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20" w:rsidRPr="00AC3E71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>INDICAÇÃO</w:t>
      </w:r>
      <w:r w:rsidR="00654A3E" w:rsidRPr="00AC3E71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1375</w:t>
      </w:r>
      <w:r w:rsidR="00654A3E" w:rsidRPr="00AC3E7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AC3E71">
        <w:rPr>
          <w:rFonts w:ascii="Arial" w:hAnsi="Arial" w:cs="Arial"/>
          <w:sz w:val="22"/>
          <w:szCs w:val="22"/>
        </w:rPr>
        <w:t xml:space="preserve"> </w:t>
      </w:r>
    </w:p>
    <w:p w:rsidR="00F87C20" w:rsidRPr="00AC3E71" w:rsidRDefault="00F87C20" w:rsidP="00F87C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C3E7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3572" w:rsidRPr="00AC3E71" w:rsidRDefault="00143572" w:rsidP="00143572">
      <w:pPr>
        <w:ind w:left="5040"/>
        <w:jc w:val="both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Sugere ao Poder Executivo Municipal </w:t>
      </w:r>
      <w:r w:rsidR="00076053" w:rsidRPr="00AC3E71">
        <w:rPr>
          <w:rFonts w:ascii="Arial" w:hAnsi="Arial" w:cs="Arial"/>
          <w:sz w:val="22"/>
          <w:szCs w:val="22"/>
        </w:rPr>
        <w:t xml:space="preserve">e ao </w:t>
      </w:r>
      <w:r w:rsidR="001F6162" w:rsidRPr="00AC3E71">
        <w:rPr>
          <w:rFonts w:ascii="Arial" w:hAnsi="Arial" w:cs="Arial"/>
          <w:sz w:val="22"/>
          <w:szCs w:val="22"/>
        </w:rPr>
        <w:t>setor competente</w:t>
      </w:r>
      <w:r w:rsidR="00076053" w:rsidRPr="00AC3E71">
        <w:rPr>
          <w:rFonts w:ascii="Arial" w:hAnsi="Arial" w:cs="Arial"/>
          <w:sz w:val="22"/>
          <w:szCs w:val="22"/>
        </w:rPr>
        <w:t xml:space="preserve">, a </w:t>
      </w:r>
      <w:r w:rsidR="00C85B5B" w:rsidRPr="00C85B5B">
        <w:rPr>
          <w:rFonts w:ascii="Arial" w:hAnsi="Arial" w:cs="Arial"/>
          <w:sz w:val="22"/>
          <w:szCs w:val="22"/>
        </w:rPr>
        <w:t>“Construção de área de lazer (</w:t>
      </w:r>
      <w:r w:rsidR="00C85B5B">
        <w:rPr>
          <w:rFonts w:ascii="Arial" w:hAnsi="Arial" w:cs="Arial"/>
          <w:sz w:val="22"/>
          <w:szCs w:val="22"/>
        </w:rPr>
        <w:t xml:space="preserve">pista de caminhada, academia, </w:t>
      </w:r>
      <w:r w:rsidR="00C85B5B" w:rsidRPr="00C85B5B">
        <w:rPr>
          <w:rFonts w:ascii="Arial" w:hAnsi="Arial" w:cs="Arial"/>
          <w:sz w:val="22"/>
          <w:szCs w:val="22"/>
        </w:rPr>
        <w:t>parque infantil, min</w:t>
      </w:r>
      <w:r w:rsidR="00C85B5B">
        <w:rPr>
          <w:rFonts w:ascii="Arial" w:hAnsi="Arial" w:cs="Arial"/>
          <w:sz w:val="22"/>
          <w:szCs w:val="22"/>
        </w:rPr>
        <w:t xml:space="preserve"> - </w:t>
      </w:r>
      <w:r w:rsidR="00C85B5B" w:rsidRPr="00C85B5B">
        <w:rPr>
          <w:rFonts w:ascii="Arial" w:hAnsi="Arial" w:cs="Arial"/>
          <w:sz w:val="22"/>
          <w:szCs w:val="22"/>
        </w:rPr>
        <w:t>campo</w:t>
      </w:r>
      <w:r w:rsidR="00C85B5B">
        <w:rPr>
          <w:rFonts w:ascii="Arial" w:hAnsi="Arial" w:cs="Arial"/>
          <w:sz w:val="22"/>
          <w:szCs w:val="22"/>
        </w:rPr>
        <w:t xml:space="preserve"> e outro necessário</w:t>
      </w:r>
      <w:r w:rsidR="00C85B5B" w:rsidRPr="00C85B5B">
        <w:rPr>
          <w:rFonts w:ascii="Arial" w:hAnsi="Arial" w:cs="Arial"/>
          <w:sz w:val="22"/>
          <w:szCs w:val="22"/>
        </w:rPr>
        <w:t>), no bairro Jardim dos Cedros, na Rua Jorge Júlio”</w:t>
      </w:r>
      <w:r w:rsidR="001B1068" w:rsidRPr="00AC3E71">
        <w:rPr>
          <w:rFonts w:ascii="Arial" w:hAnsi="Arial" w:cs="Arial"/>
          <w:sz w:val="22"/>
          <w:szCs w:val="22"/>
        </w:rPr>
        <w:t>,</w:t>
      </w:r>
      <w:r w:rsidRPr="00AC3E71">
        <w:rPr>
          <w:rFonts w:ascii="Arial" w:hAnsi="Arial" w:cs="Arial"/>
          <w:sz w:val="22"/>
          <w:szCs w:val="22"/>
        </w:rPr>
        <w:t xml:space="preserve"> neste município.</w:t>
      </w:r>
    </w:p>
    <w:p w:rsidR="001901B6" w:rsidRPr="00AC3E71" w:rsidRDefault="001901B6" w:rsidP="0014357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43572" w:rsidRPr="00AC3E71" w:rsidRDefault="0014357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AC3E71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63141" w:rsidRPr="00AC3E71" w:rsidRDefault="0046314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315DC" w:rsidRDefault="008315D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85B5B" w:rsidRPr="00C85B5B" w:rsidRDefault="00A35AE9" w:rsidP="00C85B5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C3E71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1F6162" w:rsidRPr="00AC3E71">
        <w:rPr>
          <w:rFonts w:ascii="Arial" w:hAnsi="Arial" w:cs="Arial"/>
          <w:sz w:val="22"/>
          <w:szCs w:val="22"/>
        </w:rPr>
        <w:t xml:space="preserve">a possibilidade de </w:t>
      </w:r>
      <w:r w:rsidR="00C85B5B">
        <w:rPr>
          <w:rFonts w:ascii="Arial" w:hAnsi="Arial" w:cs="Arial"/>
          <w:sz w:val="22"/>
          <w:szCs w:val="22"/>
        </w:rPr>
        <w:t>construção de área de lazer (pista de caminhada, academia ar livre, parque infantil, mini - campo e outros necessário)</w:t>
      </w:r>
      <w:r w:rsidR="00C85B5B" w:rsidRPr="00C85B5B">
        <w:rPr>
          <w:rFonts w:ascii="Arial" w:hAnsi="Arial" w:cs="Arial"/>
          <w:sz w:val="22"/>
          <w:szCs w:val="22"/>
        </w:rPr>
        <w:t xml:space="preserve">, no bairro Jardim dos Cedros, na Rua Jorge Júlio. </w:t>
      </w:r>
    </w:p>
    <w:p w:rsidR="00C85B5B" w:rsidRPr="00C85B5B" w:rsidRDefault="00C85B5B" w:rsidP="00C85B5B">
      <w:pPr>
        <w:tabs>
          <w:tab w:val="left" w:pos="1155"/>
        </w:tabs>
        <w:ind w:firstLine="142"/>
        <w:rPr>
          <w:rFonts w:ascii="Arial" w:hAnsi="Arial" w:cs="Arial"/>
          <w:sz w:val="22"/>
          <w:szCs w:val="22"/>
        </w:rPr>
      </w:pPr>
      <w:r w:rsidRPr="00C85B5B">
        <w:rPr>
          <w:rFonts w:ascii="Arial" w:hAnsi="Arial" w:cs="Arial"/>
          <w:sz w:val="22"/>
          <w:szCs w:val="22"/>
        </w:rPr>
        <w:t xml:space="preserve"> </w:t>
      </w:r>
    </w:p>
    <w:p w:rsidR="00C85B5B" w:rsidRPr="00C85B5B" w:rsidRDefault="00C85B5B" w:rsidP="00C85B5B">
      <w:pPr>
        <w:tabs>
          <w:tab w:val="left" w:pos="1155"/>
        </w:tabs>
        <w:ind w:firstLine="142"/>
        <w:jc w:val="center"/>
        <w:rPr>
          <w:rFonts w:ascii="Arial" w:hAnsi="Arial" w:cs="Arial"/>
          <w:b/>
          <w:sz w:val="22"/>
          <w:szCs w:val="22"/>
        </w:rPr>
      </w:pPr>
      <w:r w:rsidRPr="00C85B5B">
        <w:rPr>
          <w:rFonts w:ascii="Arial" w:hAnsi="Arial" w:cs="Arial"/>
          <w:b/>
          <w:sz w:val="22"/>
          <w:szCs w:val="22"/>
        </w:rPr>
        <w:t>Justificativa:</w:t>
      </w:r>
    </w:p>
    <w:p w:rsidR="00C85B5B" w:rsidRPr="00C85B5B" w:rsidRDefault="00C85B5B" w:rsidP="00C85B5B">
      <w:pPr>
        <w:tabs>
          <w:tab w:val="left" w:pos="1155"/>
        </w:tabs>
        <w:ind w:firstLine="142"/>
        <w:rPr>
          <w:rFonts w:ascii="Arial" w:hAnsi="Arial" w:cs="Arial"/>
          <w:sz w:val="22"/>
          <w:szCs w:val="22"/>
        </w:rPr>
      </w:pPr>
      <w:r w:rsidRPr="00C85B5B">
        <w:rPr>
          <w:rFonts w:ascii="Arial" w:hAnsi="Arial" w:cs="Arial"/>
          <w:sz w:val="22"/>
          <w:szCs w:val="22"/>
        </w:rPr>
        <w:t xml:space="preserve"> </w:t>
      </w:r>
    </w:p>
    <w:p w:rsidR="00D9429B" w:rsidRDefault="00C85B5B" w:rsidP="00C85B5B">
      <w:pPr>
        <w:tabs>
          <w:tab w:val="left" w:pos="1155"/>
        </w:tabs>
        <w:ind w:firstLine="142"/>
        <w:rPr>
          <w:rFonts w:ascii="Arial" w:hAnsi="Arial" w:cs="Arial"/>
          <w:sz w:val="22"/>
          <w:szCs w:val="22"/>
        </w:rPr>
      </w:pPr>
      <w:r w:rsidRPr="00C85B5B">
        <w:rPr>
          <w:rFonts w:ascii="Arial" w:hAnsi="Arial" w:cs="Arial"/>
          <w:sz w:val="22"/>
          <w:szCs w:val="22"/>
        </w:rPr>
        <w:t xml:space="preserve">Os munícipes do bairro Jardim dos Cedros solicitaram a implantação de uma área de lazer </w:t>
      </w:r>
      <w:r>
        <w:rPr>
          <w:rFonts w:ascii="Arial" w:hAnsi="Arial" w:cs="Arial"/>
          <w:sz w:val="22"/>
          <w:szCs w:val="22"/>
        </w:rPr>
        <w:t>(pista de caminhada, academia ar livre, parque infantil, mini - campo e outros necessário</w:t>
      </w:r>
      <w:r w:rsidR="00D9429B">
        <w:rPr>
          <w:rFonts w:ascii="Arial" w:hAnsi="Arial" w:cs="Arial"/>
          <w:sz w:val="22"/>
          <w:szCs w:val="22"/>
        </w:rPr>
        <w:t>) nas imediações, da rua Jorge Júlio.</w:t>
      </w:r>
    </w:p>
    <w:p w:rsidR="00D9429B" w:rsidRDefault="00D9429B" w:rsidP="00C85B5B">
      <w:pPr>
        <w:tabs>
          <w:tab w:val="left" w:pos="1155"/>
        </w:tabs>
        <w:ind w:firstLine="142"/>
        <w:rPr>
          <w:rFonts w:ascii="Arial" w:hAnsi="Arial" w:cs="Arial"/>
          <w:sz w:val="22"/>
          <w:szCs w:val="22"/>
        </w:rPr>
      </w:pPr>
    </w:p>
    <w:p w:rsidR="00C85B5B" w:rsidRPr="00AC3E71" w:rsidRDefault="00C85B5B" w:rsidP="00C85B5B">
      <w:pPr>
        <w:tabs>
          <w:tab w:val="left" w:pos="1155"/>
        </w:tabs>
        <w:ind w:firstLine="142"/>
        <w:rPr>
          <w:rFonts w:ascii="Arial" w:hAnsi="Arial" w:cs="Arial"/>
          <w:sz w:val="22"/>
          <w:szCs w:val="22"/>
        </w:rPr>
      </w:pPr>
      <w:r w:rsidRPr="00C85B5B">
        <w:rPr>
          <w:rFonts w:ascii="Arial" w:hAnsi="Arial" w:cs="Arial"/>
          <w:sz w:val="22"/>
          <w:szCs w:val="22"/>
        </w:rPr>
        <w:t>Há bairros em nosso Município, que não possuem áreas de lazer, para suprirem as necessidades de seus moradores, pois todos têm o direto de lazer e desfrutar a companhia de seus familiares, principalmente as crianças têm o direito de terem um espaço para brincarem, sem colocarem em risco sua vida.</w:t>
      </w:r>
    </w:p>
    <w:p w:rsidR="001901B6" w:rsidRPr="00AC3E71" w:rsidRDefault="001901B6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9F2B15" w:rsidRPr="00AC3E71" w:rsidRDefault="009F2B15" w:rsidP="009F2B15">
      <w:pPr>
        <w:pStyle w:val="Recuodecorpodetexto2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>.</w:t>
      </w:r>
    </w:p>
    <w:p w:rsidR="00A35AE9" w:rsidRPr="00AC3E71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F2B15" w:rsidRPr="00AC3E71" w:rsidRDefault="009F2B15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C3E71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Plenário “Dr. Tancredo Neves”, em </w:t>
      </w:r>
      <w:r w:rsidR="006F0DDC">
        <w:rPr>
          <w:rFonts w:ascii="Arial" w:hAnsi="Arial" w:cs="Arial"/>
          <w:sz w:val="22"/>
          <w:szCs w:val="22"/>
        </w:rPr>
        <w:t>18</w:t>
      </w:r>
      <w:bookmarkStart w:id="0" w:name="_GoBack"/>
      <w:bookmarkEnd w:id="0"/>
      <w:r w:rsidRPr="00AC3E71">
        <w:rPr>
          <w:rFonts w:ascii="Arial" w:hAnsi="Arial" w:cs="Arial"/>
          <w:sz w:val="22"/>
          <w:szCs w:val="22"/>
        </w:rPr>
        <w:t xml:space="preserve"> de</w:t>
      </w:r>
      <w:r w:rsidR="006A2016" w:rsidRPr="00AC3E71">
        <w:rPr>
          <w:rFonts w:ascii="Arial" w:hAnsi="Arial" w:cs="Arial"/>
          <w:sz w:val="22"/>
          <w:szCs w:val="22"/>
        </w:rPr>
        <w:t xml:space="preserve"> </w:t>
      </w:r>
      <w:r w:rsidR="008315DC">
        <w:rPr>
          <w:rFonts w:ascii="Arial" w:hAnsi="Arial" w:cs="Arial"/>
          <w:sz w:val="22"/>
          <w:szCs w:val="22"/>
        </w:rPr>
        <w:t>j</w:t>
      </w:r>
      <w:r w:rsidR="00254C8B">
        <w:rPr>
          <w:rFonts w:ascii="Arial" w:hAnsi="Arial" w:cs="Arial"/>
          <w:sz w:val="22"/>
          <w:szCs w:val="22"/>
        </w:rPr>
        <w:t>unho de 2</w:t>
      </w:r>
      <w:r w:rsidRPr="00AC3E71">
        <w:rPr>
          <w:rFonts w:ascii="Arial" w:hAnsi="Arial" w:cs="Arial"/>
          <w:sz w:val="22"/>
          <w:szCs w:val="22"/>
        </w:rPr>
        <w:t>0</w:t>
      </w:r>
      <w:r w:rsidR="00254C8B">
        <w:rPr>
          <w:rFonts w:ascii="Arial" w:hAnsi="Arial" w:cs="Arial"/>
          <w:sz w:val="22"/>
          <w:szCs w:val="22"/>
        </w:rPr>
        <w:t>20</w:t>
      </w:r>
      <w:r w:rsidRPr="00AC3E71">
        <w:rPr>
          <w:rFonts w:ascii="Arial" w:hAnsi="Arial" w:cs="Arial"/>
          <w:sz w:val="22"/>
          <w:szCs w:val="22"/>
        </w:rPr>
        <w:t>.</w:t>
      </w:r>
    </w:p>
    <w:p w:rsidR="00A35AE9" w:rsidRPr="00AC3E71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54372" w:rsidRPr="00AC3E71" w:rsidRDefault="00154372" w:rsidP="000D28F9">
      <w:pPr>
        <w:rPr>
          <w:rFonts w:ascii="Arial" w:hAnsi="Arial" w:cs="Arial"/>
          <w:sz w:val="22"/>
          <w:szCs w:val="22"/>
        </w:rPr>
      </w:pPr>
    </w:p>
    <w:p w:rsidR="0035598F" w:rsidRPr="00AC3E71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C3E71">
        <w:rPr>
          <w:rFonts w:ascii="Arial" w:hAnsi="Arial" w:cs="Arial"/>
          <w:b/>
          <w:sz w:val="22"/>
          <w:szCs w:val="22"/>
        </w:rPr>
        <w:t>JESUS VENDEDOR</w:t>
      </w:r>
    </w:p>
    <w:p w:rsidR="0054565D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-Vereador </w:t>
      </w:r>
      <w:r w:rsidR="008315DC">
        <w:rPr>
          <w:rFonts w:ascii="Arial" w:hAnsi="Arial" w:cs="Arial"/>
          <w:sz w:val="22"/>
          <w:szCs w:val="22"/>
        </w:rPr>
        <w:t>-</w:t>
      </w:r>
    </w:p>
    <w:p w:rsidR="0054565D" w:rsidRPr="0054565D" w:rsidRDefault="0054565D" w:rsidP="0054565D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149225</wp:posOffset>
            </wp:positionV>
            <wp:extent cx="1618615" cy="838200"/>
            <wp:effectExtent l="0" t="0" r="635" b="0"/>
            <wp:wrapSquare wrapText="bothSides"/>
            <wp:docPr id="4" name="Imagem 4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65D" w:rsidRDefault="0054565D" w:rsidP="0054565D">
      <w:pPr>
        <w:rPr>
          <w:rFonts w:ascii="Bookman Old Style" w:hAnsi="Bookman Old Style"/>
          <w:sz w:val="22"/>
          <w:szCs w:val="22"/>
        </w:rPr>
      </w:pPr>
    </w:p>
    <w:p w:rsidR="009F196D" w:rsidRPr="0054565D" w:rsidRDefault="0054565D" w:rsidP="0054565D">
      <w:pPr>
        <w:tabs>
          <w:tab w:val="left" w:pos="3495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sectPr w:rsidR="009F196D" w:rsidRPr="0054565D" w:rsidSect="001F12D5">
      <w:headerReference w:type="default" r:id="rId7"/>
      <w:pgSz w:w="11907" w:h="16840" w:code="9"/>
      <w:pgMar w:top="2552" w:right="1842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C93" w:rsidRDefault="00EE3C93">
      <w:r>
        <w:separator/>
      </w:r>
    </w:p>
  </w:endnote>
  <w:endnote w:type="continuationSeparator" w:id="0">
    <w:p w:rsidR="00EE3C93" w:rsidRDefault="00EE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C93" w:rsidRDefault="00EE3C93">
      <w:r>
        <w:separator/>
      </w:r>
    </w:p>
  </w:footnote>
  <w:footnote w:type="continuationSeparator" w:id="0">
    <w:p w:rsidR="00EE3C93" w:rsidRDefault="00EE3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C93" w:rsidRDefault="00EE3C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319096" wp14:editId="638480A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3C93" w:rsidRPr="00AE702A" w:rsidRDefault="00EE3C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E3C93" w:rsidRPr="00D26CB3" w:rsidRDefault="00EE3C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31909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E3C93" w:rsidRPr="00AE702A" w:rsidRDefault="00EE3C9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E3C93" w:rsidRPr="00D26CB3" w:rsidRDefault="00EE3C9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48E01B" wp14:editId="1FCA70A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3C93" w:rsidRDefault="00EE3C9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488124" wp14:editId="558F004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48E01B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EE3C93" w:rsidRDefault="00EE3C93">
                    <w:r>
                      <w:rPr>
                        <w:noProof/>
                      </w:rPr>
                      <w:drawing>
                        <wp:inline distT="0" distB="0" distL="0" distR="0" wp14:anchorId="01488124" wp14:editId="558F004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adf00351c444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2315"/>
    <w:rsid w:val="00076053"/>
    <w:rsid w:val="000A58CC"/>
    <w:rsid w:val="000D28F9"/>
    <w:rsid w:val="000D567C"/>
    <w:rsid w:val="00143572"/>
    <w:rsid w:val="00154372"/>
    <w:rsid w:val="0018457E"/>
    <w:rsid w:val="00187993"/>
    <w:rsid w:val="001901B6"/>
    <w:rsid w:val="001B1068"/>
    <w:rsid w:val="001B478A"/>
    <w:rsid w:val="001D1394"/>
    <w:rsid w:val="001F12D5"/>
    <w:rsid w:val="001F6162"/>
    <w:rsid w:val="00254C8B"/>
    <w:rsid w:val="00275007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2B46"/>
    <w:rsid w:val="004B57DB"/>
    <w:rsid w:val="004C12DC"/>
    <w:rsid w:val="004C67DE"/>
    <w:rsid w:val="00541F0D"/>
    <w:rsid w:val="0054565D"/>
    <w:rsid w:val="00577775"/>
    <w:rsid w:val="00654A3E"/>
    <w:rsid w:val="006A2016"/>
    <w:rsid w:val="006F0DDC"/>
    <w:rsid w:val="00705ABB"/>
    <w:rsid w:val="00757176"/>
    <w:rsid w:val="008315DC"/>
    <w:rsid w:val="008A18FA"/>
    <w:rsid w:val="008F3EC7"/>
    <w:rsid w:val="009070D5"/>
    <w:rsid w:val="009217D3"/>
    <w:rsid w:val="00972ED3"/>
    <w:rsid w:val="00977B12"/>
    <w:rsid w:val="009E0BB3"/>
    <w:rsid w:val="009F196D"/>
    <w:rsid w:val="009F2B15"/>
    <w:rsid w:val="00A35AE9"/>
    <w:rsid w:val="00A71CAF"/>
    <w:rsid w:val="00A9035B"/>
    <w:rsid w:val="00AA2117"/>
    <w:rsid w:val="00AC3E71"/>
    <w:rsid w:val="00AE5948"/>
    <w:rsid w:val="00AE702A"/>
    <w:rsid w:val="00B57FC8"/>
    <w:rsid w:val="00C85B5B"/>
    <w:rsid w:val="00CD613B"/>
    <w:rsid w:val="00CF7F49"/>
    <w:rsid w:val="00D017CD"/>
    <w:rsid w:val="00D26CB3"/>
    <w:rsid w:val="00D315AC"/>
    <w:rsid w:val="00D32087"/>
    <w:rsid w:val="00D9429B"/>
    <w:rsid w:val="00DA2DDF"/>
    <w:rsid w:val="00DA5449"/>
    <w:rsid w:val="00DD0090"/>
    <w:rsid w:val="00E903BB"/>
    <w:rsid w:val="00EB7D7D"/>
    <w:rsid w:val="00EE3C93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5:docId w15:val="{EE631643-1867-454C-B3BD-56B0FC23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3324e4b4-5ff0-46ef-98ba-29f371e11026.png" Id="R37036adfae3d4a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324e4b4-5ff0-46ef-98ba-29f371e11026.png" Id="R51adf00351c444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2017-03-17T12:45:00Z</cp:lastPrinted>
  <dcterms:created xsi:type="dcterms:W3CDTF">2020-06-15T18:33:00Z</dcterms:created>
  <dcterms:modified xsi:type="dcterms:W3CDTF">2020-06-18T17:04:00Z</dcterms:modified>
</cp:coreProperties>
</file>