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1363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00ED0" w:rsidRDefault="00600ED0" w:rsidP="00600ED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operação “tapa-buracos” (aberto pelo DAE)</w:t>
      </w:r>
      <w:r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na </w:t>
      </w:r>
      <w:r w:rsidR="00842226" w:rsidRPr="00842226">
        <w:rPr>
          <w:rFonts w:ascii="Arial" w:hAnsi="Arial" w:cs="Arial"/>
          <w:sz w:val="24"/>
          <w:szCs w:val="24"/>
        </w:rPr>
        <w:t>Avenida da Indústria, defronte o número 1231</w:t>
      </w:r>
      <w:r w:rsidR="00186A31">
        <w:rPr>
          <w:rFonts w:ascii="Arial" w:hAnsi="Arial" w:cs="Arial"/>
          <w:sz w:val="24"/>
          <w:szCs w:val="24"/>
        </w:rPr>
        <w:t>,</w:t>
      </w:r>
      <w:r w:rsidR="00B83C88">
        <w:rPr>
          <w:rFonts w:ascii="Arial" w:hAnsi="Arial" w:cs="Arial"/>
          <w:sz w:val="24"/>
          <w:szCs w:val="24"/>
        </w:rPr>
        <w:t xml:space="preserve"> no Bairro </w:t>
      </w:r>
      <w:r w:rsidR="00D11E1B">
        <w:rPr>
          <w:rFonts w:ascii="Arial" w:hAnsi="Arial" w:cs="Arial"/>
          <w:sz w:val="24"/>
          <w:szCs w:val="24"/>
        </w:rPr>
        <w:t xml:space="preserve">Jardim </w:t>
      </w:r>
      <w:r w:rsidR="00842226">
        <w:rPr>
          <w:rFonts w:ascii="Arial" w:hAnsi="Arial" w:cs="Arial"/>
          <w:sz w:val="24"/>
          <w:szCs w:val="24"/>
        </w:rPr>
        <w:t>Pérola</w:t>
      </w:r>
      <w:r w:rsidR="00B83C8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neste Município.</w:t>
      </w:r>
    </w:p>
    <w:p w:rsidR="00600ED0" w:rsidRDefault="00600ED0" w:rsidP="00600ED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F5F9C" w:rsidRDefault="00600ED0" w:rsidP="004F5F9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(aberto pelo DAE)</w:t>
      </w:r>
      <w:r w:rsidR="00093613">
        <w:rPr>
          <w:rFonts w:ascii="Arial" w:hAnsi="Arial" w:cs="Arial"/>
          <w:b/>
          <w:sz w:val="24"/>
          <w:szCs w:val="24"/>
        </w:rPr>
        <w:t>,</w:t>
      </w:r>
      <w:r w:rsidR="00BB1172" w:rsidRPr="00BB1172">
        <w:rPr>
          <w:rFonts w:ascii="Arial" w:hAnsi="Arial" w:cs="Arial"/>
          <w:sz w:val="24"/>
          <w:szCs w:val="24"/>
        </w:rPr>
        <w:t xml:space="preserve"> </w:t>
      </w:r>
      <w:r w:rsidR="00842226">
        <w:rPr>
          <w:rFonts w:ascii="Arial" w:hAnsi="Arial" w:cs="Arial"/>
          <w:sz w:val="24"/>
          <w:szCs w:val="24"/>
        </w:rPr>
        <w:t xml:space="preserve">na </w:t>
      </w:r>
      <w:r w:rsidR="00842226" w:rsidRPr="00842226">
        <w:rPr>
          <w:rFonts w:ascii="Arial" w:hAnsi="Arial" w:cs="Arial"/>
          <w:sz w:val="24"/>
          <w:szCs w:val="24"/>
        </w:rPr>
        <w:t>Avenida da Indústria, defronte o número 1231</w:t>
      </w:r>
      <w:r w:rsidR="00842226">
        <w:rPr>
          <w:rFonts w:ascii="Arial" w:hAnsi="Arial" w:cs="Arial"/>
          <w:sz w:val="24"/>
          <w:szCs w:val="24"/>
        </w:rPr>
        <w:t>, no Bairro Jardim Pérola,</w:t>
      </w:r>
      <w:r w:rsidR="00B020B5">
        <w:rPr>
          <w:rFonts w:ascii="Arial" w:hAnsi="Arial" w:cs="Arial"/>
          <w:sz w:val="24"/>
          <w:szCs w:val="24"/>
        </w:rPr>
        <w:t xml:space="preserve"> neste Município</w:t>
      </w:r>
      <w:r w:rsidR="004F5F9C">
        <w:rPr>
          <w:rFonts w:ascii="Arial" w:hAnsi="Arial" w:cs="Arial"/>
          <w:sz w:val="24"/>
          <w:szCs w:val="24"/>
        </w:rPr>
        <w:t>.</w:t>
      </w: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0ED0" w:rsidRDefault="00600ED0" w:rsidP="00600ED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600ED0" w:rsidRDefault="00600ED0" w:rsidP="00600ED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B157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este vereador cob</w:t>
      </w:r>
      <w:r w:rsidR="002A587A">
        <w:rPr>
          <w:rFonts w:ascii="Arial" w:hAnsi="Arial" w:cs="Arial"/>
          <w:sz w:val="24"/>
          <w:szCs w:val="24"/>
        </w:rPr>
        <w:t>rando providências em relação á</w:t>
      </w:r>
      <w:r>
        <w:rPr>
          <w:rFonts w:ascii="Arial" w:hAnsi="Arial" w:cs="Arial"/>
          <w:sz w:val="24"/>
          <w:szCs w:val="24"/>
        </w:rPr>
        <w:t xml:space="preserve"> buraco aberto</w:t>
      </w:r>
      <w:r w:rsidR="00093613">
        <w:rPr>
          <w:rFonts w:ascii="Arial" w:hAnsi="Arial" w:cs="Arial"/>
          <w:sz w:val="24"/>
          <w:szCs w:val="24"/>
        </w:rPr>
        <w:t xml:space="preserve"> pela</w:t>
      </w:r>
      <w:r w:rsidR="002A587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equipe de serviços do DAE (Departamento de Água e Esgoto) no endereço supracitado. O buraco existente no local está danificando os veículos, dificultando o tráfego pela rua e aumentando o risco de acidentes, causando transtornos para os motoristas que transitam por essa via</w:t>
      </w:r>
      <w:r w:rsidR="00B83C88">
        <w:rPr>
          <w:rFonts w:ascii="Arial" w:hAnsi="Arial" w:cs="Arial"/>
          <w:sz w:val="24"/>
          <w:szCs w:val="24"/>
        </w:rPr>
        <w:t>.</w:t>
      </w:r>
    </w:p>
    <w:p w:rsidR="006B1570" w:rsidRDefault="006B1570" w:rsidP="006B1570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35AE9" w:rsidRDefault="00A35AE9" w:rsidP="001534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B83C88" w:rsidRDefault="00B83C8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C88" w:rsidRDefault="00B83C88" w:rsidP="001534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4F5F9C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D11E1B">
        <w:rPr>
          <w:rFonts w:ascii="Arial" w:hAnsi="Arial" w:cs="Arial"/>
          <w:sz w:val="24"/>
          <w:szCs w:val="24"/>
        </w:rPr>
        <w:t xml:space="preserve"> </w:t>
      </w:r>
      <w:r w:rsidR="00842226">
        <w:rPr>
          <w:rFonts w:ascii="Arial" w:hAnsi="Arial" w:cs="Arial"/>
          <w:sz w:val="24"/>
          <w:szCs w:val="24"/>
        </w:rPr>
        <w:t>18</w:t>
      </w:r>
      <w:r w:rsidR="00CC0B46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941E6A">
        <w:rPr>
          <w:rFonts w:ascii="Arial" w:hAnsi="Arial" w:cs="Arial"/>
          <w:sz w:val="24"/>
          <w:szCs w:val="24"/>
        </w:rPr>
        <w:t>junho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D84A34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6B1570" w:rsidRDefault="006B1570" w:rsidP="004F5F9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B1570" w:rsidRDefault="006B157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B1570" w:rsidRDefault="006B157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153499" w:rsidRDefault="0015349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C03B3B" w:rsidP="006B157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6B1570" w:rsidRDefault="00225522" w:rsidP="006B157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“Celso da </w:t>
      </w:r>
      <w:proofErr w:type="spellStart"/>
      <w:r>
        <w:rPr>
          <w:rFonts w:ascii="Arial" w:hAnsi="Arial" w:cs="Arial"/>
          <w:b/>
          <w:sz w:val="24"/>
          <w:szCs w:val="24"/>
        </w:rPr>
        <w:t>Bicicletaria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</w:p>
    <w:p w:rsidR="009F196D" w:rsidRDefault="00A35AE9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proofErr w:type="gramStart"/>
      <w:r w:rsidRPr="00F75516">
        <w:rPr>
          <w:rFonts w:ascii="Arial" w:hAnsi="Arial" w:cs="Arial"/>
          <w:sz w:val="24"/>
          <w:szCs w:val="24"/>
        </w:rPr>
        <w:t>vereador</w:t>
      </w:r>
      <w:proofErr w:type="gramEnd"/>
      <w:r w:rsidRPr="00F75516">
        <w:rPr>
          <w:rFonts w:ascii="Arial" w:hAnsi="Arial" w:cs="Arial"/>
          <w:sz w:val="24"/>
          <w:szCs w:val="24"/>
        </w:rPr>
        <w:t>-</w:t>
      </w: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842226" w:rsidRDefault="00842226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842226" w:rsidRDefault="00842226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842226" w:rsidRDefault="00842226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842226" w:rsidRDefault="00842226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842226" w:rsidRDefault="00842226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842226" w:rsidRDefault="00842226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842226" w:rsidRDefault="00842226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842226" w:rsidRDefault="00842226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842226" w:rsidRDefault="00842226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842226" w:rsidRDefault="00842226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842226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7200900"/>
            <wp:effectExtent l="0" t="0" r="9525" b="0"/>
            <wp:docPr id="4" name="Imagem 4" descr="C:\Users\Marcio\Pictures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cio\Pictures\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184" w:rsidRDefault="006F6184" w:rsidP="00842226">
      <w:pPr>
        <w:outlineLvl w:val="0"/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p w:rsidR="00911AD4" w:rsidRPr="00CF7F49" w:rsidRDefault="00911AD4" w:rsidP="00B020B5">
      <w:pPr>
        <w:outlineLvl w:val="0"/>
        <w:rPr>
          <w:rFonts w:ascii="Bookman Old Style" w:hAnsi="Bookman Old Style"/>
          <w:sz w:val="22"/>
          <w:szCs w:val="22"/>
        </w:rPr>
      </w:pPr>
    </w:p>
    <w:sectPr w:rsidR="00911AD4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3C3F" w:rsidRDefault="00C73C3F">
      <w:r>
        <w:separator/>
      </w:r>
    </w:p>
  </w:endnote>
  <w:endnote w:type="continuationSeparator" w:id="0">
    <w:p w:rsidR="00C73C3F" w:rsidRDefault="00C73C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3C3F" w:rsidRDefault="00C73C3F">
      <w:r>
        <w:separator/>
      </w:r>
    </w:p>
  </w:footnote>
  <w:footnote w:type="continuationSeparator" w:id="0">
    <w:p w:rsidR="00C73C3F" w:rsidRDefault="00C73C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57E" w:rsidRDefault="00941E6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045"/>
              <wp:effectExtent l="13970" t="9525" r="12700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F5F9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19050" t="0" r="0" b="0"/>
                                <wp:docPr id="3" name="Imagem 3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F5F9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19050" t="0" r="0" b="0"/>
                          <wp:docPr id="3" name="Imagem 3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9799263841344a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6400D"/>
    <w:rsid w:val="000667E7"/>
    <w:rsid w:val="00093613"/>
    <w:rsid w:val="000B6481"/>
    <w:rsid w:val="000D567C"/>
    <w:rsid w:val="000E6646"/>
    <w:rsid w:val="00115C99"/>
    <w:rsid w:val="0011799D"/>
    <w:rsid w:val="00153499"/>
    <w:rsid w:val="00186A31"/>
    <w:rsid w:val="001B1598"/>
    <w:rsid w:val="001B478A"/>
    <w:rsid w:val="001D1394"/>
    <w:rsid w:val="00225522"/>
    <w:rsid w:val="00231C18"/>
    <w:rsid w:val="00253F4D"/>
    <w:rsid w:val="002A587A"/>
    <w:rsid w:val="0033648A"/>
    <w:rsid w:val="00360BE9"/>
    <w:rsid w:val="00362120"/>
    <w:rsid w:val="00373483"/>
    <w:rsid w:val="00385E48"/>
    <w:rsid w:val="003B4FA6"/>
    <w:rsid w:val="003D3AA8"/>
    <w:rsid w:val="004241A0"/>
    <w:rsid w:val="00436222"/>
    <w:rsid w:val="00442187"/>
    <w:rsid w:val="00454EAC"/>
    <w:rsid w:val="0049057E"/>
    <w:rsid w:val="004B57DB"/>
    <w:rsid w:val="004C67DE"/>
    <w:rsid w:val="004F5F9C"/>
    <w:rsid w:val="0052320C"/>
    <w:rsid w:val="00523863"/>
    <w:rsid w:val="00550436"/>
    <w:rsid w:val="005523C6"/>
    <w:rsid w:val="00552BAB"/>
    <w:rsid w:val="00563CC9"/>
    <w:rsid w:val="005D40B6"/>
    <w:rsid w:val="00600ED0"/>
    <w:rsid w:val="00650745"/>
    <w:rsid w:val="00656B7A"/>
    <w:rsid w:val="00666613"/>
    <w:rsid w:val="00674D3E"/>
    <w:rsid w:val="006906B6"/>
    <w:rsid w:val="00694FA6"/>
    <w:rsid w:val="006A02BA"/>
    <w:rsid w:val="006B1570"/>
    <w:rsid w:val="006F6184"/>
    <w:rsid w:val="00705ABB"/>
    <w:rsid w:val="00795881"/>
    <w:rsid w:val="007B495C"/>
    <w:rsid w:val="007E51A0"/>
    <w:rsid w:val="00806A01"/>
    <w:rsid w:val="00835834"/>
    <w:rsid w:val="008366A1"/>
    <w:rsid w:val="00842226"/>
    <w:rsid w:val="008C1E2C"/>
    <w:rsid w:val="008E3545"/>
    <w:rsid w:val="008E4E25"/>
    <w:rsid w:val="00911AD4"/>
    <w:rsid w:val="009148A3"/>
    <w:rsid w:val="00941E6A"/>
    <w:rsid w:val="00964671"/>
    <w:rsid w:val="009B77A7"/>
    <w:rsid w:val="009C39CA"/>
    <w:rsid w:val="009F196D"/>
    <w:rsid w:val="009F1E55"/>
    <w:rsid w:val="009F76E7"/>
    <w:rsid w:val="00A169EA"/>
    <w:rsid w:val="00A22683"/>
    <w:rsid w:val="00A35AE9"/>
    <w:rsid w:val="00A71CAF"/>
    <w:rsid w:val="00A9035B"/>
    <w:rsid w:val="00AE702A"/>
    <w:rsid w:val="00B020B5"/>
    <w:rsid w:val="00B44F01"/>
    <w:rsid w:val="00B54411"/>
    <w:rsid w:val="00B83C88"/>
    <w:rsid w:val="00BB1172"/>
    <w:rsid w:val="00BB2653"/>
    <w:rsid w:val="00BE3848"/>
    <w:rsid w:val="00C01CF5"/>
    <w:rsid w:val="00C03B3B"/>
    <w:rsid w:val="00C73C3F"/>
    <w:rsid w:val="00CC0B46"/>
    <w:rsid w:val="00CD613B"/>
    <w:rsid w:val="00CE75AA"/>
    <w:rsid w:val="00CF7F49"/>
    <w:rsid w:val="00D11E1B"/>
    <w:rsid w:val="00D26CB3"/>
    <w:rsid w:val="00D73293"/>
    <w:rsid w:val="00D84A34"/>
    <w:rsid w:val="00DD6DA8"/>
    <w:rsid w:val="00E006CD"/>
    <w:rsid w:val="00E112E8"/>
    <w:rsid w:val="00E51594"/>
    <w:rsid w:val="00E903BB"/>
    <w:rsid w:val="00E92AA8"/>
    <w:rsid w:val="00EB7D7D"/>
    <w:rsid w:val="00EE7983"/>
    <w:rsid w:val="00EF44A6"/>
    <w:rsid w:val="00F16623"/>
    <w:rsid w:val="00FE0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24A3A598"/>
  <w15:docId w15:val="{9361C7A8-F1A0-4EF0-ABEA-CF2198A5B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4FA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94FA6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94FA6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53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d602f5af-e999-4f94-a662-fb1931cfeca6.png" Id="Rcc2267d37d3d400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d602f5af-e999-4f94-a662-fb1931cfeca6.png" Id="R39799263841344a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</cp:lastModifiedBy>
  <cp:revision>2</cp:revision>
  <cp:lastPrinted>2013-01-24T12:50:00Z</cp:lastPrinted>
  <dcterms:created xsi:type="dcterms:W3CDTF">2020-06-18T13:17:00Z</dcterms:created>
  <dcterms:modified xsi:type="dcterms:W3CDTF">2020-06-18T13:17:00Z</dcterms:modified>
</cp:coreProperties>
</file>