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Default="007F279D" w:rsidP="007F27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279D" w:rsidRDefault="007F279D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</w:t>
      </w:r>
      <w:r w:rsidR="003A3035">
        <w:rPr>
          <w:rFonts w:ascii="Arial" w:hAnsi="Arial" w:cs="Arial"/>
          <w:sz w:val="24"/>
          <w:szCs w:val="24"/>
        </w:rPr>
        <w:t xml:space="preserve">verba recebida </w:t>
      </w:r>
      <w:r w:rsidR="00AC36AA" w:rsidRPr="000D2CD7">
        <w:rPr>
          <w:rFonts w:ascii="Arial" w:hAnsi="Arial" w:cs="Arial"/>
          <w:spacing w:val="11"/>
          <w:sz w:val="24"/>
          <w:szCs w:val="24"/>
        </w:rPr>
        <w:t xml:space="preserve">do Governo Federal </w:t>
      </w:r>
      <w:r w:rsidR="003A3035">
        <w:rPr>
          <w:rFonts w:ascii="Arial" w:hAnsi="Arial" w:cs="Arial"/>
          <w:sz w:val="24"/>
          <w:szCs w:val="24"/>
        </w:rPr>
        <w:t xml:space="preserve">de </w:t>
      </w:r>
      <w:r w:rsidR="003A3035" w:rsidRPr="003A3035">
        <w:rPr>
          <w:rFonts w:ascii="Arial" w:hAnsi="Arial" w:cs="Arial"/>
          <w:sz w:val="24"/>
          <w:szCs w:val="24"/>
        </w:rPr>
        <w:t>R$ 5,4 milhões para ações contra Covid-19</w:t>
      </w:r>
      <w:r w:rsidR="003A3035">
        <w:rPr>
          <w:rFonts w:ascii="Arial" w:hAnsi="Arial" w:cs="Arial"/>
          <w:sz w:val="24"/>
          <w:szCs w:val="24"/>
        </w:rPr>
        <w:t>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3A3035" w:rsidRPr="000D2CD7" w:rsidRDefault="007F279D" w:rsidP="000D2CD7">
      <w:pPr>
        <w:ind w:firstLine="720"/>
        <w:jc w:val="both"/>
        <w:rPr>
          <w:rFonts w:ascii="Arial" w:hAnsi="Arial" w:cs="Arial"/>
          <w:spacing w:val="11"/>
          <w:sz w:val="24"/>
          <w:szCs w:val="24"/>
        </w:rPr>
      </w:pPr>
      <w:r w:rsidRPr="000D2CD7">
        <w:rPr>
          <w:rFonts w:ascii="Arial" w:hAnsi="Arial" w:cs="Arial"/>
          <w:b/>
          <w:bCs/>
          <w:sz w:val="24"/>
          <w:szCs w:val="24"/>
        </w:rPr>
        <w:t>Considerando</w:t>
      </w:r>
      <w:r w:rsidRPr="000D2CD7">
        <w:rPr>
          <w:rFonts w:ascii="Arial" w:hAnsi="Arial" w:cs="Arial"/>
          <w:b/>
          <w:sz w:val="24"/>
          <w:szCs w:val="24"/>
        </w:rPr>
        <w:t xml:space="preserve"> que</w:t>
      </w:r>
      <w:r w:rsidR="003A3035" w:rsidRPr="000D2CD7">
        <w:rPr>
          <w:rFonts w:ascii="Arial" w:hAnsi="Arial" w:cs="Arial"/>
          <w:sz w:val="24"/>
          <w:szCs w:val="24"/>
        </w:rPr>
        <w:t xml:space="preserve">, segundo matéria do jornal “O Liberal”, </w:t>
      </w:r>
      <w:r w:rsidR="004A01C2" w:rsidRPr="000D2CD7">
        <w:rPr>
          <w:rFonts w:ascii="Arial" w:hAnsi="Arial" w:cs="Arial"/>
          <w:sz w:val="24"/>
          <w:szCs w:val="24"/>
        </w:rPr>
        <w:t xml:space="preserve">do dia 10 de junho de </w:t>
      </w:r>
      <w:r w:rsidR="003A3035" w:rsidRPr="000D2CD7">
        <w:rPr>
          <w:rFonts w:ascii="Arial" w:hAnsi="Arial" w:cs="Arial"/>
          <w:sz w:val="24"/>
          <w:szCs w:val="24"/>
        </w:rPr>
        <w:t>2020</w:t>
      </w:r>
      <w:r w:rsidR="000D2CD7">
        <w:rPr>
          <w:rFonts w:ascii="Arial" w:hAnsi="Arial" w:cs="Arial"/>
          <w:sz w:val="24"/>
          <w:szCs w:val="24"/>
        </w:rPr>
        <w:t>,</w:t>
      </w:r>
      <w:r w:rsidR="003A3035" w:rsidRPr="000D2CD7">
        <w:rPr>
          <w:rFonts w:ascii="Arial" w:hAnsi="Arial" w:cs="Arial"/>
          <w:sz w:val="24"/>
          <w:szCs w:val="24"/>
        </w:rPr>
        <w:t xml:space="preserve"> </w:t>
      </w:r>
      <w:r w:rsidR="003A3035" w:rsidRPr="000D2CD7">
        <w:rPr>
          <w:rFonts w:ascii="Arial" w:hAnsi="Arial" w:cs="Arial"/>
          <w:spacing w:val="11"/>
          <w:sz w:val="24"/>
          <w:szCs w:val="24"/>
        </w:rPr>
        <w:t>San</w:t>
      </w:r>
      <w:r w:rsidR="00AC36AA">
        <w:rPr>
          <w:rFonts w:ascii="Arial" w:hAnsi="Arial" w:cs="Arial"/>
          <w:spacing w:val="11"/>
          <w:sz w:val="24"/>
          <w:szCs w:val="24"/>
        </w:rPr>
        <w:t>ta Bárbara d’Oeste recebeu na</w:t>
      </w:r>
      <w:r w:rsidR="003A3035" w:rsidRPr="000D2CD7">
        <w:rPr>
          <w:rFonts w:ascii="Arial" w:hAnsi="Arial" w:cs="Arial"/>
          <w:spacing w:val="11"/>
          <w:sz w:val="24"/>
          <w:szCs w:val="24"/>
        </w:rPr>
        <w:t xml:space="preserve"> terça-feira (</w:t>
      </w:r>
      <w:r w:rsidR="00AC36AA">
        <w:rPr>
          <w:rFonts w:ascii="Arial" w:hAnsi="Arial" w:cs="Arial"/>
          <w:spacing w:val="11"/>
          <w:sz w:val="24"/>
          <w:szCs w:val="24"/>
        </w:rPr>
        <w:t>0</w:t>
      </w:r>
      <w:r w:rsidR="003A3035" w:rsidRPr="000D2CD7">
        <w:rPr>
          <w:rFonts w:ascii="Arial" w:hAnsi="Arial" w:cs="Arial"/>
          <w:spacing w:val="11"/>
          <w:sz w:val="24"/>
          <w:szCs w:val="24"/>
        </w:rPr>
        <w:t>9</w:t>
      </w:r>
      <w:r w:rsidR="00AC36AA">
        <w:rPr>
          <w:rFonts w:ascii="Arial" w:hAnsi="Arial" w:cs="Arial"/>
          <w:spacing w:val="11"/>
          <w:sz w:val="24"/>
          <w:szCs w:val="24"/>
        </w:rPr>
        <w:t>/06/2020</w:t>
      </w:r>
      <w:r w:rsidR="003A3035" w:rsidRPr="000D2CD7">
        <w:rPr>
          <w:rFonts w:ascii="Arial" w:hAnsi="Arial" w:cs="Arial"/>
          <w:spacing w:val="11"/>
          <w:sz w:val="24"/>
          <w:szCs w:val="24"/>
        </w:rPr>
        <w:t>) um repasse de R$ 5,4 milhões do Governo Federal para combater a pandemia do novo coronavírus (Covid-19)</w:t>
      </w:r>
      <w:r w:rsidR="004A01C2" w:rsidRPr="000D2CD7">
        <w:rPr>
          <w:rFonts w:ascii="Arial" w:hAnsi="Arial" w:cs="Arial"/>
          <w:spacing w:val="11"/>
          <w:sz w:val="24"/>
          <w:szCs w:val="24"/>
        </w:rPr>
        <w:t>;</w:t>
      </w:r>
    </w:p>
    <w:p w:rsidR="003A3035" w:rsidRPr="000D2CD7" w:rsidRDefault="003A3035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01C2" w:rsidRPr="000D2CD7" w:rsidRDefault="007F279D" w:rsidP="000D2CD7">
      <w:pPr>
        <w:pStyle w:val="NormalWeb"/>
        <w:spacing w:before="0" w:beforeAutospacing="0" w:after="0" w:afterAutospacing="0" w:line="420" w:lineRule="atLeast"/>
        <w:ind w:firstLine="720"/>
        <w:jc w:val="both"/>
        <w:textAlignment w:val="baseline"/>
        <w:rPr>
          <w:rFonts w:ascii="Arial" w:hAnsi="Arial" w:cs="Arial"/>
          <w:spacing w:val="11"/>
        </w:rPr>
      </w:pPr>
      <w:r w:rsidRPr="000D2CD7">
        <w:rPr>
          <w:rFonts w:ascii="Arial" w:hAnsi="Arial" w:cs="Arial"/>
          <w:b/>
        </w:rPr>
        <w:t>Considerando que</w:t>
      </w:r>
      <w:r w:rsidRPr="000D2CD7">
        <w:rPr>
          <w:rFonts w:ascii="Arial" w:hAnsi="Arial" w:cs="Arial"/>
        </w:rPr>
        <w:t xml:space="preserve">, </w:t>
      </w:r>
      <w:r w:rsidR="004A01C2" w:rsidRPr="000D2CD7">
        <w:rPr>
          <w:rFonts w:ascii="Arial" w:hAnsi="Arial" w:cs="Arial"/>
          <w:spacing w:val="11"/>
        </w:rPr>
        <w:t>o</w:t>
      </w:r>
      <w:r w:rsidR="003A3035" w:rsidRPr="000D2CD7">
        <w:rPr>
          <w:rFonts w:ascii="Arial" w:hAnsi="Arial" w:cs="Arial"/>
          <w:spacing w:val="11"/>
        </w:rPr>
        <w:t xml:space="preserve"> recurso foi liberado pela STN (Secretaria do Tesouro Nacional) e é referente à primeira de quatro parcelas do montante de R$ 21.640.372,14 que o município deve receber do </w:t>
      </w:r>
      <w:hyperlink r:id="rId7" w:tgtFrame="_blank" w:history="1">
        <w:r w:rsidR="003A3035" w:rsidRPr="000D2CD7">
          <w:rPr>
            <w:rStyle w:val="Hyperlink"/>
            <w:rFonts w:ascii="Arial" w:hAnsi="Arial" w:cs="Arial"/>
            <w:i/>
            <w:iCs/>
            <w:color w:val="auto"/>
            <w:spacing w:val="11"/>
            <w:u w:val="none"/>
            <w:bdr w:val="none" w:sz="0" w:space="0" w:color="auto" w:frame="1"/>
          </w:rPr>
          <w:t>Programa Federativo de Enfrentamento ao Coronavírus</w:t>
        </w:r>
      </w:hyperlink>
      <w:r w:rsidR="004A01C2" w:rsidRPr="000D2CD7">
        <w:rPr>
          <w:rFonts w:ascii="Arial" w:hAnsi="Arial" w:cs="Arial"/>
          <w:spacing w:val="11"/>
        </w:rPr>
        <w:t xml:space="preserve"> e que o </w:t>
      </w:r>
      <w:r w:rsidR="003A3035" w:rsidRPr="000D2CD7">
        <w:rPr>
          <w:rFonts w:ascii="Arial" w:hAnsi="Arial" w:cs="Arial"/>
          <w:spacing w:val="11"/>
        </w:rPr>
        <w:t>crédito extraordinário prevê ajuda de R$ 60,1 bilhões aos Estados e municípios em forma de envio direto de recursos e suspensão do p</w:t>
      </w:r>
      <w:r w:rsidR="00AC36AA">
        <w:rPr>
          <w:rFonts w:ascii="Arial" w:hAnsi="Arial" w:cs="Arial"/>
          <w:spacing w:val="11"/>
        </w:rPr>
        <w:t>agamento de dívidas;</w:t>
      </w:r>
    </w:p>
    <w:p w:rsidR="004A01C2" w:rsidRPr="000D2CD7" w:rsidRDefault="004A01C2" w:rsidP="000D2CD7">
      <w:pPr>
        <w:pStyle w:val="NormalWeb"/>
        <w:spacing w:before="0" w:beforeAutospacing="0" w:after="0" w:afterAutospacing="0" w:line="420" w:lineRule="atLeast"/>
        <w:ind w:firstLine="720"/>
        <w:jc w:val="both"/>
        <w:textAlignment w:val="baseline"/>
        <w:rPr>
          <w:rFonts w:ascii="Arial" w:hAnsi="Arial" w:cs="Arial"/>
          <w:spacing w:val="11"/>
        </w:rPr>
      </w:pPr>
    </w:p>
    <w:p w:rsidR="003A3035" w:rsidRPr="000D2CD7" w:rsidRDefault="004A01C2" w:rsidP="00AC36AA">
      <w:pPr>
        <w:pStyle w:val="NormalWeb"/>
        <w:spacing w:before="0" w:beforeAutospacing="0" w:after="0" w:afterAutospacing="0" w:line="420" w:lineRule="atLeast"/>
        <w:ind w:firstLine="720"/>
        <w:jc w:val="both"/>
        <w:textAlignment w:val="baseline"/>
        <w:rPr>
          <w:rFonts w:ascii="Arial" w:hAnsi="Arial" w:cs="Arial"/>
          <w:spacing w:val="11"/>
        </w:rPr>
      </w:pPr>
      <w:r w:rsidRPr="000D2CD7">
        <w:rPr>
          <w:rFonts w:ascii="Arial" w:hAnsi="Arial" w:cs="Arial"/>
          <w:b/>
        </w:rPr>
        <w:t>Considerando que</w:t>
      </w:r>
      <w:r w:rsidRPr="000D2CD7">
        <w:rPr>
          <w:rFonts w:ascii="Arial" w:hAnsi="Arial" w:cs="Arial"/>
        </w:rPr>
        <w:t>, o</w:t>
      </w:r>
      <w:r w:rsidR="003A3035" w:rsidRPr="000D2CD7">
        <w:rPr>
          <w:rFonts w:ascii="Arial" w:hAnsi="Arial" w:cs="Arial"/>
          <w:spacing w:val="11"/>
        </w:rPr>
        <w:t xml:space="preserve"> repasse será feito em quatro parcelas iguais ao longo do ano. As três próximas estão previstas para 13 de julho, 12 de agosto e 11 de setembro</w:t>
      </w:r>
      <w:r w:rsidRPr="000D2CD7">
        <w:rPr>
          <w:rFonts w:ascii="Arial" w:hAnsi="Arial" w:cs="Arial"/>
          <w:spacing w:val="11"/>
        </w:rPr>
        <w:t xml:space="preserve"> e que </w:t>
      </w:r>
      <w:r w:rsidR="003A3035" w:rsidRPr="000D2CD7">
        <w:rPr>
          <w:rFonts w:ascii="Arial" w:hAnsi="Arial" w:cs="Arial"/>
          <w:spacing w:val="11"/>
        </w:rPr>
        <w:t>o total recebido por Santa Bárb</w:t>
      </w:r>
      <w:r w:rsidR="00AC36AA">
        <w:rPr>
          <w:rFonts w:ascii="Arial" w:hAnsi="Arial" w:cs="Arial"/>
          <w:spacing w:val="11"/>
        </w:rPr>
        <w:t>ara nesta terça-feira, R$ 4.719.</w:t>
      </w:r>
      <w:r w:rsidR="003A3035" w:rsidRPr="000D2CD7">
        <w:rPr>
          <w:rFonts w:ascii="Arial" w:hAnsi="Arial" w:cs="Arial"/>
          <w:spacing w:val="11"/>
        </w:rPr>
        <w:t>594,65</w:t>
      </w:r>
      <w:r w:rsidR="00AC36AA">
        <w:rPr>
          <w:rFonts w:ascii="Arial" w:hAnsi="Arial" w:cs="Arial"/>
          <w:spacing w:val="11"/>
        </w:rPr>
        <w:t>,</w:t>
      </w:r>
      <w:r w:rsidR="003A3035" w:rsidRPr="000D2CD7">
        <w:rPr>
          <w:rFonts w:ascii="Arial" w:hAnsi="Arial" w:cs="Arial"/>
          <w:spacing w:val="11"/>
        </w:rPr>
        <w:t xml:space="preserve"> podem ser aplicados livremente pelo município. Entretanto, R$ 700.550,19 precisam ser investidos exclusivamente em ações na saúde e assistência social.</w:t>
      </w:r>
    </w:p>
    <w:p w:rsidR="007F279D" w:rsidRPr="000D2CD7" w:rsidRDefault="007F279D" w:rsidP="000D2CD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Default="004A01C2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01C2" w:rsidRPr="00772F0E" w:rsidRDefault="004A01C2" w:rsidP="00772F0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 admin</w:t>
      </w:r>
      <w:r w:rsidR="000D2CD7">
        <w:rPr>
          <w:rFonts w:ascii="Arial" w:hAnsi="Arial" w:cs="Arial"/>
          <w:sz w:val="24"/>
          <w:szCs w:val="24"/>
        </w:rPr>
        <w:t>istração já teve de gastos</w:t>
      </w:r>
      <w:r>
        <w:rPr>
          <w:rFonts w:ascii="Arial" w:hAnsi="Arial" w:cs="Arial"/>
          <w:sz w:val="24"/>
          <w:szCs w:val="24"/>
        </w:rPr>
        <w:t xml:space="preserve"> com a pandemia do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 w:rsidR="00772F0E">
        <w:rPr>
          <w:rFonts w:ascii="Arial" w:hAnsi="Arial" w:cs="Arial"/>
          <w:sz w:val="24"/>
          <w:szCs w:val="24"/>
        </w:rPr>
        <w:t>, detalhar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:rsidR="00772F0E" w:rsidRPr="00772F0E" w:rsidRDefault="00772F0E" w:rsidP="00772F0E">
      <w:pPr>
        <w:pStyle w:val="PargrafodaLista"/>
        <w:rPr>
          <w:rFonts w:ascii="Arial" w:hAnsi="Arial" w:cs="Arial"/>
          <w:sz w:val="24"/>
          <w:szCs w:val="24"/>
        </w:rPr>
      </w:pPr>
    </w:p>
    <w:p w:rsidR="00772F0E" w:rsidRDefault="00772F0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Quantos testes foram comprados para constatação do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19?</w:t>
      </w:r>
    </w:p>
    <w:p w:rsidR="00772F0E" w:rsidRPr="00772F0E" w:rsidRDefault="00772F0E" w:rsidP="00772F0E">
      <w:pPr>
        <w:pStyle w:val="PargrafodaLista"/>
        <w:rPr>
          <w:rFonts w:ascii="Arial" w:hAnsi="Arial" w:cs="Arial"/>
          <w:sz w:val="24"/>
          <w:szCs w:val="24"/>
        </w:rPr>
      </w:pPr>
    </w:p>
    <w:p w:rsidR="00772F0E" w:rsidRPr="00772F0E" w:rsidRDefault="00772F0E" w:rsidP="00772F0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testes ainda serão comprados?</w:t>
      </w:r>
    </w:p>
    <w:p w:rsidR="007F279D" w:rsidRDefault="004A01C2" w:rsidP="004A01C2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F279D" w:rsidRPr="000D2CD7" w:rsidRDefault="004A01C2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sz w:val="24"/>
          <w:szCs w:val="24"/>
        </w:rPr>
        <w:t>Existe projetos aguardando verbas para o combate a pandemia?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Pr="000D2CD7" w:rsidRDefault="004A01C2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sz w:val="24"/>
          <w:szCs w:val="24"/>
        </w:rPr>
        <w:t>Se a resposta da pergunta 3 for positiva, quais?</w:t>
      </w:r>
    </w:p>
    <w:p w:rsidR="004A01C2" w:rsidRPr="004A01C2" w:rsidRDefault="004A01C2" w:rsidP="004A01C2">
      <w:pPr>
        <w:pStyle w:val="PargrafodaLista"/>
        <w:rPr>
          <w:rFonts w:ascii="Arial" w:hAnsi="Arial" w:cs="Arial"/>
          <w:sz w:val="24"/>
          <w:szCs w:val="24"/>
        </w:rPr>
      </w:pPr>
    </w:p>
    <w:p w:rsidR="004A01C2" w:rsidRPr="000D2CD7" w:rsidRDefault="004A01C2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D2CD7">
        <w:rPr>
          <w:rFonts w:ascii="Arial" w:hAnsi="Arial" w:cs="Arial"/>
          <w:sz w:val="24"/>
          <w:szCs w:val="24"/>
        </w:rPr>
        <w:t>Já tem programação sobre em que será aplicado o montante de</w:t>
      </w:r>
      <w:r w:rsidRPr="000D2CD7">
        <w:rPr>
          <w:rFonts w:ascii="inherit" w:hAnsi="inherit"/>
          <w:color w:val="2B2B2B"/>
          <w:spacing w:val="11"/>
          <w:sz w:val="27"/>
          <w:szCs w:val="27"/>
        </w:rPr>
        <w:t xml:space="preserve"> R$ 700.550,19?</w:t>
      </w:r>
    </w:p>
    <w:p w:rsidR="004A01C2" w:rsidRPr="004A01C2" w:rsidRDefault="004A01C2" w:rsidP="004A01C2">
      <w:pPr>
        <w:pStyle w:val="PargrafodaLista"/>
        <w:rPr>
          <w:rFonts w:ascii="Arial" w:hAnsi="Arial" w:cs="Arial"/>
          <w:sz w:val="24"/>
          <w:szCs w:val="24"/>
        </w:rPr>
      </w:pPr>
    </w:p>
    <w:p w:rsidR="004A01C2" w:rsidRPr="000D2CD7" w:rsidRDefault="00772F0E" w:rsidP="000D2CD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da pergunta 06</w:t>
      </w:r>
      <w:r w:rsidR="004A01C2" w:rsidRPr="000D2CD7">
        <w:rPr>
          <w:rFonts w:ascii="Arial" w:hAnsi="Arial" w:cs="Arial"/>
          <w:sz w:val="24"/>
          <w:szCs w:val="24"/>
        </w:rPr>
        <w:t xml:space="preserve"> for positiva, qual será a</w:t>
      </w:r>
      <w:r w:rsidR="00AC36AA">
        <w:rPr>
          <w:rFonts w:ascii="Arial" w:hAnsi="Arial" w:cs="Arial"/>
          <w:sz w:val="24"/>
          <w:szCs w:val="24"/>
        </w:rPr>
        <w:t xml:space="preserve"> finalidade dada a este orçamento</w:t>
      </w:r>
      <w:r w:rsidR="004A01C2" w:rsidRPr="000D2CD7">
        <w:rPr>
          <w:rFonts w:ascii="Arial" w:hAnsi="Arial" w:cs="Arial"/>
          <w:sz w:val="24"/>
          <w:szCs w:val="24"/>
        </w:rPr>
        <w:t>?</w:t>
      </w:r>
      <w:bookmarkStart w:id="0" w:name="_GoBack"/>
      <w:bookmarkEnd w:id="0"/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4A01C2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F279D">
        <w:rPr>
          <w:rFonts w:ascii="Arial" w:hAnsi="Arial" w:cs="Arial"/>
          <w:sz w:val="24"/>
          <w:szCs w:val="24"/>
        </w:rPr>
        <w:t xml:space="preserve">º) </w:t>
      </w:r>
      <w:r w:rsidR="000D2CD7">
        <w:rPr>
          <w:rFonts w:ascii="Arial" w:hAnsi="Arial" w:cs="Arial"/>
          <w:sz w:val="24"/>
          <w:szCs w:val="24"/>
        </w:rPr>
        <w:t xml:space="preserve"> </w:t>
      </w:r>
      <w:r w:rsidR="007F279D">
        <w:rPr>
          <w:rFonts w:ascii="Arial" w:hAnsi="Arial" w:cs="Arial"/>
          <w:sz w:val="24"/>
          <w:szCs w:val="24"/>
        </w:rPr>
        <w:t>Outras informações que se julgar necessário.</w:t>
      </w:r>
    </w:p>
    <w:p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nário “Dr. Tancredo Neves”, em 12</w:t>
      </w:r>
      <w:r>
        <w:rPr>
          <w:rFonts w:ascii="Arial" w:hAnsi="Arial" w:cs="Arial"/>
          <w:sz w:val="24"/>
          <w:szCs w:val="24"/>
        </w:rPr>
        <w:t xml:space="preserve"> de junho de 2.020.</w:t>
      </w:r>
    </w:p>
    <w:p w:rsidR="007F279D" w:rsidRDefault="007F279D" w:rsidP="007F279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F279D" w:rsidRDefault="007F279D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7F279D" w:rsidSect="00F0567E">
      <w:headerReference w:type="default" r:id="rId8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65D" w:rsidRDefault="0036265D">
      <w:r>
        <w:separator/>
      </w:r>
    </w:p>
  </w:endnote>
  <w:endnote w:type="continuationSeparator" w:id="0">
    <w:p w:rsidR="0036265D" w:rsidRDefault="003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65D" w:rsidRDefault="0036265D">
      <w:r>
        <w:separator/>
      </w:r>
    </w:p>
  </w:footnote>
  <w:footnote w:type="continuationSeparator" w:id="0">
    <w:p w:rsidR="0036265D" w:rsidRDefault="00362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27021d3eb949a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A6FEA"/>
    <w:rsid w:val="000C3D90"/>
    <w:rsid w:val="000D2CD7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6265D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2F0E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C36AA"/>
    <w:rsid w:val="00AD40B5"/>
    <w:rsid w:val="00AE702A"/>
    <w:rsid w:val="00AE7752"/>
    <w:rsid w:val="00AF46DE"/>
    <w:rsid w:val="00AF55EA"/>
    <w:rsid w:val="00BB08A7"/>
    <w:rsid w:val="00C053E4"/>
    <w:rsid w:val="00C40EAF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073CB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liberal.com.br/cidades/regiao/senado-preve-repasses-de-r-122-milhoes-para-combate-a-covid-19-na-regiao-1196913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690103e-a9e4-4974-85b3-c809fbd03766.png" Id="Rfb998e3907ab4a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90103e-a9e4-4974-85b3-c809fbd03766.png" Id="R4b27021d3eb949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2018-05-29T20:24:00Z</cp:lastPrinted>
  <dcterms:created xsi:type="dcterms:W3CDTF">2020-06-12T17:12:00Z</dcterms:created>
  <dcterms:modified xsi:type="dcterms:W3CDTF">2020-06-12T17:26:00Z</dcterms:modified>
</cp:coreProperties>
</file>