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03176D">
        <w:rPr>
          <w:rFonts w:ascii="Arial" w:hAnsi="Arial" w:cs="Arial"/>
          <w:sz w:val="24"/>
          <w:szCs w:val="24"/>
        </w:rPr>
        <w:t>Mario Euphrasio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226ED">
        <w:rPr>
          <w:rFonts w:ascii="Arial" w:hAnsi="Arial" w:cs="Arial"/>
          <w:sz w:val="24"/>
          <w:szCs w:val="24"/>
        </w:rPr>
        <w:t>17</w:t>
      </w:r>
      <w:r w:rsidR="0003176D">
        <w:rPr>
          <w:rFonts w:ascii="Arial" w:hAnsi="Arial" w:cs="Arial"/>
          <w:sz w:val="24"/>
          <w:szCs w:val="24"/>
        </w:rPr>
        <w:t>7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03176D">
        <w:rPr>
          <w:rFonts w:ascii="Arial" w:hAnsi="Arial" w:cs="Arial"/>
          <w:sz w:val="24"/>
          <w:szCs w:val="24"/>
        </w:rPr>
        <w:t>Jardim Pântano II</w:t>
      </w:r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="009C5189" w:rsidRPr="00EC702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="009C5189" w:rsidRPr="00EC702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="00E766E0" w:rsidRPr="00EC7029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 pessoas que transitam pela rua; </w:t>
      </w: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="009F5FD3" w:rsidRPr="009F5FD3">
        <w:rPr>
          <w:rFonts w:ascii="Arial" w:hAnsi="Arial" w:cs="Arial"/>
          <w:sz w:val="24"/>
          <w:szCs w:val="24"/>
        </w:rPr>
        <w:t xml:space="preserve"> </w:t>
      </w:r>
      <w:r w:rsidR="0003176D" w:rsidRPr="00EC7029">
        <w:rPr>
          <w:rFonts w:ascii="Arial" w:hAnsi="Arial" w:cs="Arial"/>
          <w:sz w:val="24"/>
          <w:szCs w:val="24"/>
        </w:rPr>
        <w:t xml:space="preserve">Rua </w:t>
      </w:r>
      <w:r w:rsidR="0003176D">
        <w:rPr>
          <w:rFonts w:ascii="Arial" w:hAnsi="Arial" w:cs="Arial"/>
          <w:sz w:val="24"/>
          <w:szCs w:val="24"/>
        </w:rPr>
        <w:t>Mario Euphrasio</w:t>
      </w:r>
      <w:r w:rsidR="0003176D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226ED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03176D">
        <w:rPr>
          <w:rFonts w:ascii="Arial" w:hAnsi="Arial" w:cs="Arial"/>
          <w:sz w:val="24"/>
          <w:szCs w:val="24"/>
        </w:rPr>
        <w:t>7</w:t>
      </w:r>
      <w:r w:rsidR="0003176D" w:rsidRPr="00EC7029">
        <w:rPr>
          <w:rFonts w:ascii="Arial" w:hAnsi="Arial" w:cs="Arial"/>
          <w:sz w:val="24"/>
          <w:szCs w:val="24"/>
        </w:rPr>
        <w:t xml:space="preserve">, no bairro </w:t>
      </w:r>
      <w:r w:rsidR="0003176D">
        <w:rPr>
          <w:rFonts w:ascii="Arial" w:hAnsi="Arial" w:cs="Arial"/>
          <w:sz w:val="24"/>
          <w:szCs w:val="24"/>
        </w:rPr>
        <w:t>Jardim Pântano II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176D">
        <w:rPr>
          <w:rFonts w:ascii="Arial" w:hAnsi="Arial" w:cs="Arial"/>
          <w:sz w:val="24"/>
          <w:szCs w:val="24"/>
        </w:rPr>
        <w:t>10</w:t>
      </w:r>
      <w:r w:rsidRPr="00EC7029">
        <w:rPr>
          <w:rFonts w:ascii="Arial" w:hAnsi="Arial" w:cs="Arial"/>
          <w:sz w:val="24"/>
          <w:szCs w:val="24"/>
        </w:rPr>
        <w:t xml:space="preserve"> de </w:t>
      </w:r>
      <w:r w:rsidR="0003176D">
        <w:rPr>
          <w:rFonts w:ascii="Arial" w:hAnsi="Arial" w:cs="Arial"/>
          <w:sz w:val="24"/>
          <w:szCs w:val="24"/>
        </w:rPr>
        <w:t>junho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03176D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  <w:r w:rsidRPr="0003176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0" b="0"/>
            <wp:docPr id="2" name="Imagem 2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76" w:rsidRPr="00CF7F49" w:rsidRDefault="001A4176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A4176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C9" w:rsidRDefault="003F66C9">
      <w:r>
        <w:separator/>
      </w:r>
    </w:p>
  </w:endnote>
  <w:endnote w:type="continuationSeparator" w:id="0">
    <w:p w:rsidR="003F66C9" w:rsidRDefault="003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C9" w:rsidRDefault="003F66C9">
      <w:r>
        <w:separator/>
      </w:r>
    </w:p>
  </w:footnote>
  <w:footnote w:type="continuationSeparator" w:id="0">
    <w:p w:rsidR="003F66C9" w:rsidRDefault="003F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317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K5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v&#10;2UK5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RY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V5iUW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cc6a335c6a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3176D"/>
    <w:rsid w:val="000E71EC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C5189"/>
    <w:rsid w:val="009F196D"/>
    <w:rsid w:val="009F5FD3"/>
    <w:rsid w:val="00A177EC"/>
    <w:rsid w:val="00A226ED"/>
    <w:rsid w:val="00A71CAF"/>
    <w:rsid w:val="00A9035B"/>
    <w:rsid w:val="00AB09D4"/>
    <w:rsid w:val="00AC1053"/>
    <w:rsid w:val="00AE702A"/>
    <w:rsid w:val="00B2282A"/>
    <w:rsid w:val="00B56780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6E441BAE"/>
  <w15:docId w15:val="{552F428A-13F9-48E7-9292-5A1FDEC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12682f4-9c10-47dc-9205-a6f17c65d6ab.png" Id="Rc84980c7f72c4f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12682f4-9c10-47dc-9205-a6f17c65d6ab.png" Id="Ra8cc6a335c6a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2020-06-10T18:46:00Z</dcterms:created>
  <dcterms:modified xsi:type="dcterms:W3CDTF">2020-06-10T18:46:00Z</dcterms:modified>
</cp:coreProperties>
</file>