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>a limpeza da área da academia ao ar livre da Praça Augusto Toledo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160" w:rsidRDefault="00A35AE9" w:rsidP="0011416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4160">
        <w:rPr>
          <w:rFonts w:ascii="Arial" w:hAnsi="Arial" w:cs="Arial"/>
          <w:sz w:val="24"/>
          <w:szCs w:val="24"/>
        </w:rPr>
        <w:t>proceda a limpeza da área da academia ao ar livre da Praça Augusto Toledo no Jd. São Francisco.</w:t>
      </w:r>
    </w:p>
    <w:p w:rsidR="004F6188" w:rsidRDefault="004F6188" w:rsidP="0011416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1141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1141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>área está suja</w:t>
      </w:r>
      <w:r>
        <w:rPr>
          <w:rFonts w:ascii="Arial" w:hAnsi="Arial" w:cs="Arial"/>
          <w:sz w:val="24"/>
          <w:szCs w:val="24"/>
        </w:rPr>
        <w:t xml:space="preserve">, </w:t>
      </w:r>
      <w:r w:rsidR="00F31F1C">
        <w:rPr>
          <w:rFonts w:ascii="Arial" w:hAnsi="Arial" w:cs="Arial"/>
          <w:sz w:val="24"/>
          <w:szCs w:val="24"/>
        </w:rPr>
        <w:t>com muitas folhas facilitando acidentes como o ocorrido recentemente com um idoso que escorregou e caiu.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48662b13dd4e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4160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6A7A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1F1C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0b5bae-0564-4669-bd88-2c032a8eea9b.png" Id="R273d7a583037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0b5bae-0564-4669-bd88-2c032a8eea9b.png" Id="Re448662b13dd4e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F7CD-F33A-46B9-A3D0-2F84690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486</cp:revision>
  <cp:lastPrinted>2014-10-17T18:19:00Z</cp:lastPrinted>
  <dcterms:created xsi:type="dcterms:W3CDTF">2014-01-16T16:53:00Z</dcterms:created>
  <dcterms:modified xsi:type="dcterms:W3CDTF">2020-06-10T16:18:00Z</dcterms:modified>
</cp:coreProperties>
</file>