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236C8">
        <w:rPr>
          <w:rFonts w:ascii="Arial" w:hAnsi="Arial" w:cs="Arial"/>
        </w:rPr>
        <w:t>02828</w:t>
      </w:r>
      <w:r>
        <w:rPr>
          <w:rFonts w:ascii="Arial" w:hAnsi="Arial" w:cs="Arial"/>
        </w:rPr>
        <w:t>/</w:t>
      </w:r>
      <w:r w:rsidR="00B236C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E117F">
        <w:rPr>
          <w:rFonts w:ascii="Arial" w:hAnsi="Arial" w:cs="Arial"/>
          <w:sz w:val="24"/>
          <w:szCs w:val="24"/>
        </w:rPr>
        <w:t xml:space="preserve">a manutenção do canteiro central na Avenida da Indústria de fronte ao nº475 (Estacionamento Supermercado Pavan)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E117F">
        <w:rPr>
          <w:rFonts w:ascii="Arial" w:hAnsi="Arial" w:cs="Arial"/>
          <w:sz w:val="24"/>
          <w:szCs w:val="24"/>
        </w:rPr>
        <w:t>Jardim Perola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FE117F" w:rsidRPr="00FE117F">
        <w:rPr>
          <w:rFonts w:ascii="Arial" w:hAnsi="Arial" w:cs="Arial"/>
          <w:sz w:val="24"/>
          <w:szCs w:val="24"/>
        </w:rPr>
        <w:t xml:space="preserve">a manutenção do canteiro central na Avenida da Indústria de fronte ao nº475 (Estacionamento Supermercado </w:t>
      </w:r>
      <w:r w:rsidR="00FE117F">
        <w:rPr>
          <w:rFonts w:ascii="Arial" w:hAnsi="Arial" w:cs="Arial"/>
          <w:sz w:val="24"/>
          <w:szCs w:val="24"/>
        </w:rPr>
        <w:t>Pavan) no Bairro Jardim Perola</w:t>
      </w:r>
      <w:r w:rsidR="00227868">
        <w:rPr>
          <w:rFonts w:ascii="Arial" w:hAnsi="Arial" w:cs="Arial"/>
          <w:bCs/>
          <w:sz w:val="24"/>
          <w:szCs w:val="24"/>
        </w:rPr>
        <w:t>, neste</w:t>
      </w:r>
      <w:r>
        <w:rPr>
          <w:rFonts w:ascii="Arial" w:hAnsi="Arial" w:cs="Arial"/>
          <w:bCs/>
          <w:sz w:val="24"/>
          <w:szCs w:val="24"/>
        </w:rPr>
        <w:t xml:space="preserve"> município.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75516" w:rsidRDefault="00AD7396" w:rsidP="00AD739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396" w:rsidRPr="00FE117F" w:rsidRDefault="00AD7396" w:rsidP="00AD739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</w:t>
      </w:r>
      <w:r w:rsidR="00FE117F">
        <w:rPr>
          <w:rFonts w:ascii="Arial" w:hAnsi="Arial" w:cs="Arial"/>
        </w:rPr>
        <w:t>a manutenção no trecho supracitado, tendo em vista que</w:t>
      </w:r>
      <w:r w:rsidR="00981664">
        <w:rPr>
          <w:rFonts w:ascii="Arial" w:hAnsi="Arial" w:cs="Arial"/>
        </w:rPr>
        <w:t xml:space="preserve"> </w:t>
      </w:r>
      <w:r w:rsidR="00FE117F">
        <w:rPr>
          <w:rFonts w:ascii="Arial" w:hAnsi="Arial" w:cs="Arial"/>
        </w:rPr>
        <w:t xml:space="preserve">as </w:t>
      </w:r>
      <w:r w:rsidR="00981664">
        <w:rPr>
          <w:rFonts w:ascii="Arial" w:hAnsi="Arial" w:cs="Arial"/>
        </w:rPr>
        <w:t xml:space="preserve">tachão (conhecido popularmente </w:t>
      </w:r>
      <w:r w:rsidR="00981664" w:rsidRPr="00981664">
        <w:rPr>
          <w:rFonts w:ascii="Arial" w:hAnsi="Arial" w:cs="Arial"/>
        </w:rPr>
        <w:t xml:space="preserve">como </w:t>
      </w:r>
      <w:r w:rsidR="00FE117F" w:rsidRPr="00981664">
        <w:rPr>
          <w:rFonts w:ascii="Arial" w:hAnsi="Arial" w:cs="Arial"/>
        </w:rPr>
        <w:t>tartarugas</w:t>
      </w:r>
      <w:r w:rsidR="00981664">
        <w:rPr>
          <w:rFonts w:ascii="Arial" w:hAnsi="Arial" w:cs="Arial"/>
        </w:rPr>
        <w:t>) estão</w:t>
      </w:r>
      <w:r w:rsidR="00FE117F">
        <w:rPr>
          <w:rFonts w:ascii="Arial" w:hAnsi="Arial" w:cs="Arial"/>
        </w:rPr>
        <w:t xml:space="preserve"> todas danificadas por conta d</w:t>
      </w:r>
      <w:r w:rsidR="00E17510">
        <w:rPr>
          <w:rFonts w:ascii="Arial" w:hAnsi="Arial" w:cs="Arial"/>
        </w:rPr>
        <w:t>os</w:t>
      </w:r>
      <w:r w:rsidR="00FE117F">
        <w:rPr>
          <w:rFonts w:ascii="Arial" w:hAnsi="Arial" w:cs="Arial"/>
        </w:rPr>
        <w:t xml:space="preserve"> condutores </w:t>
      </w:r>
      <w:r w:rsidR="00E17510">
        <w:rPr>
          <w:rFonts w:ascii="Arial" w:hAnsi="Arial" w:cs="Arial"/>
        </w:rPr>
        <w:t xml:space="preserve">de seus veículos </w:t>
      </w:r>
      <w:r w:rsidR="00FE117F">
        <w:rPr>
          <w:rFonts w:ascii="Arial" w:hAnsi="Arial" w:cs="Arial"/>
        </w:rPr>
        <w:t xml:space="preserve">que ultrapassa a avenida não respeitando o canteiro para adentrar no estacionamento do outro lado da </w:t>
      </w:r>
      <w:r w:rsidR="00981664">
        <w:rPr>
          <w:rFonts w:ascii="Arial" w:hAnsi="Arial" w:cs="Arial"/>
        </w:rPr>
        <w:t>rua,</w:t>
      </w:r>
      <w:r w:rsidR="00FE117F">
        <w:rPr>
          <w:rFonts w:ascii="Arial" w:hAnsi="Arial" w:cs="Arial"/>
        </w:rPr>
        <w:t xml:space="preserve"> vale destacar que este ocorrido é constante causando </w:t>
      </w:r>
      <w:r w:rsidR="00981664">
        <w:rPr>
          <w:rFonts w:ascii="Arial" w:hAnsi="Arial" w:cs="Arial"/>
        </w:rPr>
        <w:t>vários acidentes</w:t>
      </w:r>
      <w:r w:rsidR="00FE117F">
        <w:rPr>
          <w:rFonts w:ascii="Arial" w:hAnsi="Arial" w:cs="Arial"/>
        </w:rPr>
        <w:t xml:space="preserve"> no local</w:t>
      </w:r>
      <w:r w:rsidR="00E17510">
        <w:rPr>
          <w:rFonts w:ascii="Arial" w:hAnsi="Arial" w:cs="Arial"/>
        </w:rPr>
        <w:t>.</w:t>
      </w: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7396" w:rsidRPr="00F75516" w:rsidRDefault="00AD7396" w:rsidP="00AD739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D7396" w:rsidRPr="00F75516" w:rsidRDefault="00AD7396" w:rsidP="00AD7396">
      <w:pPr>
        <w:ind w:firstLine="1440"/>
        <w:rPr>
          <w:rFonts w:ascii="Arial" w:hAnsi="Arial" w:cs="Arial"/>
          <w:sz w:val="24"/>
          <w:szCs w:val="24"/>
        </w:rPr>
      </w:pPr>
    </w:p>
    <w:p w:rsidR="00AD7396" w:rsidRDefault="00AD7396" w:rsidP="00AD7396">
      <w:pPr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22E0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22E0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36" w:rsidRDefault="00404F36">
      <w:r>
        <w:separator/>
      </w:r>
    </w:p>
  </w:endnote>
  <w:endnote w:type="continuationSeparator" w:id="0">
    <w:p w:rsidR="00404F36" w:rsidRDefault="004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36" w:rsidRDefault="00404F36">
      <w:r>
        <w:separator/>
      </w:r>
    </w:p>
  </w:footnote>
  <w:footnote w:type="continuationSeparator" w:id="0">
    <w:p w:rsidR="00404F36" w:rsidRDefault="0040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04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0437" w:rsidRPr="00710437" w:rsidRDefault="00710437" w:rsidP="007104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0437">
                  <w:rPr>
                    <w:rFonts w:ascii="Arial" w:hAnsi="Arial" w:cs="Arial"/>
                    <w:b/>
                  </w:rPr>
                  <w:t>PROTOCOLO Nº: 05020/2013     DATA: 03/05/2013     HORA: 12:28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2E103C"/>
    <w:rsid w:val="00314358"/>
    <w:rsid w:val="0033648A"/>
    <w:rsid w:val="00373483"/>
    <w:rsid w:val="003A4D5B"/>
    <w:rsid w:val="003B6417"/>
    <w:rsid w:val="003D3AA8"/>
    <w:rsid w:val="00404F36"/>
    <w:rsid w:val="00426B1F"/>
    <w:rsid w:val="00454EAC"/>
    <w:rsid w:val="0049057E"/>
    <w:rsid w:val="004B57DB"/>
    <w:rsid w:val="004C67DE"/>
    <w:rsid w:val="00522E02"/>
    <w:rsid w:val="0053192A"/>
    <w:rsid w:val="00553180"/>
    <w:rsid w:val="005A06D2"/>
    <w:rsid w:val="00614F6C"/>
    <w:rsid w:val="006346C1"/>
    <w:rsid w:val="00637C53"/>
    <w:rsid w:val="006B167D"/>
    <w:rsid w:val="00705ABB"/>
    <w:rsid w:val="00710437"/>
    <w:rsid w:val="007B5D6D"/>
    <w:rsid w:val="007C515A"/>
    <w:rsid w:val="007D1F96"/>
    <w:rsid w:val="007D662D"/>
    <w:rsid w:val="007F45F8"/>
    <w:rsid w:val="0084156E"/>
    <w:rsid w:val="00852BD8"/>
    <w:rsid w:val="00915BD1"/>
    <w:rsid w:val="00941E61"/>
    <w:rsid w:val="00967C62"/>
    <w:rsid w:val="00981664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236C8"/>
    <w:rsid w:val="00B92465"/>
    <w:rsid w:val="00BB65CE"/>
    <w:rsid w:val="00BE55F7"/>
    <w:rsid w:val="00BF6CB4"/>
    <w:rsid w:val="00C4761F"/>
    <w:rsid w:val="00CD613B"/>
    <w:rsid w:val="00CF7F49"/>
    <w:rsid w:val="00D26CB3"/>
    <w:rsid w:val="00DB4901"/>
    <w:rsid w:val="00E17510"/>
    <w:rsid w:val="00E77DD5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E117F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