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BF044E" w:rsidRDefault="00A177EC" w:rsidP="00A177EC">
      <w:pPr>
        <w:pStyle w:val="Ttulo"/>
        <w:rPr>
          <w:rFonts w:ascii="Arial" w:hAnsi="Arial" w:cs="Arial"/>
          <w:sz w:val="21"/>
          <w:szCs w:val="21"/>
        </w:rPr>
      </w:pPr>
      <w:r w:rsidRPr="00BF044E">
        <w:rPr>
          <w:rFonts w:ascii="Arial" w:hAnsi="Arial" w:cs="Arial"/>
          <w:sz w:val="21"/>
          <w:szCs w:val="21"/>
        </w:rPr>
        <w:t>MOÇÃO</w:t>
      </w:r>
      <w:r w:rsidR="00536C6F" w:rsidRPr="00BF044E">
        <w:rPr>
          <w:rFonts w:ascii="Arial" w:hAnsi="Arial" w:cs="Arial"/>
          <w:sz w:val="21"/>
          <w:szCs w:val="21"/>
        </w:rPr>
        <w:t xml:space="preserve"> Nº </w:t>
      </w:r>
      <w:proofErr w:type="gramStart"/>
      <w:proofErr w:type="gramEnd"/>
      <w:r>
        <w:rPr>
          <w:rFonts w:ascii="Arial" w:hAnsi="Arial" w:cs="Arial"/>
          <w:sz w:val="21"/>
          <w:szCs w:val="21"/>
        </w:rPr>
        <w:t>256</w:t>
      </w:r>
      <w:r w:rsidR="00536C6F" w:rsidRPr="00BF044E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2020</w:t>
      </w:r>
      <w:r w:rsidRPr="00BF044E">
        <w:rPr>
          <w:rFonts w:ascii="Arial" w:hAnsi="Arial" w:cs="Arial"/>
          <w:sz w:val="21"/>
          <w:szCs w:val="21"/>
        </w:rPr>
        <w:t xml:space="preserve"> </w:t>
      </w:r>
    </w:p>
    <w:p w:rsidR="00A177EC" w:rsidRPr="00BF044E" w:rsidRDefault="00A177EC" w:rsidP="00A177EC">
      <w:pPr>
        <w:ind w:left="5040"/>
        <w:jc w:val="both"/>
        <w:rPr>
          <w:rFonts w:ascii="Arial" w:hAnsi="Arial" w:cs="Arial"/>
          <w:sz w:val="21"/>
          <w:szCs w:val="21"/>
        </w:rPr>
      </w:pPr>
    </w:p>
    <w:p w:rsidR="00D803E1" w:rsidRPr="00BF044E" w:rsidRDefault="00634053" w:rsidP="00827B97">
      <w:pPr>
        <w:ind w:left="4536"/>
        <w:jc w:val="both"/>
        <w:rPr>
          <w:rFonts w:ascii="Arial" w:hAnsi="Arial" w:cs="Arial"/>
          <w:sz w:val="21"/>
          <w:szCs w:val="21"/>
        </w:rPr>
      </w:pPr>
      <w:r w:rsidRPr="00BF044E">
        <w:rPr>
          <w:rFonts w:ascii="Arial" w:hAnsi="Arial" w:cs="Arial"/>
          <w:sz w:val="21"/>
          <w:szCs w:val="21"/>
        </w:rPr>
        <w:t xml:space="preserve">Manifesta </w:t>
      </w:r>
      <w:r w:rsidR="00F61963" w:rsidRPr="00BF044E">
        <w:rPr>
          <w:rFonts w:ascii="Arial" w:hAnsi="Arial" w:cs="Arial"/>
          <w:sz w:val="21"/>
          <w:szCs w:val="21"/>
        </w:rPr>
        <w:t xml:space="preserve">apelo </w:t>
      </w:r>
      <w:r w:rsidR="00BD26BD" w:rsidRPr="00BF044E">
        <w:rPr>
          <w:rFonts w:ascii="Arial" w:hAnsi="Arial" w:cs="Arial"/>
          <w:sz w:val="21"/>
          <w:szCs w:val="21"/>
        </w:rPr>
        <w:t>ao</w:t>
      </w:r>
      <w:r w:rsidR="00DA4AC5" w:rsidRPr="00BF044E">
        <w:rPr>
          <w:rFonts w:ascii="Arial" w:hAnsi="Arial" w:cs="Arial"/>
          <w:sz w:val="21"/>
          <w:szCs w:val="21"/>
        </w:rPr>
        <w:t xml:space="preserve"> Superintendente da Caixa Econômica Federal, Regional de Campinas, Sr. </w:t>
      </w:r>
      <w:r w:rsidR="0029230F">
        <w:rPr>
          <w:rFonts w:ascii="Arial" w:hAnsi="Arial" w:cs="Arial"/>
          <w:sz w:val="21"/>
          <w:szCs w:val="21"/>
        </w:rPr>
        <w:t xml:space="preserve">Rafael Domingues </w:t>
      </w:r>
      <w:proofErr w:type="spellStart"/>
      <w:r w:rsidR="0029230F">
        <w:rPr>
          <w:rFonts w:ascii="Arial" w:hAnsi="Arial" w:cs="Arial"/>
          <w:sz w:val="21"/>
          <w:szCs w:val="21"/>
        </w:rPr>
        <w:t>Conessa</w:t>
      </w:r>
      <w:proofErr w:type="spellEnd"/>
      <w:r w:rsidR="00DA4AC5" w:rsidRPr="00BF044E">
        <w:rPr>
          <w:rFonts w:ascii="Arial" w:hAnsi="Arial" w:cs="Arial"/>
          <w:sz w:val="21"/>
          <w:szCs w:val="21"/>
        </w:rPr>
        <w:t xml:space="preserve">, para </w:t>
      </w:r>
      <w:r w:rsidR="00BF044E">
        <w:rPr>
          <w:rFonts w:ascii="Arial" w:hAnsi="Arial" w:cs="Arial"/>
          <w:sz w:val="21"/>
          <w:szCs w:val="21"/>
        </w:rPr>
        <w:t>re</w:t>
      </w:r>
      <w:r w:rsidR="00DA4AC5" w:rsidRPr="00BF044E">
        <w:rPr>
          <w:rFonts w:ascii="Arial" w:hAnsi="Arial" w:cs="Arial"/>
          <w:sz w:val="21"/>
          <w:szCs w:val="21"/>
        </w:rPr>
        <w:t>abertura e atendimento ao público ao</w:t>
      </w:r>
      <w:r w:rsidR="00BF044E">
        <w:rPr>
          <w:rFonts w:ascii="Arial" w:hAnsi="Arial" w:cs="Arial"/>
          <w:sz w:val="21"/>
          <w:szCs w:val="21"/>
        </w:rPr>
        <w:t>s</w:t>
      </w:r>
      <w:r w:rsidR="00DA4AC5" w:rsidRPr="00BF044E">
        <w:rPr>
          <w:rFonts w:ascii="Arial" w:hAnsi="Arial" w:cs="Arial"/>
          <w:sz w:val="21"/>
          <w:szCs w:val="21"/>
        </w:rPr>
        <w:t xml:space="preserve"> sábados da Unidade Lotérica Talismã, localizada na </w:t>
      </w:r>
      <w:r w:rsidR="00BF044E">
        <w:rPr>
          <w:rFonts w:ascii="Arial" w:hAnsi="Arial" w:cs="Arial"/>
          <w:color w:val="222222"/>
          <w:sz w:val="21"/>
          <w:szCs w:val="21"/>
          <w:shd w:val="clear" w:color="auto" w:fill="FFFFFF"/>
        </w:rPr>
        <w:t>R</w:t>
      </w:r>
      <w:r w:rsidR="003C32B4">
        <w:rPr>
          <w:rFonts w:ascii="Arial" w:hAnsi="Arial" w:cs="Arial"/>
          <w:color w:val="222222"/>
          <w:sz w:val="21"/>
          <w:szCs w:val="21"/>
          <w:shd w:val="clear" w:color="auto" w:fill="FFFFFF"/>
        </w:rPr>
        <w:t>ua</w:t>
      </w:r>
      <w:r w:rsidR="00BF04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Bélgica, 2078 - Jardim Europa I, Santa Bárbara d'Oeste - SP, 13455-440</w:t>
      </w:r>
      <w:r w:rsidRPr="00BF044E">
        <w:rPr>
          <w:rFonts w:ascii="Arial" w:hAnsi="Arial" w:cs="Arial"/>
          <w:sz w:val="21"/>
          <w:szCs w:val="21"/>
        </w:rPr>
        <w:t xml:space="preserve">. </w:t>
      </w:r>
    </w:p>
    <w:p w:rsidR="005B14EF" w:rsidRPr="00BF044E" w:rsidRDefault="00634053" w:rsidP="00827B97">
      <w:pPr>
        <w:ind w:left="4536"/>
        <w:jc w:val="both"/>
        <w:rPr>
          <w:rFonts w:ascii="Arial" w:hAnsi="Arial" w:cs="Arial"/>
          <w:sz w:val="21"/>
          <w:szCs w:val="21"/>
        </w:rPr>
      </w:pPr>
      <w:r w:rsidRPr="00BF044E">
        <w:rPr>
          <w:rFonts w:ascii="Arial" w:hAnsi="Arial" w:cs="Arial"/>
          <w:sz w:val="21"/>
          <w:szCs w:val="21"/>
        </w:rPr>
        <w:t xml:space="preserve">   </w:t>
      </w:r>
    </w:p>
    <w:p w:rsidR="00634053" w:rsidRPr="00BF044E" w:rsidRDefault="00634053" w:rsidP="006D3D6A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BF044E">
        <w:rPr>
          <w:rFonts w:ascii="Arial" w:hAnsi="Arial" w:cs="Arial"/>
          <w:sz w:val="21"/>
          <w:szCs w:val="21"/>
        </w:rPr>
        <w:t>Senhor Presidente,</w:t>
      </w:r>
    </w:p>
    <w:p w:rsidR="00634053" w:rsidRPr="00BF044E" w:rsidRDefault="00634053" w:rsidP="006D3D6A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BF044E">
        <w:rPr>
          <w:rFonts w:ascii="Arial" w:hAnsi="Arial" w:cs="Arial"/>
          <w:sz w:val="21"/>
          <w:szCs w:val="21"/>
        </w:rPr>
        <w:t xml:space="preserve">Senhores Vereadores, </w:t>
      </w:r>
    </w:p>
    <w:p w:rsidR="00C00F99" w:rsidRPr="00BF044E" w:rsidRDefault="00C00F99" w:rsidP="006D3D6A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DA4AC5" w:rsidRPr="00BF044E" w:rsidRDefault="006A6180" w:rsidP="006A6180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BF044E">
        <w:rPr>
          <w:rFonts w:ascii="Arial" w:hAnsi="Arial" w:cs="Arial"/>
          <w:b/>
          <w:sz w:val="21"/>
          <w:szCs w:val="21"/>
        </w:rPr>
        <w:t>CONSIDERANDO</w:t>
      </w:r>
      <w:r w:rsidRPr="00BF044E">
        <w:rPr>
          <w:rFonts w:ascii="Arial" w:hAnsi="Arial" w:cs="Arial"/>
          <w:sz w:val="21"/>
          <w:szCs w:val="21"/>
        </w:rPr>
        <w:t xml:space="preserve"> </w:t>
      </w:r>
      <w:r w:rsidR="002F04F3" w:rsidRPr="00BF044E">
        <w:rPr>
          <w:rFonts w:ascii="Arial" w:hAnsi="Arial" w:cs="Arial"/>
          <w:sz w:val="21"/>
          <w:szCs w:val="21"/>
        </w:rPr>
        <w:t xml:space="preserve">que </w:t>
      </w:r>
      <w:r w:rsidR="00075066" w:rsidRPr="00BF044E">
        <w:rPr>
          <w:rFonts w:ascii="Arial" w:hAnsi="Arial" w:cs="Arial"/>
          <w:sz w:val="21"/>
          <w:szCs w:val="21"/>
        </w:rPr>
        <w:t xml:space="preserve">este vereador </w:t>
      </w:r>
      <w:r w:rsidR="00DA4AC5" w:rsidRPr="00BF044E">
        <w:rPr>
          <w:rFonts w:ascii="Arial" w:hAnsi="Arial" w:cs="Arial"/>
          <w:sz w:val="21"/>
          <w:szCs w:val="21"/>
        </w:rPr>
        <w:t xml:space="preserve">foi procurado </w:t>
      </w:r>
      <w:r w:rsidR="00175093">
        <w:rPr>
          <w:rFonts w:ascii="Arial" w:hAnsi="Arial" w:cs="Arial"/>
          <w:sz w:val="21"/>
          <w:szCs w:val="21"/>
        </w:rPr>
        <w:t xml:space="preserve">pelo Sr. João Fernandes, Presidente da Associação CONSEB </w:t>
      </w:r>
      <w:proofErr w:type="gramStart"/>
      <w:r w:rsidR="00175093">
        <w:rPr>
          <w:rFonts w:ascii="Arial" w:hAnsi="Arial" w:cs="Arial"/>
          <w:sz w:val="21"/>
          <w:szCs w:val="21"/>
        </w:rPr>
        <w:t xml:space="preserve">( </w:t>
      </w:r>
      <w:proofErr w:type="gramEnd"/>
      <w:r w:rsidR="00175093">
        <w:rPr>
          <w:rFonts w:ascii="Arial" w:hAnsi="Arial" w:cs="Arial"/>
          <w:sz w:val="21"/>
          <w:szCs w:val="21"/>
        </w:rPr>
        <w:t xml:space="preserve">Conselho de Segurança de Bairros) o qual na oportunidade representando </w:t>
      </w:r>
      <w:r w:rsidR="00DA4AC5" w:rsidRPr="00BF044E">
        <w:rPr>
          <w:rFonts w:ascii="Arial" w:hAnsi="Arial" w:cs="Arial"/>
          <w:sz w:val="21"/>
          <w:szCs w:val="21"/>
        </w:rPr>
        <w:t>por diversos munícipes residentes da região do bairro Jardim Europa, reivindic</w:t>
      </w:r>
      <w:r w:rsidR="00175093">
        <w:rPr>
          <w:rFonts w:ascii="Arial" w:hAnsi="Arial" w:cs="Arial"/>
          <w:sz w:val="21"/>
          <w:szCs w:val="21"/>
        </w:rPr>
        <w:t>ou</w:t>
      </w:r>
      <w:r w:rsidR="00DA4AC5" w:rsidRPr="00BF044E">
        <w:rPr>
          <w:rFonts w:ascii="Arial" w:hAnsi="Arial" w:cs="Arial"/>
          <w:sz w:val="21"/>
          <w:szCs w:val="21"/>
        </w:rPr>
        <w:t xml:space="preserve"> intermédio deste parlamentar junto ao atendimento de um dos serviços da Caixa </w:t>
      </w:r>
      <w:r w:rsidR="00BF044E" w:rsidRPr="00BF044E">
        <w:rPr>
          <w:rFonts w:ascii="Arial" w:hAnsi="Arial" w:cs="Arial"/>
          <w:sz w:val="21"/>
          <w:szCs w:val="21"/>
        </w:rPr>
        <w:t>Econômica</w:t>
      </w:r>
      <w:r w:rsidR="00DA4AC5" w:rsidRPr="00BF044E">
        <w:rPr>
          <w:rFonts w:ascii="Arial" w:hAnsi="Arial" w:cs="Arial"/>
          <w:sz w:val="21"/>
          <w:szCs w:val="21"/>
        </w:rPr>
        <w:t xml:space="preserve"> Federal</w:t>
      </w:r>
      <w:r w:rsidR="00BF044E">
        <w:rPr>
          <w:rFonts w:ascii="Arial" w:hAnsi="Arial" w:cs="Arial"/>
          <w:sz w:val="21"/>
          <w:szCs w:val="21"/>
        </w:rPr>
        <w:t xml:space="preserve"> no município</w:t>
      </w:r>
      <w:r w:rsidR="00DA4AC5" w:rsidRPr="00BF044E">
        <w:rPr>
          <w:rFonts w:ascii="Arial" w:hAnsi="Arial" w:cs="Arial"/>
          <w:sz w:val="21"/>
          <w:szCs w:val="21"/>
        </w:rPr>
        <w:t>;</w:t>
      </w:r>
      <w:proofErr w:type="gramStart"/>
    </w:p>
    <w:p w:rsidR="00DA4AC5" w:rsidRPr="00BF044E" w:rsidRDefault="00DA4AC5" w:rsidP="006A6180">
      <w:pPr>
        <w:ind w:firstLine="1418"/>
        <w:jc w:val="both"/>
        <w:rPr>
          <w:rFonts w:ascii="Arial" w:hAnsi="Arial" w:cs="Arial"/>
          <w:sz w:val="21"/>
          <w:szCs w:val="21"/>
        </w:rPr>
      </w:pPr>
      <w:proofErr w:type="gramEnd"/>
    </w:p>
    <w:p w:rsidR="00F61963" w:rsidRPr="00BF044E" w:rsidRDefault="00DA4AC5" w:rsidP="006A6180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3C32B4">
        <w:rPr>
          <w:rFonts w:ascii="Arial" w:hAnsi="Arial" w:cs="Arial"/>
          <w:b/>
          <w:sz w:val="21"/>
          <w:szCs w:val="21"/>
        </w:rPr>
        <w:t xml:space="preserve">CONSIDERANDO </w:t>
      </w:r>
      <w:r w:rsidRPr="00BF044E">
        <w:rPr>
          <w:rFonts w:ascii="Arial" w:hAnsi="Arial" w:cs="Arial"/>
          <w:sz w:val="21"/>
          <w:szCs w:val="21"/>
        </w:rPr>
        <w:t xml:space="preserve">que a solicitação da população do bairro Jardim Europa e adjacências </w:t>
      </w:r>
      <w:r w:rsidR="00BF044E">
        <w:rPr>
          <w:rFonts w:ascii="Arial" w:hAnsi="Arial" w:cs="Arial"/>
          <w:sz w:val="21"/>
          <w:szCs w:val="21"/>
        </w:rPr>
        <w:t>são</w:t>
      </w:r>
      <w:r w:rsidRPr="00BF044E">
        <w:rPr>
          <w:rFonts w:ascii="Arial" w:hAnsi="Arial" w:cs="Arial"/>
          <w:sz w:val="21"/>
          <w:szCs w:val="21"/>
        </w:rPr>
        <w:t xml:space="preserve"> para que a Unidade da </w:t>
      </w:r>
      <w:proofErr w:type="gramStart"/>
      <w:r w:rsidRPr="00BF044E">
        <w:rPr>
          <w:rFonts w:ascii="Arial" w:hAnsi="Arial" w:cs="Arial"/>
          <w:sz w:val="21"/>
          <w:szCs w:val="21"/>
        </w:rPr>
        <w:t>Lotérica Talismã</w:t>
      </w:r>
      <w:proofErr w:type="gramEnd"/>
      <w:r w:rsidRPr="00BF044E">
        <w:rPr>
          <w:rFonts w:ascii="Arial" w:hAnsi="Arial" w:cs="Arial"/>
          <w:sz w:val="21"/>
          <w:szCs w:val="21"/>
        </w:rPr>
        <w:t xml:space="preserve">, localizada na </w:t>
      </w:r>
      <w:r w:rsidR="003C32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Rua Bélgica, 2078 - Jardim Europa I, Santa Bárbara d'Oeste - SP, 13455-440, </w:t>
      </w:r>
      <w:r w:rsidRPr="00BF044E">
        <w:rPr>
          <w:rFonts w:ascii="Arial" w:hAnsi="Arial" w:cs="Arial"/>
          <w:sz w:val="21"/>
          <w:szCs w:val="21"/>
        </w:rPr>
        <w:t>volte o atendimento ao público aos sábados</w:t>
      </w:r>
      <w:r w:rsidR="00F61963" w:rsidRPr="00BF044E">
        <w:rPr>
          <w:rFonts w:ascii="Arial" w:hAnsi="Arial" w:cs="Arial"/>
          <w:sz w:val="21"/>
          <w:szCs w:val="21"/>
        </w:rPr>
        <w:t xml:space="preserve">;  </w:t>
      </w:r>
    </w:p>
    <w:p w:rsidR="00F61963" w:rsidRPr="00BF044E" w:rsidRDefault="00F61963" w:rsidP="006A6180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EF6EC9" w:rsidRPr="00BF044E" w:rsidRDefault="00B75DB4" w:rsidP="006A6180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BF044E">
        <w:rPr>
          <w:rFonts w:ascii="Arial" w:hAnsi="Arial" w:cs="Arial"/>
          <w:b/>
          <w:sz w:val="21"/>
          <w:szCs w:val="21"/>
        </w:rPr>
        <w:t>C</w:t>
      </w:r>
      <w:r w:rsidR="006A6180" w:rsidRPr="00BF044E">
        <w:rPr>
          <w:rFonts w:ascii="Arial" w:hAnsi="Arial" w:cs="Arial"/>
          <w:b/>
          <w:sz w:val="21"/>
          <w:szCs w:val="21"/>
        </w:rPr>
        <w:t>ONSIDERANDO</w:t>
      </w:r>
      <w:r w:rsidR="00886606" w:rsidRPr="00BF044E">
        <w:rPr>
          <w:rFonts w:ascii="Arial" w:hAnsi="Arial" w:cs="Arial"/>
          <w:sz w:val="21"/>
          <w:szCs w:val="21"/>
        </w:rPr>
        <w:t xml:space="preserve"> </w:t>
      </w:r>
      <w:r w:rsidR="00DA4AC5" w:rsidRPr="00BF044E">
        <w:rPr>
          <w:rFonts w:ascii="Arial" w:hAnsi="Arial" w:cs="Arial"/>
          <w:sz w:val="21"/>
          <w:szCs w:val="21"/>
        </w:rPr>
        <w:t xml:space="preserve">que esta reivindicação é embasada no fato de que muitos cidadãos trabalham durante a semana e tem mais tempo disponível para ir até a esta Unidade Lotérica </w:t>
      </w:r>
      <w:r w:rsidR="00BF044E">
        <w:rPr>
          <w:rFonts w:ascii="Arial" w:hAnsi="Arial" w:cs="Arial"/>
          <w:sz w:val="21"/>
          <w:szCs w:val="21"/>
        </w:rPr>
        <w:t>aos</w:t>
      </w:r>
      <w:r w:rsidR="00DA4AC5" w:rsidRPr="00BF044E">
        <w:rPr>
          <w:rFonts w:ascii="Arial" w:hAnsi="Arial" w:cs="Arial"/>
          <w:sz w:val="21"/>
          <w:szCs w:val="21"/>
        </w:rPr>
        <w:t xml:space="preserve"> sábado</w:t>
      </w:r>
      <w:r w:rsidR="00BF044E">
        <w:rPr>
          <w:rFonts w:ascii="Arial" w:hAnsi="Arial" w:cs="Arial"/>
          <w:sz w:val="21"/>
          <w:szCs w:val="21"/>
        </w:rPr>
        <w:t>s</w:t>
      </w:r>
      <w:r w:rsidR="00DA4AC5" w:rsidRPr="00BF044E">
        <w:rPr>
          <w:rFonts w:ascii="Arial" w:hAnsi="Arial" w:cs="Arial"/>
          <w:sz w:val="21"/>
          <w:szCs w:val="21"/>
        </w:rPr>
        <w:t>, para realizar o pagamento de impostos, boletos e outros serviços</w:t>
      </w:r>
      <w:r w:rsidR="00EF6EC9" w:rsidRPr="00BF044E">
        <w:rPr>
          <w:rFonts w:ascii="Arial" w:hAnsi="Arial" w:cs="Arial"/>
          <w:sz w:val="21"/>
          <w:szCs w:val="21"/>
        </w:rPr>
        <w:t>;</w:t>
      </w:r>
    </w:p>
    <w:p w:rsidR="00EF6EC9" w:rsidRPr="00BF044E" w:rsidRDefault="00EF6EC9" w:rsidP="006A6180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EF6EC9" w:rsidRPr="00BF044E" w:rsidRDefault="00EF6EC9" w:rsidP="006A6180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BF044E">
        <w:rPr>
          <w:rFonts w:ascii="Arial" w:hAnsi="Arial" w:cs="Arial"/>
          <w:b/>
          <w:sz w:val="21"/>
          <w:szCs w:val="21"/>
        </w:rPr>
        <w:t>CONSIDERANDO</w:t>
      </w:r>
      <w:r w:rsidRPr="00BF044E">
        <w:rPr>
          <w:rFonts w:ascii="Arial" w:hAnsi="Arial" w:cs="Arial"/>
          <w:sz w:val="21"/>
          <w:szCs w:val="21"/>
        </w:rPr>
        <w:t xml:space="preserve"> que </w:t>
      </w:r>
      <w:r w:rsidR="00DA4AC5" w:rsidRPr="00BF044E">
        <w:rPr>
          <w:rFonts w:ascii="Arial" w:hAnsi="Arial" w:cs="Arial"/>
          <w:sz w:val="21"/>
          <w:szCs w:val="21"/>
        </w:rPr>
        <w:t xml:space="preserve">com o </w:t>
      </w:r>
      <w:r w:rsidR="003C32B4">
        <w:rPr>
          <w:rFonts w:ascii="Arial" w:hAnsi="Arial" w:cs="Arial"/>
          <w:sz w:val="21"/>
          <w:szCs w:val="21"/>
        </w:rPr>
        <w:t xml:space="preserve">atendimento somente de segunda a sexta </w:t>
      </w:r>
      <w:r w:rsidR="00DA4AC5" w:rsidRPr="00BF044E">
        <w:rPr>
          <w:rFonts w:ascii="Arial" w:hAnsi="Arial" w:cs="Arial"/>
          <w:sz w:val="21"/>
          <w:szCs w:val="21"/>
        </w:rPr>
        <w:t xml:space="preserve">desta lotérica, vários cidadãos </w:t>
      </w:r>
      <w:r w:rsidR="00175093">
        <w:rPr>
          <w:rFonts w:ascii="Arial" w:hAnsi="Arial" w:cs="Arial"/>
          <w:sz w:val="21"/>
          <w:szCs w:val="21"/>
        </w:rPr>
        <w:t xml:space="preserve">estão sendo obrigados a se locomover </w:t>
      </w:r>
      <w:r w:rsidR="003C32B4">
        <w:rPr>
          <w:rFonts w:ascii="Arial" w:hAnsi="Arial" w:cs="Arial"/>
          <w:sz w:val="21"/>
          <w:szCs w:val="21"/>
        </w:rPr>
        <w:t xml:space="preserve">para outro ponto da cidade, </w:t>
      </w:r>
      <w:r w:rsidR="00175093">
        <w:rPr>
          <w:rFonts w:ascii="Arial" w:hAnsi="Arial" w:cs="Arial"/>
          <w:sz w:val="21"/>
          <w:szCs w:val="21"/>
        </w:rPr>
        <w:t>sendo que muitos</w:t>
      </w:r>
      <w:r w:rsidR="00DA4AC5" w:rsidRPr="00BF044E">
        <w:rPr>
          <w:rFonts w:ascii="Arial" w:hAnsi="Arial" w:cs="Arial"/>
          <w:sz w:val="21"/>
          <w:szCs w:val="21"/>
        </w:rPr>
        <w:t xml:space="preserve"> não </w:t>
      </w:r>
      <w:r w:rsidR="00175093">
        <w:rPr>
          <w:rFonts w:ascii="Arial" w:hAnsi="Arial" w:cs="Arial"/>
          <w:sz w:val="21"/>
          <w:szCs w:val="21"/>
        </w:rPr>
        <w:t>possuem</w:t>
      </w:r>
      <w:r w:rsidR="00DA4AC5" w:rsidRPr="00BF044E">
        <w:rPr>
          <w:rFonts w:ascii="Arial" w:hAnsi="Arial" w:cs="Arial"/>
          <w:sz w:val="21"/>
          <w:szCs w:val="21"/>
        </w:rPr>
        <w:t xml:space="preserve"> veículo próprio ou condições de pagar por transporte, assim, sendo necessário rever esta decisão de fechamento da </w:t>
      </w:r>
      <w:proofErr w:type="gramStart"/>
      <w:r w:rsidR="00DA4AC5" w:rsidRPr="00BF044E">
        <w:rPr>
          <w:rFonts w:ascii="Arial" w:hAnsi="Arial" w:cs="Arial"/>
          <w:sz w:val="21"/>
          <w:szCs w:val="21"/>
        </w:rPr>
        <w:t>Lotérica Talismã</w:t>
      </w:r>
      <w:proofErr w:type="gramEnd"/>
      <w:r w:rsidR="00BF044E" w:rsidRPr="00BF044E">
        <w:rPr>
          <w:rFonts w:ascii="Arial" w:hAnsi="Arial" w:cs="Arial"/>
          <w:sz w:val="21"/>
          <w:szCs w:val="21"/>
        </w:rPr>
        <w:t xml:space="preserve"> aos sábados, </w:t>
      </w:r>
      <w:r w:rsidR="00175093">
        <w:rPr>
          <w:rFonts w:ascii="Arial" w:hAnsi="Arial" w:cs="Arial"/>
          <w:sz w:val="21"/>
          <w:szCs w:val="21"/>
        </w:rPr>
        <w:t>observando e seguindo</w:t>
      </w:r>
      <w:r w:rsidR="00BF044E" w:rsidRPr="00BF044E">
        <w:rPr>
          <w:rFonts w:ascii="Arial" w:hAnsi="Arial" w:cs="Arial"/>
          <w:sz w:val="21"/>
          <w:szCs w:val="21"/>
        </w:rPr>
        <w:t xml:space="preserve"> todos os protocolos de prevenção ao combate do novo </w:t>
      </w:r>
      <w:proofErr w:type="spellStart"/>
      <w:r w:rsidR="00BF044E" w:rsidRPr="00BF044E">
        <w:rPr>
          <w:rFonts w:ascii="Arial" w:hAnsi="Arial" w:cs="Arial"/>
          <w:sz w:val="21"/>
          <w:szCs w:val="21"/>
        </w:rPr>
        <w:t>coronavírus</w:t>
      </w:r>
      <w:proofErr w:type="spellEnd"/>
      <w:r w:rsidR="00BF044E" w:rsidRPr="00BF044E">
        <w:rPr>
          <w:rFonts w:ascii="Arial" w:hAnsi="Arial" w:cs="Arial"/>
          <w:sz w:val="21"/>
          <w:szCs w:val="21"/>
        </w:rPr>
        <w:t xml:space="preserve"> junto a clientes e colaboradores</w:t>
      </w:r>
      <w:r w:rsidRPr="00BF044E">
        <w:rPr>
          <w:rFonts w:ascii="Arial" w:hAnsi="Arial" w:cs="Arial"/>
          <w:sz w:val="21"/>
          <w:szCs w:val="21"/>
        </w:rPr>
        <w:t xml:space="preserve">; </w:t>
      </w:r>
    </w:p>
    <w:p w:rsidR="00203F77" w:rsidRPr="00BF044E" w:rsidRDefault="00203F77" w:rsidP="006A6180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6A6180" w:rsidRPr="00BF044E" w:rsidRDefault="00152709" w:rsidP="006A6180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BF044E">
        <w:rPr>
          <w:rFonts w:ascii="Arial" w:hAnsi="Arial" w:cs="Arial"/>
          <w:b/>
          <w:sz w:val="21"/>
          <w:szCs w:val="21"/>
        </w:rPr>
        <w:t>ANTE O EXPOSTO</w:t>
      </w:r>
      <w:r w:rsidRPr="00BF044E">
        <w:rPr>
          <w:rFonts w:ascii="Arial" w:hAnsi="Arial" w:cs="Arial"/>
          <w:sz w:val="21"/>
          <w:szCs w:val="21"/>
        </w:rPr>
        <w:t xml:space="preserve"> </w:t>
      </w:r>
      <w:r w:rsidR="006A6180" w:rsidRPr="00BF044E">
        <w:rPr>
          <w:rFonts w:ascii="Arial" w:hAnsi="Arial" w:cs="Arial"/>
          <w:sz w:val="21"/>
          <w:szCs w:val="21"/>
        </w:rPr>
        <w:t xml:space="preserve">e nos termos do Capítulo IV do Título V do Regimento Interno desta Casa de Leis, a </w:t>
      </w:r>
      <w:r w:rsidR="006A6180" w:rsidRPr="00BF044E">
        <w:rPr>
          <w:rFonts w:ascii="Arial" w:hAnsi="Arial" w:cs="Arial"/>
          <w:b/>
          <w:sz w:val="21"/>
          <w:szCs w:val="21"/>
        </w:rPr>
        <w:t>CÂMARA MUNICIPAL DE SANTA BÁRBARA D’OESTE, ESTADO DE SÃO PAULO</w:t>
      </w:r>
      <w:r w:rsidR="006A6180" w:rsidRPr="00BF044E">
        <w:rPr>
          <w:rFonts w:ascii="Arial" w:hAnsi="Arial" w:cs="Arial"/>
          <w:sz w:val="21"/>
          <w:szCs w:val="21"/>
        </w:rPr>
        <w:t xml:space="preserve">, </w:t>
      </w:r>
      <w:r w:rsidR="00B870FE" w:rsidRPr="00BF044E">
        <w:rPr>
          <w:rFonts w:ascii="Arial" w:hAnsi="Arial" w:cs="Arial"/>
          <w:sz w:val="21"/>
          <w:szCs w:val="21"/>
        </w:rPr>
        <w:t xml:space="preserve">encaminha </w:t>
      </w:r>
      <w:r w:rsidR="00BF044E" w:rsidRPr="00BF044E">
        <w:rPr>
          <w:rFonts w:ascii="Arial" w:hAnsi="Arial" w:cs="Arial"/>
          <w:sz w:val="21"/>
          <w:szCs w:val="21"/>
        </w:rPr>
        <w:t xml:space="preserve">apelo ao Superintendente da Caixa Econômica Federal, Regional de Campinas, Sr. </w:t>
      </w:r>
      <w:r w:rsidR="0029230F">
        <w:rPr>
          <w:rFonts w:ascii="Arial" w:hAnsi="Arial" w:cs="Arial"/>
          <w:sz w:val="21"/>
          <w:szCs w:val="21"/>
        </w:rPr>
        <w:t xml:space="preserve">Rafael Domingues </w:t>
      </w:r>
      <w:proofErr w:type="spellStart"/>
      <w:r w:rsidR="0029230F">
        <w:rPr>
          <w:rFonts w:ascii="Arial" w:hAnsi="Arial" w:cs="Arial"/>
          <w:sz w:val="21"/>
          <w:szCs w:val="21"/>
        </w:rPr>
        <w:t>Conessa</w:t>
      </w:r>
      <w:proofErr w:type="spellEnd"/>
      <w:r w:rsidR="00BF044E" w:rsidRPr="00BF044E">
        <w:rPr>
          <w:rFonts w:ascii="Arial" w:hAnsi="Arial" w:cs="Arial"/>
          <w:sz w:val="21"/>
          <w:szCs w:val="21"/>
        </w:rPr>
        <w:t xml:space="preserve">, para abertura e atendimento ao público </w:t>
      </w:r>
      <w:proofErr w:type="gramStart"/>
      <w:r w:rsidR="00BF044E" w:rsidRPr="00BF044E">
        <w:rPr>
          <w:rFonts w:ascii="Arial" w:hAnsi="Arial" w:cs="Arial"/>
          <w:sz w:val="21"/>
          <w:szCs w:val="21"/>
        </w:rPr>
        <w:t>ao sábados</w:t>
      </w:r>
      <w:proofErr w:type="gramEnd"/>
      <w:r w:rsidR="00BF044E" w:rsidRPr="00BF044E">
        <w:rPr>
          <w:rFonts w:ascii="Arial" w:hAnsi="Arial" w:cs="Arial"/>
          <w:sz w:val="21"/>
          <w:szCs w:val="21"/>
        </w:rPr>
        <w:t xml:space="preserve"> da Unidade Lotérica Talismã, localizada na Rua </w:t>
      </w:r>
      <w:r w:rsidR="003C32B4">
        <w:rPr>
          <w:rFonts w:ascii="Arial" w:hAnsi="Arial" w:cs="Arial"/>
          <w:color w:val="222222"/>
          <w:sz w:val="21"/>
          <w:szCs w:val="21"/>
          <w:shd w:val="clear" w:color="auto" w:fill="FFFFFF"/>
        </w:rPr>
        <w:t>Bélgica, 2078 - Jardim Europa I, Santa Bárbara d'Oeste - SP, 13455-440</w:t>
      </w:r>
      <w:r w:rsidR="00BF044E" w:rsidRPr="00BF044E">
        <w:rPr>
          <w:rFonts w:ascii="Arial" w:hAnsi="Arial" w:cs="Arial"/>
          <w:sz w:val="21"/>
          <w:szCs w:val="21"/>
        </w:rPr>
        <w:t>, encaminhando copia da presente propositura ao seguinte endereço: Avenida Aquidabã, nº 484, 16º Andar, Campinas/SP, CEP 13.026-510</w:t>
      </w:r>
      <w:r w:rsidR="006A6180" w:rsidRPr="00BF044E">
        <w:rPr>
          <w:rFonts w:ascii="Arial" w:hAnsi="Arial" w:cs="Arial"/>
          <w:sz w:val="21"/>
          <w:szCs w:val="21"/>
        </w:rPr>
        <w:t>.</w:t>
      </w:r>
    </w:p>
    <w:p w:rsidR="005B14EF" w:rsidRPr="00BF044E" w:rsidRDefault="005B14EF" w:rsidP="006A6180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A177EC" w:rsidRPr="00BF044E" w:rsidRDefault="006A6180" w:rsidP="0046142E">
      <w:pPr>
        <w:jc w:val="center"/>
        <w:rPr>
          <w:rFonts w:ascii="Arial" w:hAnsi="Arial" w:cs="Arial"/>
          <w:sz w:val="21"/>
          <w:szCs w:val="21"/>
        </w:rPr>
      </w:pPr>
      <w:r w:rsidRPr="00BF044E">
        <w:rPr>
          <w:rFonts w:ascii="Arial" w:hAnsi="Arial" w:cs="Arial"/>
          <w:b/>
          <w:sz w:val="21"/>
          <w:szCs w:val="21"/>
        </w:rPr>
        <w:t xml:space="preserve"> </w:t>
      </w:r>
      <w:r w:rsidR="00A177EC" w:rsidRPr="00BF044E">
        <w:rPr>
          <w:rFonts w:ascii="Arial" w:hAnsi="Arial" w:cs="Arial"/>
          <w:sz w:val="21"/>
          <w:szCs w:val="21"/>
        </w:rPr>
        <w:t xml:space="preserve">Plenário “Dr. Tancredo Neves”, em </w:t>
      </w:r>
      <w:r w:rsidR="00BF044E" w:rsidRPr="00BF044E">
        <w:rPr>
          <w:rFonts w:ascii="Arial" w:hAnsi="Arial" w:cs="Arial"/>
          <w:sz w:val="21"/>
          <w:szCs w:val="21"/>
        </w:rPr>
        <w:t>0</w:t>
      </w:r>
      <w:r w:rsidR="00175093">
        <w:rPr>
          <w:rFonts w:ascii="Arial" w:hAnsi="Arial" w:cs="Arial"/>
          <w:sz w:val="21"/>
          <w:szCs w:val="21"/>
        </w:rPr>
        <w:t>3</w:t>
      </w:r>
      <w:r w:rsidR="00A177EC" w:rsidRPr="00BF044E">
        <w:rPr>
          <w:rFonts w:ascii="Arial" w:hAnsi="Arial" w:cs="Arial"/>
          <w:sz w:val="21"/>
          <w:szCs w:val="21"/>
        </w:rPr>
        <w:t xml:space="preserve"> de </w:t>
      </w:r>
      <w:r w:rsidR="00BF044E" w:rsidRPr="00BF044E">
        <w:rPr>
          <w:rFonts w:ascii="Arial" w:hAnsi="Arial" w:cs="Arial"/>
          <w:sz w:val="21"/>
          <w:szCs w:val="21"/>
        </w:rPr>
        <w:t>junh</w:t>
      </w:r>
      <w:r w:rsidR="001E09CC" w:rsidRPr="00BF044E">
        <w:rPr>
          <w:rFonts w:ascii="Arial" w:hAnsi="Arial" w:cs="Arial"/>
          <w:sz w:val="21"/>
          <w:szCs w:val="21"/>
        </w:rPr>
        <w:t>o</w:t>
      </w:r>
      <w:r w:rsidR="00A177EC" w:rsidRPr="00BF044E">
        <w:rPr>
          <w:rFonts w:ascii="Arial" w:hAnsi="Arial" w:cs="Arial"/>
          <w:sz w:val="21"/>
          <w:szCs w:val="21"/>
        </w:rPr>
        <w:t xml:space="preserve"> de 2.0</w:t>
      </w:r>
      <w:r w:rsidR="0038718B" w:rsidRPr="00BF044E">
        <w:rPr>
          <w:rFonts w:ascii="Arial" w:hAnsi="Arial" w:cs="Arial"/>
          <w:sz w:val="21"/>
          <w:szCs w:val="21"/>
        </w:rPr>
        <w:t>20</w:t>
      </w:r>
      <w:r w:rsidR="00A177EC" w:rsidRPr="00BF044E">
        <w:rPr>
          <w:rFonts w:ascii="Arial" w:hAnsi="Arial" w:cs="Arial"/>
          <w:sz w:val="21"/>
          <w:szCs w:val="21"/>
        </w:rPr>
        <w:t>.</w:t>
      </w:r>
    </w:p>
    <w:p w:rsidR="00536C6F" w:rsidRPr="00BF044E" w:rsidRDefault="00536C6F" w:rsidP="0046142E">
      <w:pPr>
        <w:jc w:val="center"/>
        <w:rPr>
          <w:rFonts w:ascii="Arial" w:hAnsi="Arial" w:cs="Arial"/>
          <w:sz w:val="21"/>
          <w:szCs w:val="21"/>
        </w:rPr>
      </w:pPr>
    </w:p>
    <w:p w:rsidR="001E09CC" w:rsidRPr="00BF044E" w:rsidRDefault="001E09CC" w:rsidP="0046142E">
      <w:pPr>
        <w:jc w:val="center"/>
        <w:rPr>
          <w:rFonts w:ascii="Arial" w:hAnsi="Arial" w:cs="Arial"/>
          <w:sz w:val="21"/>
          <w:szCs w:val="21"/>
        </w:rPr>
      </w:pPr>
    </w:p>
    <w:p w:rsidR="001E09CC" w:rsidRPr="00BF044E" w:rsidRDefault="001E09CC" w:rsidP="0046142E">
      <w:pPr>
        <w:jc w:val="center"/>
        <w:rPr>
          <w:rFonts w:ascii="Arial" w:hAnsi="Arial" w:cs="Arial"/>
          <w:sz w:val="21"/>
          <w:szCs w:val="21"/>
        </w:rPr>
      </w:pPr>
    </w:p>
    <w:p w:rsidR="00406A76" w:rsidRPr="00BF044E" w:rsidRDefault="00406A76" w:rsidP="00406A76">
      <w:pPr>
        <w:jc w:val="center"/>
        <w:rPr>
          <w:rFonts w:ascii="Arial" w:hAnsi="Arial" w:cs="Arial"/>
          <w:sz w:val="21"/>
          <w:szCs w:val="21"/>
        </w:rPr>
      </w:pPr>
      <w:r w:rsidRPr="00BF044E">
        <w:rPr>
          <w:rFonts w:ascii="Arial" w:hAnsi="Arial" w:cs="Arial"/>
          <w:sz w:val="21"/>
          <w:szCs w:val="21"/>
        </w:rPr>
        <w:t>___________________________________________</w:t>
      </w:r>
    </w:p>
    <w:p w:rsidR="00406A76" w:rsidRPr="00BF044E" w:rsidRDefault="00B870FE" w:rsidP="00406A76">
      <w:pPr>
        <w:jc w:val="center"/>
        <w:rPr>
          <w:rFonts w:ascii="Arial" w:hAnsi="Arial" w:cs="Arial"/>
          <w:b/>
          <w:sz w:val="21"/>
          <w:szCs w:val="21"/>
        </w:rPr>
      </w:pPr>
      <w:r w:rsidRPr="00BF044E">
        <w:rPr>
          <w:rFonts w:ascii="Arial" w:hAnsi="Arial" w:cs="Arial"/>
          <w:b/>
          <w:sz w:val="21"/>
          <w:szCs w:val="21"/>
        </w:rPr>
        <w:t>JOSE ANTONIO FERREIRA</w:t>
      </w:r>
    </w:p>
    <w:p w:rsidR="00406A76" w:rsidRPr="00BF044E" w:rsidRDefault="00406A76" w:rsidP="00406A76">
      <w:pPr>
        <w:jc w:val="center"/>
        <w:rPr>
          <w:rFonts w:ascii="Arial" w:hAnsi="Arial" w:cs="Arial"/>
          <w:sz w:val="21"/>
          <w:szCs w:val="21"/>
        </w:rPr>
      </w:pPr>
      <w:r w:rsidRPr="00BF044E">
        <w:rPr>
          <w:rFonts w:ascii="Arial" w:hAnsi="Arial" w:cs="Arial"/>
          <w:sz w:val="21"/>
          <w:szCs w:val="21"/>
        </w:rPr>
        <w:t>“</w:t>
      </w:r>
      <w:r w:rsidR="00B870FE" w:rsidRPr="00BF044E">
        <w:rPr>
          <w:rFonts w:ascii="Arial" w:hAnsi="Arial" w:cs="Arial"/>
          <w:sz w:val="21"/>
          <w:szCs w:val="21"/>
        </w:rPr>
        <w:t>Dr. José</w:t>
      </w:r>
      <w:r w:rsidRPr="00BF044E">
        <w:rPr>
          <w:rFonts w:ascii="Arial" w:hAnsi="Arial" w:cs="Arial"/>
          <w:sz w:val="21"/>
          <w:szCs w:val="21"/>
        </w:rPr>
        <w:t>”</w:t>
      </w:r>
    </w:p>
    <w:p w:rsidR="0086723E" w:rsidRPr="00BF044E" w:rsidRDefault="00406A76" w:rsidP="005B14EF">
      <w:pPr>
        <w:jc w:val="center"/>
        <w:rPr>
          <w:rFonts w:ascii="Arial" w:hAnsi="Arial" w:cs="Arial"/>
          <w:sz w:val="21"/>
          <w:szCs w:val="21"/>
        </w:rPr>
      </w:pPr>
      <w:r w:rsidRPr="00BF044E">
        <w:rPr>
          <w:rFonts w:ascii="Arial" w:hAnsi="Arial" w:cs="Arial"/>
          <w:sz w:val="21"/>
          <w:szCs w:val="21"/>
        </w:rPr>
        <w:t>-Vereador-</w:t>
      </w:r>
    </w:p>
    <w:p w:rsidR="001E09CC" w:rsidRPr="00BF044E" w:rsidRDefault="001E09CC" w:rsidP="005B14EF">
      <w:pPr>
        <w:jc w:val="center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sectPr w:rsidR="001E09CC" w:rsidRPr="00BF044E" w:rsidSect="006D3D6A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4CD" w:rsidRDefault="00C744CD">
      <w:r>
        <w:separator/>
      </w:r>
    </w:p>
  </w:endnote>
  <w:endnote w:type="continuationSeparator" w:id="0">
    <w:p w:rsidR="00C744CD" w:rsidRDefault="00C7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4CD" w:rsidRDefault="00C744CD">
      <w:r>
        <w:separator/>
      </w:r>
    </w:p>
  </w:footnote>
  <w:footnote w:type="continuationSeparator" w:id="0">
    <w:p w:rsidR="00C744CD" w:rsidRDefault="00C74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E38CDE" wp14:editId="15A0090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8705FE" wp14:editId="51FDC0C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D775D5" wp14:editId="56D0354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13d662ccb34e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75066"/>
    <w:rsid w:val="000A7924"/>
    <w:rsid w:val="00121976"/>
    <w:rsid w:val="00152709"/>
    <w:rsid w:val="00175093"/>
    <w:rsid w:val="001763DE"/>
    <w:rsid w:val="001947DD"/>
    <w:rsid w:val="001A0C3B"/>
    <w:rsid w:val="001B478A"/>
    <w:rsid w:val="001C1A28"/>
    <w:rsid w:val="001D1394"/>
    <w:rsid w:val="001E09CC"/>
    <w:rsid w:val="00203F77"/>
    <w:rsid w:val="00231C2B"/>
    <w:rsid w:val="00242705"/>
    <w:rsid w:val="00267385"/>
    <w:rsid w:val="00267C35"/>
    <w:rsid w:val="00286A8F"/>
    <w:rsid w:val="0029230F"/>
    <w:rsid w:val="002A0655"/>
    <w:rsid w:val="002F04F3"/>
    <w:rsid w:val="0033648A"/>
    <w:rsid w:val="00373483"/>
    <w:rsid w:val="00383D72"/>
    <w:rsid w:val="0038718B"/>
    <w:rsid w:val="003A2517"/>
    <w:rsid w:val="003B38AA"/>
    <w:rsid w:val="003C32B4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1716D"/>
    <w:rsid w:val="00536C6F"/>
    <w:rsid w:val="005544F0"/>
    <w:rsid w:val="005943B7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F1B96"/>
    <w:rsid w:val="008012FC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60074"/>
    <w:rsid w:val="00962ABB"/>
    <w:rsid w:val="009640F0"/>
    <w:rsid w:val="009879E3"/>
    <w:rsid w:val="009B26C8"/>
    <w:rsid w:val="009D25D5"/>
    <w:rsid w:val="009F196D"/>
    <w:rsid w:val="00A177EC"/>
    <w:rsid w:val="00A206C1"/>
    <w:rsid w:val="00A2451F"/>
    <w:rsid w:val="00A27146"/>
    <w:rsid w:val="00A307AA"/>
    <w:rsid w:val="00A447DE"/>
    <w:rsid w:val="00A65118"/>
    <w:rsid w:val="00A71790"/>
    <w:rsid w:val="00A71CAF"/>
    <w:rsid w:val="00A85AE6"/>
    <w:rsid w:val="00A9035B"/>
    <w:rsid w:val="00AC1053"/>
    <w:rsid w:val="00AE702A"/>
    <w:rsid w:val="00B2282A"/>
    <w:rsid w:val="00B75DB4"/>
    <w:rsid w:val="00B870FE"/>
    <w:rsid w:val="00BD26BD"/>
    <w:rsid w:val="00BF044E"/>
    <w:rsid w:val="00C00F99"/>
    <w:rsid w:val="00C237A6"/>
    <w:rsid w:val="00C42B78"/>
    <w:rsid w:val="00C51834"/>
    <w:rsid w:val="00C744CD"/>
    <w:rsid w:val="00C843A0"/>
    <w:rsid w:val="00C85F3B"/>
    <w:rsid w:val="00CD613B"/>
    <w:rsid w:val="00CD662E"/>
    <w:rsid w:val="00CE29B9"/>
    <w:rsid w:val="00CF7F49"/>
    <w:rsid w:val="00D2489E"/>
    <w:rsid w:val="00D26CB3"/>
    <w:rsid w:val="00D37003"/>
    <w:rsid w:val="00D47489"/>
    <w:rsid w:val="00D60780"/>
    <w:rsid w:val="00D737C2"/>
    <w:rsid w:val="00D74D07"/>
    <w:rsid w:val="00D803E1"/>
    <w:rsid w:val="00D87868"/>
    <w:rsid w:val="00DA4AC5"/>
    <w:rsid w:val="00E44F2F"/>
    <w:rsid w:val="00E51616"/>
    <w:rsid w:val="00E802A6"/>
    <w:rsid w:val="00E8779D"/>
    <w:rsid w:val="00E903BB"/>
    <w:rsid w:val="00EA6F12"/>
    <w:rsid w:val="00EA75AD"/>
    <w:rsid w:val="00EB7D7D"/>
    <w:rsid w:val="00EE7983"/>
    <w:rsid w:val="00EF6163"/>
    <w:rsid w:val="00EF6EC9"/>
    <w:rsid w:val="00F16623"/>
    <w:rsid w:val="00F261C5"/>
    <w:rsid w:val="00F279EF"/>
    <w:rsid w:val="00F36493"/>
    <w:rsid w:val="00F6196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be97b37-0eea-4564-9bf7-1fa29b5c96f0.png" Id="R3cb63acf3cd042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e97b37-0eea-4564-9bf7-1fa29b5c96f0.png" Id="R2713d662ccb34e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BC200-C646-4C1F-9346-CA16D5B9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29</cp:revision>
  <cp:lastPrinted>2019-03-11T19:19:00Z</cp:lastPrinted>
  <dcterms:created xsi:type="dcterms:W3CDTF">2018-08-15T17:40:00Z</dcterms:created>
  <dcterms:modified xsi:type="dcterms:W3CDTF">2020-06-03T15:49:00Z</dcterms:modified>
</cp:coreProperties>
</file>