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3DE" w:rsidRPr="00C355D1" w:rsidRDefault="000553DE" w:rsidP="000553DE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0553DE" w:rsidRPr="00073EBB" w:rsidRDefault="000553DE" w:rsidP="000553DE">
      <w:pPr>
        <w:pStyle w:val="Partesuperior-zdoformulrio"/>
      </w:pPr>
      <w:r w:rsidRPr="00C355D1">
        <w:rPr>
          <w:b/>
          <w:sz w:val="24"/>
          <w:szCs w:val="24"/>
          <w:u w:val="single"/>
        </w:rPr>
        <w:t xml:space="preserve"> </w:t>
      </w:r>
      <w:r w:rsidRPr="00073EBB">
        <w:t>Parte superior do formulário</w:t>
      </w:r>
    </w:p>
    <w:p w:rsidR="000553DE" w:rsidRDefault="000553DE" w:rsidP="000553D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553DE" w:rsidRPr="003C6DFD" w:rsidRDefault="000B1313" w:rsidP="000553DE">
      <w:pPr>
        <w:pStyle w:val="Corpodetext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300" w:line="276" w:lineRule="auto"/>
        <w:ind w:left="4536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Requer provid</w:t>
      </w:r>
      <w:r w:rsidR="00233DC1">
        <w:rPr>
          <w:rFonts w:ascii="Arial" w:hAnsi="Arial" w:cs="Arial"/>
          <w:color w:val="000000"/>
          <w:sz w:val="22"/>
          <w:szCs w:val="22"/>
        </w:rPr>
        <w:t>ê</w:t>
      </w:r>
      <w:r>
        <w:rPr>
          <w:rFonts w:ascii="Arial" w:hAnsi="Arial" w:cs="Arial"/>
          <w:color w:val="000000"/>
          <w:sz w:val="22"/>
          <w:szCs w:val="22"/>
        </w:rPr>
        <w:t>ncias quanto ao conserto ou substituição dos brinquedos do parque infantil e a instalação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de mini</w:t>
      </w:r>
      <w:r w:rsidR="007511A4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campo e quadra de voleibol de areia na Praça no Jardim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Laudisse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II</w:t>
      </w:r>
      <w:r w:rsidR="000553DE">
        <w:rPr>
          <w:rFonts w:ascii="Arial" w:hAnsi="Arial" w:cs="Arial"/>
          <w:color w:val="000000"/>
          <w:sz w:val="22"/>
          <w:szCs w:val="22"/>
        </w:rPr>
        <w:t>, conforme especifica</w:t>
      </w:r>
      <w:r w:rsidR="000553DE" w:rsidRPr="003C6DFD">
        <w:rPr>
          <w:rFonts w:ascii="Arial" w:hAnsi="Arial" w:cs="Arial"/>
          <w:color w:val="000000"/>
          <w:sz w:val="22"/>
          <w:szCs w:val="22"/>
        </w:rPr>
        <w:t>.</w:t>
      </w:r>
    </w:p>
    <w:p w:rsidR="000553DE" w:rsidRPr="003C6DFD" w:rsidRDefault="000553DE" w:rsidP="000553D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Senhor Presidente,</w:t>
      </w:r>
    </w:p>
    <w:p w:rsidR="000553DE" w:rsidRPr="003C6DFD" w:rsidRDefault="000553DE" w:rsidP="000553DE">
      <w:pPr>
        <w:spacing w:line="276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Senhores Vereadores, </w:t>
      </w:r>
    </w:p>
    <w:p w:rsidR="000553DE" w:rsidRPr="003C6DFD" w:rsidRDefault="000553DE" w:rsidP="000553DE">
      <w:pPr>
        <w:pStyle w:val="Corpodetexto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color w:val="171717"/>
          <w:sz w:val="22"/>
          <w:szCs w:val="22"/>
        </w:rPr>
        <w:t xml:space="preserve">                </w:t>
      </w:r>
    </w:p>
    <w:p w:rsidR="000B1313" w:rsidRDefault="000553DE" w:rsidP="000553DE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0B1313">
        <w:rPr>
          <w:rFonts w:ascii="Arial" w:hAnsi="Arial" w:cs="Arial"/>
          <w:sz w:val="22"/>
          <w:szCs w:val="22"/>
        </w:rPr>
        <w:t xml:space="preserve">            Considerando que, </w:t>
      </w:r>
      <w:r w:rsidR="00DC2029">
        <w:rPr>
          <w:rFonts w:ascii="Arial" w:hAnsi="Arial" w:cs="Arial"/>
          <w:sz w:val="22"/>
          <w:szCs w:val="22"/>
        </w:rPr>
        <w:t>os brinquedos existentes na praça localizada na Rua Profeta</w:t>
      </w:r>
      <w:r w:rsidR="000B1313">
        <w:rPr>
          <w:rFonts w:ascii="Arial" w:hAnsi="Arial" w:cs="Arial"/>
          <w:sz w:val="22"/>
          <w:szCs w:val="22"/>
        </w:rPr>
        <w:t xml:space="preserve"> Esdras, no bairro Jardim </w:t>
      </w:r>
      <w:proofErr w:type="spellStart"/>
      <w:r w:rsidR="000B1313">
        <w:rPr>
          <w:rFonts w:ascii="Arial" w:hAnsi="Arial" w:cs="Arial"/>
          <w:sz w:val="22"/>
          <w:szCs w:val="22"/>
        </w:rPr>
        <w:t>Laudisse</w:t>
      </w:r>
      <w:proofErr w:type="spellEnd"/>
      <w:r w:rsidR="000B1313">
        <w:rPr>
          <w:rFonts w:ascii="Arial" w:hAnsi="Arial" w:cs="Arial"/>
          <w:sz w:val="22"/>
          <w:szCs w:val="22"/>
        </w:rPr>
        <w:t xml:space="preserve"> II, estão necessitando de manutenção ou substituição urgente, devida os mesmos estarem quebrados </w:t>
      </w:r>
      <w:r w:rsidR="00DC2029">
        <w:rPr>
          <w:rFonts w:ascii="Arial" w:hAnsi="Arial" w:cs="Arial"/>
          <w:sz w:val="22"/>
          <w:szCs w:val="22"/>
        </w:rPr>
        <w:t>há</w:t>
      </w:r>
      <w:r w:rsidR="000B1313">
        <w:rPr>
          <w:rFonts w:ascii="Arial" w:hAnsi="Arial" w:cs="Arial"/>
          <w:sz w:val="22"/>
          <w:szCs w:val="22"/>
        </w:rPr>
        <w:t xml:space="preserve"> vários meses, mesmo sendo cobrado providencia quanto ao conserto ou substituição dos brinquedos, por parte dos moradores, nada foi feito até o momento, colocando em risco de acidentes as crianças que utilizam o parquinho para o seu lazer, e;</w:t>
      </w:r>
    </w:p>
    <w:p w:rsidR="000B1313" w:rsidRDefault="000B1313" w:rsidP="000553DE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0553DE" w:rsidRDefault="000553DE" w:rsidP="00DC2029">
      <w:pPr>
        <w:ind w:firstLine="426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Considerando que, c</w:t>
      </w:r>
      <w:r w:rsidRPr="003C6DFD">
        <w:rPr>
          <w:rFonts w:ascii="Arial" w:hAnsi="Arial" w:cs="Arial"/>
          <w:sz w:val="22"/>
          <w:szCs w:val="22"/>
        </w:rPr>
        <w:t xml:space="preserve">abe mencionar que </w:t>
      </w:r>
      <w:r w:rsidR="000B1313">
        <w:rPr>
          <w:rFonts w:ascii="Arial" w:hAnsi="Arial" w:cs="Arial"/>
          <w:sz w:val="22"/>
          <w:szCs w:val="22"/>
        </w:rPr>
        <w:t xml:space="preserve">existe um </w:t>
      </w:r>
      <w:proofErr w:type="gramStart"/>
      <w:r w:rsidR="000B1313">
        <w:rPr>
          <w:rFonts w:ascii="Arial" w:hAnsi="Arial" w:cs="Arial"/>
          <w:sz w:val="22"/>
          <w:szCs w:val="22"/>
        </w:rPr>
        <w:t>mini campo</w:t>
      </w:r>
      <w:proofErr w:type="gramEnd"/>
      <w:r w:rsidR="000B1313">
        <w:rPr>
          <w:rFonts w:ascii="Arial" w:hAnsi="Arial" w:cs="Arial"/>
          <w:sz w:val="22"/>
          <w:szCs w:val="22"/>
        </w:rPr>
        <w:t xml:space="preserve"> de futebol na praça que é pouco utilizado pelos</w:t>
      </w:r>
      <w:r w:rsidR="00DC2029">
        <w:rPr>
          <w:rFonts w:ascii="Arial" w:hAnsi="Arial" w:cs="Arial"/>
          <w:sz w:val="22"/>
          <w:szCs w:val="22"/>
        </w:rPr>
        <w:t xml:space="preserve"> moradores devido ao seu tamanho</w:t>
      </w:r>
      <w:r w:rsidR="000B1313">
        <w:rPr>
          <w:rFonts w:ascii="Arial" w:hAnsi="Arial" w:cs="Arial"/>
          <w:sz w:val="22"/>
          <w:szCs w:val="22"/>
        </w:rPr>
        <w:t xml:space="preserve">, </w:t>
      </w:r>
      <w:r w:rsidR="00DC2029">
        <w:rPr>
          <w:rFonts w:ascii="Arial" w:hAnsi="Arial" w:cs="Arial"/>
          <w:sz w:val="22"/>
          <w:szCs w:val="22"/>
        </w:rPr>
        <w:t>e,</w:t>
      </w:r>
      <w:r w:rsidR="000B1313">
        <w:rPr>
          <w:rFonts w:ascii="Arial" w:hAnsi="Arial" w:cs="Arial"/>
          <w:sz w:val="22"/>
          <w:szCs w:val="22"/>
        </w:rPr>
        <w:t xml:space="preserve"> os moradores,</w:t>
      </w:r>
      <w:r w:rsidR="00DC2029">
        <w:rPr>
          <w:rFonts w:ascii="Arial" w:hAnsi="Arial" w:cs="Arial"/>
          <w:sz w:val="22"/>
          <w:szCs w:val="22"/>
        </w:rPr>
        <w:t xml:space="preserve"> </w:t>
      </w:r>
      <w:r w:rsidR="00DC2029" w:rsidRPr="00DC2029">
        <w:rPr>
          <w:rFonts w:ascii="Arial" w:hAnsi="Arial" w:cs="Arial"/>
          <w:b/>
          <w:sz w:val="22"/>
          <w:szCs w:val="22"/>
        </w:rPr>
        <w:t>em especial o Senhor Leandro Alexandre</w:t>
      </w:r>
      <w:r w:rsidR="00DC2029">
        <w:rPr>
          <w:rFonts w:ascii="Arial" w:hAnsi="Arial" w:cs="Arial"/>
          <w:sz w:val="22"/>
          <w:szCs w:val="22"/>
        </w:rPr>
        <w:t>,</w:t>
      </w:r>
      <w:r w:rsidR="000B1313">
        <w:rPr>
          <w:rFonts w:ascii="Arial" w:hAnsi="Arial" w:cs="Arial"/>
          <w:sz w:val="22"/>
          <w:szCs w:val="22"/>
        </w:rPr>
        <w:t xml:space="preserve"> solicitaram que no local do mini campo seja </w:t>
      </w:r>
      <w:r w:rsidR="00DC2029">
        <w:rPr>
          <w:rFonts w:ascii="Arial" w:hAnsi="Arial" w:cs="Arial"/>
          <w:sz w:val="22"/>
          <w:szCs w:val="22"/>
        </w:rPr>
        <w:t>construído</w:t>
      </w:r>
      <w:r w:rsidR="000B1313">
        <w:rPr>
          <w:rFonts w:ascii="Arial" w:hAnsi="Arial" w:cs="Arial"/>
          <w:sz w:val="22"/>
          <w:szCs w:val="22"/>
        </w:rPr>
        <w:t xml:space="preserve"> uma quadra de voleibol de areia e um mini campo de menor tamanho, que já possa ser iluminado para que </w:t>
      </w:r>
      <w:r w:rsidR="00DC2029">
        <w:rPr>
          <w:rFonts w:ascii="Arial" w:hAnsi="Arial" w:cs="Arial"/>
          <w:sz w:val="22"/>
          <w:szCs w:val="22"/>
        </w:rPr>
        <w:t>os munícipes possam utilizar</w:t>
      </w:r>
      <w:r w:rsidR="000B1313">
        <w:rPr>
          <w:rFonts w:ascii="Arial" w:hAnsi="Arial" w:cs="Arial"/>
          <w:sz w:val="22"/>
          <w:szCs w:val="22"/>
        </w:rPr>
        <w:t xml:space="preserve"> desta área de lazer, também no período </w:t>
      </w:r>
      <w:r w:rsidR="00DC2029">
        <w:rPr>
          <w:rFonts w:ascii="Arial" w:hAnsi="Arial" w:cs="Arial"/>
          <w:sz w:val="22"/>
          <w:szCs w:val="22"/>
        </w:rPr>
        <w:t>noturno</w:t>
      </w:r>
      <w:r w:rsidR="000B131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   </w:t>
      </w:r>
    </w:p>
    <w:p w:rsidR="00DC2029" w:rsidRPr="003C6DFD" w:rsidRDefault="00DC2029" w:rsidP="00DC2029">
      <w:pPr>
        <w:ind w:firstLine="426"/>
        <w:jc w:val="both"/>
        <w:textAlignment w:val="bottom"/>
        <w:rPr>
          <w:rFonts w:ascii="Arial" w:hAnsi="Arial" w:cs="Arial"/>
          <w:color w:val="000000"/>
          <w:sz w:val="22"/>
          <w:szCs w:val="22"/>
        </w:rPr>
      </w:pPr>
    </w:p>
    <w:p w:rsidR="000553DE" w:rsidRPr="003C6DFD" w:rsidRDefault="000553DE" w:rsidP="000553DE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 xml:space="preserve">            </w:t>
      </w:r>
      <w:r w:rsidRPr="003C6DFD">
        <w:rPr>
          <w:rFonts w:ascii="Arial" w:hAnsi="Arial" w:cs="Arial"/>
          <w:b/>
          <w:sz w:val="22"/>
          <w:szCs w:val="22"/>
        </w:rPr>
        <w:t xml:space="preserve">REQUEIRO </w:t>
      </w:r>
      <w:r w:rsidRPr="003C6DFD">
        <w:rPr>
          <w:rFonts w:ascii="Arial" w:hAnsi="Arial" w:cs="Arial"/>
          <w:sz w:val="22"/>
          <w:szCs w:val="22"/>
        </w:rPr>
        <w:t>que, nos termos do Art. 107, Inciso VIII, do Regimento Interno da Câmara de Santa Barbara d´Oeste, seja oficializado á Prefeitura Municipal de Santa Barbara d´Oeste, situada na Avenida Monte Castelo nº 1000, na cidade Santa Barbara d´Oeste, para que encaminhe a esta Casa de Leis as seguintes informações:</w:t>
      </w:r>
    </w:p>
    <w:p w:rsidR="000553DE" w:rsidRPr="003C6DFD" w:rsidRDefault="000553DE" w:rsidP="000553DE">
      <w:pPr>
        <w:tabs>
          <w:tab w:val="left" w:pos="1134"/>
        </w:tabs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0553DE" w:rsidRDefault="000553DE" w:rsidP="00656C4D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C2029">
        <w:rPr>
          <w:rFonts w:ascii="Arial" w:hAnsi="Arial" w:cs="Arial"/>
          <w:sz w:val="22"/>
          <w:szCs w:val="22"/>
        </w:rPr>
        <w:t>Está na Programação da secretaria responsável a</w:t>
      </w:r>
      <w:r w:rsidR="00DC2029" w:rsidRPr="00DC2029">
        <w:rPr>
          <w:rFonts w:ascii="Arial" w:hAnsi="Arial" w:cs="Arial"/>
          <w:sz w:val="22"/>
          <w:szCs w:val="22"/>
        </w:rPr>
        <w:t xml:space="preserve"> manutenção ou a substituição dos brinquedos instalados no parque da praça localizada no Jardim </w:t>
      </w:r>
      <w:proofErr w:type="spellStart"/>
      <w:r w:rsidR="00DC2029" w:rsidRPr="00DC2029">
        <w:rPr>
          <w:rFonts w:ascii="Arial" w:hAnsi="Arial" w:cs="Arial"/>
          <w:sz w:val="22"/>
          <w:szCs w:val="22"/>
        </w:rPr>
        <w:t>Laudisse</w:t>
      </w:r>
      <w:proofErr w:type="spellEnd"/>
      <w:r w:rsidR="00DC2029">
        <w:rPr>
          <w:rFonts w:ascii="Arial" w:hAnsi="Arial" w:cs="Arial"/>
          <w:sz w:val="22"/>
          <w:szCs w:val="22"/>
        </w:rPr>
        <w:t xml:space="preserve"> </w:t>
      </w:r>
      <w:r w:rsidR="00DC2029" w:rsidRPr="00DC2029">
        <w:rPr>
          <w:rFonts w:ascii="Arial" w:hAnsi="Arial" w:cs="Arial"/>
          <w:sz w:val="22"/>
          <w:szCs w:val="22"/>
        </w:rPr>
        <w:t>II?</w:t>
      </w:r>
      <w:r w:rsidRPr="00DC2029">
        <w:rPr>
          <w:rFonts w:ascii="Arial" w:hAnsi="Arial" w:cs="Arial"/>
          <w:sz w:val="22"/>
          <w:szCs w:val="22"/>
        </w:rPr>
        <w:t xml:space="preserve"> </w:t>
      </w:r>
    </w:p>
    <w:p w:rsidR="00DC2029" w:rsidRPr="00D51B16" w:rsidRDefault="00DC2029" w:rsidP="00DC2029">
      <w:pPr>
        <w:pStyle w:val="PargrafodaLista"/>
        <w:autoSpaceDE w:val="0"/>
        <w:autoSpaceDN w:val="0"/>
        <w:spacing w:line="276" w:lineRule="auto"/>
        <w:ind w:left="927"/>
        <w:jc w:val="both"/>
        <w:rPr>
          <w:rFonts w:ascii="Arial" w:hAnsi="Arial" w:cs="Arial"/>
          <w:sz w:val="22"/>
          <w:szCs w:val="22"/>
        </w:rPr>
      </w:pPr>
    </w:p>
    <w:p w:rsidR="000553DE" w:rsidRPr="00D51B16" w:rsidRDefault="000553DE" w:rsidP="000553DE">
      <w:pPr>
        <w:numPr>
          <w:ilvl w:val="0"/>
          <w:numId w:val="1"/>
        </w:num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Quando?</w:t>
      </w:r>
    </w:p>
    <w:p w:rsidR="000553DE" w:rsidRPr="00D51B16" w:rsidRDefault="000553DE" w:rsidP="000553DE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0553DE" w:rsidRPr="00DC2029" w:rsidRDefault="000553DE" w:rsidP="000553DE">
      <w:pPr>
        <w:numPr>
          <w:ilvl w:val="0"/>
          <w:numId w:val="1"/>
        </w:numPr>
        <w:spacing w:line="276" w:lineRule="auto"/>
        <w:jc w:val="both"/>
        <w:textAlignment w:val="bottom"/>
        <w:rPr>
          <w:rFonts w:ascii="Arial" w:hAnsi="Arial" w:cs="Arial"/>
          <w:b/>
          <w:sz w:val="22"/>
          <w:szCs w:val="22"/>
        </w:rPr>
      </w:pPr>
      <w:r w:rsidRPr="000079FF">
        <w:rPr>
          <w:rFonts w:ascii="Arial" w:hAnsi="Arial" w:cs="Arial"/>
          <w:sz w:val="22"/>
          <w:szCs w:val="22"/>
        </w:rPr>
        <w:t xml:space="preserve">Caso não esteja na programação de execução, seria possível incluir com a máxima </w:t>
      </w:r>
      <w:r w:rsidRPr="00DC2029">
        <w:rPr>
          <w:rFonts w:ascii="Arial" w:hAnsi="Arial" w:cs="Arial"/>
          <w:sz w:val="22"/>
          <w:szCs w:val="22"/>
        </w:rPr>
        <w:t>urgência</w:t>
      </w:r>
      <w:r w:rsidR="00DC2029" w:rsidRPr="00DC2029">
        <w:rPr>
          <w:rFonts w:ascii="Arial" w:hAnsi="Arial" w:cs="Arial"/>
          <w:sz w:val="22"/>
          <w:szCs w:val="22"/>
        </w:rPr>
        <w:t>, ainda nesse semestre</w:t>
      </w:r>
      <w:r w:rsidRPr="00DC2029">
        <w:rPr>
          <w:rFonts w:ascii="Arial" w:hAnsi="Arial" w:cs="Arial"/>
          <w:sz w:val="22"/>
          <w:szCs w:val="22"/>
        </w:rPr>
        <w:t>?</w:t>
      </w:r>
    </w:p>
    <w:p w:rsidR="000553DE" w:rsidRPr="00DC2029" w:rsidRDefault="000553DE" w:rsidP="000553DE">
      <w:pPr>
        <w:spacing w:line="276" w:lineRule="auto"/>
        <w:jc w:val="both"/>
        <w:textAlignment w:val="bottom"/>
        <w:rPr>
          <w:rFonts w:ascii="Arial" w:hAnsi="Arial" w:cs="Arial"/>
          <w:b/>
          <w:sz w:val="22"/>
          <w:szCs w:val="22"/>
        </w:rPr>
      </w:pPr>
    </w:p>
    <w:p w:rsidR="00DE0018" w:rsidRDefault="00DE0018" w:rsidP="00DE0018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Seria </w:t>
      </w:r>
      <w:r w:rsidR="00DC2029">
        <w:rPr>
          <w:rFonts w:ascii="Arial" w:hAnsi="Arial" w:cs="Arial"/>
          <w:sz w:val="22"/>
          <w:szCs w:val="22"/>
        </w:rPr>
        <w:t xml:space="preserve">possível a construção de uma quadra de voleibol e um </w:t>
      </w:r>
      <w:proofErr w:type="gramStart"/>
      <w:r w:rsidR="00DC2029">
        <w:rPr>
          <w:rFonts w:ascii="Arial" w:hAnsi="Arial" w:cs="Arial"/>
          <w:sz w:val="22"/>
          <w:szCs w:val="22"/>
        </w:rPr>
        <w:t>mini campo</w:t>
      </w:r>
      <w:proofErr w:type="gramEnd"/>
      <w:r w:rsidR="00DC2029">
        <w:rPr>
          <w:rFonts w:ascii="Arial" w:hAnsi="Arial" w:cs="Arial"/>
          <w:sz w:val="22"/>
          <w:szCs w:val="22"/>
        </w:rPr>
        <w:t xml:space="preserve"> de futebol, com iluminação, na área em que está </w:t>
      </w:r>
      <w:r w:rsidR="005258F1">
        <w:rPr>
          <w:rFonts w:ascii="Arial" w:hAnsi="Arial" w:cs="Arial"/>
          <w:sz w:val="22"/>
          <w:szCs w:val="22"/>
        </w:rPr>
        <w:t>construído um mini</w:t>
      </w:r>
      <w:r w:rsidR="00DC2029">
        <w:rPr>
          <w:rFonts w:ascii="Arial" w:hAnsi="Arial" w:cs="Arial"/>
          <w:sz w:val="22"/>
          <w:szCs w:val="22"/>
        </w:rPr>
        <w:t xml:space="preserve"> campo na mesma praça, em questão?</w:t>
      </w:r>
    </w:p>
    <w:p w:rsidR="00DE0018" w:rsidRPr="000079FF" w:rsidRDefault="00DE0018" w:rsidP="00DE0018">
      <w:pPr>
        <w:pStyle w:val="PargrafodaLista"/>
        <w:rPr>
          <w:rFonts w:ascii="Arial" w:hAnsi="Arial" w:cs="Arial"/>
          <w:sz w:val="22"/>
          <w:szCs w:val="22"/>
        </w:rPr>
      </w:pPr>
    </w:p>
    <w:p w:rsidR="00DE0018" w:rsidRDefault="00DE0018" w:rsidP="00DE0018">
      <w:pPr>
        <w:pStyle w:val="PargrafodaLista"/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6DFD">
        <w:rPr>
          <w:rFonts w:ascii="Arial" w:hAnsi="Arial" w:cs="Arial"/>
          <w:sz w:val="22"/>
          <w:szCs w:val="22"/>
        </w:rPr>
        <w:t>Outras informações que julgarem necessárias.</w:t>
      </w:r>
    </w:p>
    <w:p w:rsidR="00DE0018" w:rsidRPr="000079FF" w:rsidRDefault="00DE0018" w:rsidP="00DE0018">
      <w:pPr>
        <w:pStyle w:val="PargrafodaLista"/>
        <w:rPr>
          <w:rFonts w:ascii="Arial" w:hAnsi="Arial" w:cs="Arial"/>
          <w:sz w:val="22"/>
          <w:szCs w:val="22"/>
        </w:rPr>
      </w:pPr>
    </w:p>
    <w:p w:rsidR="000553DE" w:rsidRPr="00DE0018" w:rsidRDefault="000553DE" w:rsidP="00DE0018">
      <w:pPr>
        <w:autoSpaceDE w:val="0"/>
        <w:autoSpaceDN w:val="0"/>
        <w:spacing w:line="276" w:lineRule="auto"/>
        <w:jc w:val="both"/>
        <w:rPr>
          <w:rFonts w:ascii="Arial" w:hAnsi="Arial" w:cs="Arial"/>
        </w:rPr>
      </w:pPr>
      <w:r w:rsidRPr="00DE0018">
        <w:rPr>
          <w:rFonts w:ascii="Arial" w:hAnsi="Arial" w:cs="Arial"/>
        </w:rPr>
        <w:t xml:space="preserve"> </w:t>
      </w:r>
    </w:p>
    <w:p w:rsidR="000553DE" w:rsidRDefault="000553DE" w:rsidP="000553D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DC2029">
        <w:rPr>
          <w:rFonts w:ascii="Arial" w:hAnsi="Arial" w:cs="Arial"/>
          <w:sz w:val="24"/>
          <w:szCs w:val="24"/>
        </w:rPr>
        <w:t>ário “Dr. Tancredo Neves”, em 29 de maio de 2020.</w:t>
      </w:r>
    </w:p>
    <w:p w:rsidR="000553DE" w:rsidRDefault="000553DE" w:rsidP="000553DE">
      <w:pPr>
        <w:ind w:firstLine="1440"/>
        <w:rPr>
          <w:rFonts w:ascii="Arial" w:hAnsi="Arial" w:cs="Arial"/>
          <w:sz w:val="24"/>
          <w:szCs w:val="24"/>
        </w:rPr>
      </w:pPr>
    </w:p>
    <w:p w:rsidR="000553DE" w:rsidRDefault="000553DE" w:rsidP="000553DE">
      <w:pPr>
        <w:ind w:firstLine="1440"/>
        <w:rPr>
          <w:rFonts w:ascii="Arial" w:hAnsi="Arial" w:cs="Arial"/>
          <w:sz w:val="24"/>
          <w:szCs w:val="24"/>
        </w:rPr>
      </w:pPr>
    </w:p>
    <w:p w:rsidR="00DC2029" w:rsidRDefault="00DC2029" w:rsidP="00DC202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DC2029" w:rsidRDefault="00DC2029" w:rsidP="00DC202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Cesar Monaro</w:t>
      </w:r>
    </w:p>
    <w:p w:rsidR="00DC2029" w:rsidRDefault="00DC2029" w:rsidP="00DC202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Monaro - Vereador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16890" cy="286385"/>
            <wp:effectExtent l="0" t="0" r="0" b="0"/>
            <wp:docPr id="5" name="Imagem 5" descr="O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OI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28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53DE" w:rsidRDefault="000553DE" w:rsidP="000553DE">
      <w:pPr>
        <w:ind w:firstLine="1440"/>
        <w:rPr>
          <w:rFonts w:ascii="Arial" w:hAnsi="Arial" w:cs="Arial"/>
          <w:sz w:val="24"/>
          <w:szCs w:val="24"/>
        </w:rPr>
      </w:pPr>
    </w:p>
    <w:p w:rsidR="000553DE" w:rsidRDefault="000553DE" w:rsidP="000553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3DE" w:rsidRDefault="000553DE" w:rsidP="000553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0553DE" w:rsidRDefault="000553DE" w:rsidP="000553D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E71E0" w:rsidRPr="000553DE" w:rsidRDefault="005258F1" w:rsidP="000553DE">
      <w:r>
        <w:rPr>
          <w:noProof/>
        </w:rPr>
        <w:lastRenderedPageBreak/>
        <w:drawing>
          <wp:inline distT="0" distB="0" distL="0" distR="0">
            <wp:extent cx="2142740" cy="1844702"/>
            <wp:effectExtent l="0" t="0" r="0" b="3175"/>
            <wp:docPr id="10" name="Imagem 10" descr="C:\Users\pmonaro\Desktop\fotos indicação maio\lau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fotos indicação maio\lau3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232" cy="1851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12612" cy="1862677"/>
            <wp:effectExtent l="0" t="0" r="2540" b="4445"/>
            <wp:docPr id="9" name="Imagem 9" descr="C:\Users\pmonaro\Desktop\fotos indicação maio\lau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monaro\Desktop\fotos indicação maio\lau2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934" cy="1862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02512" cy="1757238"/>
            <wp:effectExtent l="0" t="0" r="7620" b="0"/>
            <wp:docPr id="8" name="Imagem 8" descr="C:\Users\pmonaro\Desktop\fotos indicação maio\la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monaro\Desktop\fotos indicação maio\lau1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513" cy="1759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441050" cy="1749287"/>
            <wp:effectExtent l="0" t="0" r="0" b="3810"/>
            <wp:docPr id="7" name="Imagem 7" descr="C:\Users\pmonaro\Desktop\fotos indicação maio\la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monaro\Desktop\fotos indicação maio\lau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259" cy="174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651513" cy="3450866"/>
            <wp:effectExtent l="0" t="0" r="0" b="0"/>
            <wp:docPr id="6" name="Imagem 6" descr="C:\Users\pmonaro\Desktop\fotos indicação maio\lau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monaro\Desktop\fotos indicação maio\lau4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279" cy="345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71E0" w:rsidRPr="000553DE" w:rsidSect="00D26CB3">
      <w:headerReference w:type="default" r:id="rId15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131" w:rsidRDefault="00430131">
      <w:r>
        <w:separator/>
      </w:r>
    </w:p>
  </w:endnote>
  <w:endnote w:type="continuationSeparator" w:id="0">
    <w:p w:rsidR="00430131" w:rsidRDefault="00430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131" w:rsidRDefault="00430131">
      <w:r>
        <w:separator/>
      </w:r>
    </w:p>
  </w:footnote>
  <w:footnote w:type="continuationSeparator" w:id="0">
    <w:p w:rsidR="00430131" w:rsidRDefault="004301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278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BAAFAC6" wp14:editId="696379E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9B758" wp14:editId="2F0B65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F278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205679" wp14:editId="0AA20B32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F278A">
                    <w:r>
                      <w:rPr>
                        <w:noProof/>
                      </w:rPr>
                      <w:drawing>
                        <wp:inline distT="0" distB="0" distL="0" distR="0" wp14:anchorId="03205679" wp14:editId="0AA20B32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c5cb24ca5d469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91804"/>
    <w:multiLevelType w:val="hybridMultilevel"/>
    <w:tmpl w:val="38F0C912"/>
    <w:lvl w:ilvl="0" w:tplc="4DA4DA8E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69B1EBB"/>
    <w:multiLevelType w:val="hybridMultilevel"/>
    <w:tmpl w:val="4314ACD4"/>
    <w:lvl w:ilvl="0" w:tplc="041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3DE"/>
    <w:rsid w:val="00066375"/>
    <w:rsid w:val="000B1313"/>
    <w:rsid w:val="000C77D0"/>
    <w:rsid w:val="000F50ED"/>
    <w:rsid w:val="001047E0"/>
    <w:rsid w:val="001B478A"/>
    <w:rsid w:val="001D1394"/>
    <w:rsid w:val="00233DC1"/>
    <w:rsid w:val="0024545E"/>
    <w:rsid w:val="002B46A9"/>
    <w:rsid w:val="002B62BD"/>
    <w:rsid w:val="002C2A6F"/>
    <w:rsid w:val="0033648A"/>
    <w:rsid w:val="00373483"/>
    <w:rsid w:val="003B6FD5"/>
    <w:rsid w:val="003D3AA8"/>
    <w:rsid w:val="003E18E0"/>
    <w:rsid w:val="003F278A"/>
    <w:rsid w:val="00400375"/>
    <w:rsid w:val="00430131"/>
    <w:rsid w:val="00445CB5"/>
    <w:rsid w:val="00454EAC"/>
    <w:rsid w:val="0049057E"/>
    <w:rsid w:val="004B57DB"/>
    <w:rsid w:val="004C67DE"/>
    <w:rsid w:val="004E6D2E"/>
    <w:rsid w:val="005258F1"/>
    <w:rsid w:val="005B07A9"/>
    <w:rsid w:val="006119BC"/>
    <w:rsid w:val="006309CF"/>
    <w:rsid w:val="00705ABB"/>
    <w:rsid w:val="007502D7"/>
    <w:rsid w:val="007511A4"/>
    <w:rsid w:val="00794C4F"/>
    <w:rsid w:val="007B1241"/>
    <w:rsid w:val="008C7D00"/>
    <w:rsid w:val="009078E3"/>
    <w:rsid w:val="009506D4"/>
    <w:rsid w:val="009C6BC0"/>
    <w:rsid w:val="009F196D"/>
    <w:rsid w:val="00A71CAF"/>
    <w:rsid w:val="00A83B88"/>
    <w:rsid w:val="00A9035B"/>
    <w:rsid w:val="00AC47EE"/>
    <w:rsid w:val="00AE702A"/>
    <w:rsid w:val="00B874B6"/>
    <w:rsid w:val="00BD6357"/>
    <w:rsid w:val="00BE5F48"/>
    <w:rsid w:val="00BE7264"/>
    <w:rsid w:val="00BE7DB5"/>
    <w:rsid w:val="00C10505"/>
    <w:rsid w:val="00CA4E81"/>
    <w:rsid w:val="00CD613B"/>
    <w:rsid w:val="00CF257A"/>
    <w:rsid w:val="00CF7F49"/>
    <w:rsid w:val="00D05CC0"/>
    <w:rsid w:val="00D26CB3"/>
    <w:rsid w:val="00D379C4"/>
    <w:rsid w:val="00DC2029"/>
    <w:rsid w:val="00DE0018"/>
    <w:rsid w:val="00DF033F"/>
    <w:rsid w:val="00E903BB"/>
    <w:rsid w:val="00EB7D7D"/>
    <w:rsid w:val="00ED469D"/>
    <w:rsid w:val="00ED6203"/>
    <w:rsid w:val="00EE7983"/>
    <w:rsid w:val="00F16623"/>
    <w:rsid w:val="00FB306D"/>
    <w:rsid w:val="00FE71E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E71E0"/>
    <w:pPr>
      <w:ind w:left="720"/>
      <w:contextualSpacing/>
    </w:p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E71E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rsid w:val="00FE71E0"/>
    <w:rPr>
      <w:rFonts w:ascii="Arial" w:hAnsi="Arial" w:cs="Arial"/>
      <w:vanish/>
      <w:sz w:val="16"/>
      <w:szCs w:val="16"/>
    </w:rPr>
  </w:style>
  <w:style w:type="paragraph" w:styleId="Corpodetexto">
    <w:name w:val="Body Text"/>
    <w:basedOn w:val="Normal"/>
    <w:link w:val="CorpodetextoChar"/>
    <w:rsid w:val="00FE71E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E71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8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image" Target="media/image5.png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image" Target="media/image4.png" Id="rId12" /><Relationship Type="http://schemas.openxmlformats.org/officeDocument/2006/relationships/theme" Target="theme/theme1.xml" Id="rId17" /><Relationship Type="http://schemas.openxmlformats.org/officeDocument/2006/relationships/numbering" Target="numbering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image" Target="media/image3.png" Id="rId11" /><Relationship Type="http://schemas.openxmlformats.org/officeDocument/2006/relationships/settings" Target="settings.xml" Id="rId5" /><Relationship Type="http://schemas.openxmlformats.org/officeDocument/2006/relationships/header" Target="header1.xml" Id="rId15" /><Relationship Type="http://schemas.openxmlformats.org/officeDocument/2006/relationships/image" Target="media/image2.png" Id="rId10" /><Relationship Type="http://schemas.microsoft.com/office/2007/relationships/stylesWithEffects" Target="stylesWithEffects.xml" Id="rId4" /><Relationship Type="http://schemas.openxmlformats.org/officeDocument/2006/relationships/image" Target="media/image1.jpeg" Id="rId9" /><Relationship Type="http://schemas.openxmlformats.org/officeDocument/2006/relationships/image" Target="media/image6.png" Id="rId14" /><Relationship Type="http://schemas.openxmlformats.org/officeDocument/2006/relationships/image" Target="/word/media/83c4b5bc-8591-4de4-a526-733f19ca80f1.png" Id="Rd863498739174e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2" /><Relationship Type="http://schemas.openxmlformats.org/officeDocument/2006/relationships/image" Target="media/image7.jpeg" Id="rId1" /><Relationship Type="http://schemas.openxmlformats.org/officeDocument/2006/relationships/image" Target="/word/media/83c4b5bc-8591-4de4-a526-733f19ca80f1.png" Id="R51c5cb24ca5d469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212FE-CB36-47EF-AE1B-22D85D08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342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Alexandre José Carpim</cp:lastModifiedBy>
  <cp:revision>4</cp:revision>
  <cp:lastPrinted>2013-01-24T12:50:00Z</cp:lastPrinted>
  <dcterms:created xsi:type="dcterms:W3CDTF">2020-05-29T17:24:00Z</dcterms:created>
  <dcterms:modified xsi:type="dcterms:W3CDTF">2020-05-29T17:36:00Z</dcterms:modified>
</cp:coreProperties>
</file>