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77EC" w:rsidRPr="0038718B" w:rsidRDefault="00A177EC" w:rsidP="00A177EC">
      <w:pPr>
        <w:pStyle w:val="Ttulo"/>
        <w:rPr>
          <w:rFonts w:ascii="Arial" w:hAnsi="Arial" w:cs="Arial"/>
          <w:sz w:val="22"/>
          <w:szCs w:val="22"/>
        </w:rPr>
      </w:pPr>
      <w:r w:rsidRPr="0038718B">
        <w:rPr>
          <w:rFonts w:ascii="Arial" w:hAnsi="Arial" w:cs="Arial"/>
          <w:sz w:val="22"/>
          <w:szCs w:val="22"/>
        </w:rPr>
        <w:t>MOÇÃO</w:t>
      </w:r>
      <w:r w:rsidR="00536C6F" w:rsidRPr="0038718B">
        <w:rPr>
          <w:rFonts w:ascii="Arial" w:hAnsi="Arial" w:cs="Arial"/>
          <w:sz w:val="22"/>
          <w:szCs w:val="22"/>
        </w:rPr>
        <w:t xml:space="preserve"> Nº </w:t>
      </w:r>
      <w:proofErr w:type="gramStart"/>
      <w:proofErr w:type="gramEnd"/>
      <w:r>
        <w:rPr>
          <w:rFonts w:ascii="Arial" w:hAnsi="Arial" w:cs="Arial"/>
          <w:sz w:val="22"/>
          <w:szCs w:val="22"/>
        </w:rPr>
        <w:t>253</w:t>
      </w:r>
      <w:r w:rsidR="00536C6F" w:rsidRPr="0038718B">
        <w:rPr>
          <w:rFonts w:ascii="Arial" w:hAnsi="Arial" w:cs="Arial"/>
          <w:sz w:val="22"/>
          <w:szCs w:val="22"/>
        </w:rPr>
        <w:t>/</w:t>
      </w:r>
      <w:r>
        <w:rPr>
          <w:rFonts w:ascii="Arial" w:hAnsi="Arial" w:cs="Arial"/>
          <w:sz w:val="22"/>
          <w:szCs w:val="22"/>
        </w:rPr>
        <w:t>2020</w:t>
      </w:r>
      <w:r w:rsidRPr="0038718B">
        <w:rPr>
          <w:rFonts w:ascii="Arial" w:hAnsi="Arial" w:cs="Arial"/>
          <w:sz w:val="22"/>
          <w:szCs w:val="22"/>
        </w:rPr>
        <w:t xml:space="preserve"> </w:t>
      </w:r>
    </w:p>
    <w:p w:rsidR="00A177EC" w:rsidRPr="0038718B" w:rsidRDefault="00A177EC" w:rsidP="00A177EC">
      <w:pPr>
        <w:ind w:left="5040"/>
        <w:jc w:val="both"/>
        <w:rPr>
          <w:rFonts w:ascii="Arial" w:hAnsi="Arial" w:cs="Arial"/>
          <w:sz w:val="22"/>
          <w:szCs w:val="22"/>
        </w:rPr>
      </w:pPr>
    </w:p>
    <w:p w:rsidR="00D803E1" w:rsidRPr="0038718B" w:rsidRDefault="00634053" w:rsidP="00827B97">
      <w:pPr>
        <w:ind w:left="4536"/>
        <w:jc w:val="both"/>
        <w:rPr>
          <w:rFonts w:ascii="Arial" w:hAnsi="Arial" w:cs="Arial"/>
          <w:sz w:val="22"/>
          <w:szCs w:val="22"/>
        </w:rPr>
      </w:pPr>
      <w:bookmarkStart w:id="0" w:name="_GoBack"/>
      <w:r w:rsidRPr="0038718B">
        <w:rPr>
          <w:rFonts w:ascii="Arial" w:hAnsi="Arial" w:cs="Arial"/>
          <w:sz w:val="22"/>
          <w:szCs w:val="22"/>
        </w:rPr>
        <w:t xml:space="preserve">Manifesta </w:t>
      </w:r>
      <w:r w:rsidR="00F61963" w:rsidRPr="0038718B">
        <w:rPr>
          <w:rFonts w:ascii="Arial" w:hAnsi="Arial" w:cs="Arial"/>
          <w:sz w:val="22"/>
          <w:szCs w:val="22"/>
        </w:rPr>
        <w:t xml:space="preserve">apelo </w:t>
      </w:r>
      <w:r w:rsidR="00BD26BD" w:rsidRPr="0038718B">
        <w:rPr>
          <w:rFonts w:ascii="Arial" w:hAnsi="Arial" w:cs="Arial"/>
          <w:sz w:val="22"/>
          <w:szCs w:val="22"/>
        </w:rPr>
        <w:t xml:space="preserve">ao </w:t>
      </w:r>
      <w:r w:rsidR="00075066" w:rsidRPr="0038718B">
        <w:rPr>
          <w:rFonts w:ascii="Arial" w:hAnsi="Arial" w:cs="Arial"/>
          <w:sz w:val="22"/>
          <w:szCs w:val="22"/>
        </w:rPr>
        <w:t xml:space="preserve">DER (Departamento de Estradas e Rodagem) quanto </w:t>
      </w:r>
      <w:r w:rsidR="0038718B" w:rsidRPr="0038718B">
        <w:rPr>
          <w:rFonts w:ascii="Arial" w:hAnsi="Arial" w:cs="Arial"/>
          <w:sz w:val="22"/>
          <w:szCs w:val="22"/>
        </w:rPr>
        <w:t>ao reforço em pintura das lombadas instaladas na SP-306, nas proximidades da Faculdade UNIMEP, neste município</w:t>
      </w:r>
      <w:r w:rsidRPr="0038718B">
        <w:rPr>
          <w:rFonts w:ascii="Arial" w:hAnsi="Arial" w:cs="Arial"/>
          <w:sz w:val="22"/>
          <w:szCs w:val="22"/>
        </w:rPr>
        <w:t xml:space="preserve">. </w:t>
      </w:r>
    </w:p>
    <w:bookmarkEnd w:id="0"/>
    <w:p w:rsidR="005B14EF" w:rsidRPr="0038718B" w:rsidRDefault="00634053" w:rsidP="00827B97">
      <w:pPr>
        <w:ind w:left="4536"/>
        <w:jc w:val="both"/>
        <w:rPr>
          <w:rFonts w:ascii="Arial" w:hAnsi="Arial" w:cs="Arial"/>
          <w:sz w:val="22"/>
          <w:szCs w:val="22"/>
        </w:rPr>
      </w:pPr>
      <w:r w:rsidRPr="0038718B">
        <w:rPr>
          <w:rFonts w:ascii="Arial" w:hAnsi="Arial" w:cs="Arial"/>
          <w:sz w:val="22"/>
          <w:szCs w:val="22"/>
        </w:rPr>
        <w:t xml:space="preserve">   </w:t>
      </w:r>
    </w:p>
    <w:p w:rsidR="00634053" w:rsidRPr="0038718B" w:rsidRDefault="00634053" w:rsidP="006D3D6A">
      <w:pPr>
        <w:ind w:firstLine="1440"/>
        <w:jc w:val="both"/>
        <w:rPr>
          <w:rFonts w:ascii="Arial" w:hAnsi="Arial" w:cs="Arial"/>
          <w:sz w:val="22"/>
          <w:szCs w:val="22"/>
        </w:rPr>
      </w:pPr>
      <w:r w:rsidRPr="0038718B">
        <w:rPr>
          <w:rFonts w:ascii="Arial" w:hAnsi="Arial" w:cs="Arial"/>
          <w:sz w:val="22"/>
          <w:szCs w:val="22"/>
        </w:rPr>
        <w:t>Senhor Presidente,</w:t>
      </w:r>
    </w:p>
    <w:p w:rsidR="00634053" w:rsidRPr="0038718B" w:rsidRDefault="00634053" w:rsidP="006D3D6A">
      <w:pPr>
        <w:ind w:firstLine="1440"/>
        <w:jc w:val="both"/>
        <w:rPr>
          <w:rFonts w:ascii="Arial" w:hAnsi="Arial" w:cs="Arial"/>
          <w:sz w:val="22"/>
          <w:szCs w:val="22"/>
        </w:rPr>
      </w:pPr>
      <w:r w:rsidRPr="0038718B">
        <w:rPr>
          <w:rFonts w:ascii="Arial" w:hAnsi="Arial" w:cs="Arial"/>
          <w:sz w:val="22"/>
          <w:szCs w:val="22"/>
        </w:rPr>
        <w:t xml:space="preserve">Senhores Vereadores, </w:t>
      </w:r>
    </w:p>
    <w:p w:rsidR="00C00F99" w:rsidRPr="0038718B" w:rsidRDefault="00C00F99" w:rsidP="006D3D6A">
      <w:pPr>
        <w:ind w:firstLine="1440"/>
        <w:jc w:val="both"/>
        <w:rPr>
          <w:rFonts w:ascii="Arial" w:hAnsi="Arial" w:cs="Arial"/>
          <w:sz w:val="22"/>
          <w:szCs w:val="22"/>
        </w:rPr>
      </w:pPr>
    </w:p>
    <w:p w:rsidR="00F61963" w:rsidRPr="0038718B" w:rsidRDefault="006A6180" w:rsidP="006A6180">
      <w:pPr>
        <w:ind w:firstLine="1418"/>
        <w:jc w:val="both"/>
        <w:rPr>
          <w:rFonts w:ascii="Arial" w:hAnsi="Arial" w:cs="Arial"/>
          <w:sz w:val="22"/>
          <w:szCs w:val="22"/>
        </w:rPr>
      </w:pPr>
      <w:r w:rsidRPr="0038718B">
        <w:rPr>
          <w:rFonts w:ascii="Arial" w:hAnsi="Arial" w:cs="Arial"/>
          <w:b/>
          <w:sz w:val="22"/>
          <w:szCs w:val="22"/>
        </w:rPr>
        <w:t>CONSIDERANDO</w:t>
      </w:r>
      <w:r w:rsidRPr="0038718B">
        <w:rPr>
          <w:rFonts w:ascii="Arial" w:hAnsi="Arial" w:cs="Arial"/>
          <w:sz w:val="22"/>
          <w:szCs w:val="22"/>
        </w:rPr>
        <w:t xml:space="preserve"> </w:t>
      </w:r>
      <w:r w:rsidR="002F04F3" w:rsidRPr="0038718B">
        <w:rPr>
          <w:rFonts w:ascii="Arial" w:hAnsi="Arial" w:cs="Arial"/>
          <w:sz w:val="22"/>
          <w:szCs w:val="22"/>
        </w:rPr>
        <w:t xml:space="preserve">que </w:t>
      </w:r>
      <w:r w:rsidR="00075066" w:rsidRPr="0038718B">
        <w:rPr>
          <w:rFonts w:ascii="Arial" w:hAnsi="Arial" w:cs="Arial"/>
          <w:sz w:val="22"/>
          <w:szCs w:val="22"/>
        </w:rPr>
        <w:t>este vereador recebe</w:t>
      </w:r>
      <w:r w:rsidR="00203F77" w:rsidRPr="0038718B">
        <w:rPr>
          <w:rFonts w:ascii="Arial" w:hAnsi="Arial" w:cs="Arial"/>
          <w:sz w:val="22"/>
          <w:szCs w:val="22"/>
        </w:rPr>
        <w:t>u</w:t>
      </w:r>
      <w:r w:rsidR="00075066" w:rsidRPr="0038718B">
        <w:rPr>
          <w:rFonts w:ascii="Arial" w:hAnsi="Arial" w:cs="Arial"/>
          <w:sz w:val="22"/>
          <w:szCs w:val="22"/>
        </w:rPr>
        <w:t xml:space="preserve"> reclamações de condutores sobre </w:t>
      </w:r>
      <w:r w:rsidR="0038718B" w:rsidRPr="0038718B">
        <w:rPr>
          <w:rFonts w:ascii="Arial" w:hAnsi="Arial" w:cs="Arial"/>
          <w:sz w:val="22"/>
          <w:szCs w:val="22"/>
        </w:rPr>
        <w:t>defasagem da pintura de solo de trânsito das lombadas instaladas</w:t>
      </w:r>
      <w:r w:rsidR="00075066" w:rsidRPr="0038718B">
        <w:rPr>
          <w:rFonts w:ascii="Arial" w:hAnsi="Arial" w:cs="Arial"/>
          <w:sz w:val="22"/>
          <w:szCs w:val="22"/>
        </w:rPr>
        <w:t xml:space="preserve"> </w:t>
      </w:r>
      <w:r w:rsidR="0038718B" w:rsidRPr="0038718B">
        <w:rPr>
          <w:rFonts w:ascii="Arial" w:hAnsi="Arial" w:cs="Arial"/>
          <w:sz w:val="22"/>
          <w:szCs w:val="22"/>
        </w:rPr>
        <w:t>n</w:t>
      </w:r>
      <w:r w:rsidR="00075066" w:rsidRPr="0038718B">
        <w:rPr>
          <w:rFonts w:ascii="Arial" w:hAnsi="Arial" w:cs="Arial"/>
          <w:sz w:val="22"/>
          <w:szCs w:val="22"/>
        </w:rPr>
        <w:t>a SP-30</w:t>
      </w:r>
      <w:r w:rsidR="00203F77" w:rsidRPr="0038718B">
        <w:rPr>
          <w:rFonts w:ascii="Arial" w:hAnsi="Arial" w:cs="Arial"/>
          <w:sz w:val="22"/>
          <w:szCs w:val="22"/>
        </w:rPr>
        <w:t>6</w:t>
      </w:r>
      <w:r w:rsidR="00CD662E" w:rsidRPr="0038718B">
        <w:rPr>
          <w:rFonts w:ascii="Arial" w:hAnsi="Arial" w:cs="Arial"/>
          <w:sz w:val="22"/>
          <w:szCs w:val="22"/>
        </w:rPr>
        <w:t xml:space="preserve"> Rodovia Luís </w:t>
      </w:r>
      <w:proofErr w:type="spellStart"/>
      <w:r w:rsidR="00CD662E" w:rsidRPr="0038718B">
        <w:rPr>
          <w:rFonts w:ascii="Arial" w:hAnsi="Arial" w:cs="Arial"/>
          <w:sz w:val="22"/>
          <w:szCs w:val="22"/>
        </w:rPr>
        <w:t>Ometto</w:t>
      </w:r>
      <w:proofErr w:type="spellEnd"/>
      <w:r w:rsidR="00CD662E" w:rsidRPr="0038718B">
        <w:rPr>
          <w:rFonts w:ascii="Arial" w:hAnsi="Arial" w:cs="Arial"/>
          <w:sz w:val="22"/>
          <w:szCs w:val="22"/>
        </w:rPr>
        <w:t>,</w:t>
      </w:r>
      <w:r w:rsidR="00075066" w:rsidRPr="0038718B">
        <w:rPr>
          <w:rFonts w:ascii="Arial" w:hAnsi="Arial" w:cs="Arial"/>
          <w:sz w:val="22"/>
          <w:szCs w:val="22"/>
        </w:rPr>
        <w:t xml:space="preserve"> </w:t>
      </w:r>
      <w:r w:rsidR="0038718B" w:rsidRPr="0038718B">
        <w:rPr>
          <w:rFonts w:ascii="Arial" w:hAnsi="Arial" w:cs="Arial"/>
          <w:sz w:val="22"/>
          <w:szCs w:val="22"/>
        </w:rPr>
        <w:t>nas proximidades da Faculdade UNIMEP</w:t>
      </w:r>
      <w:r w:rsidR="00F61963" w:rsidRPr="0038718B">
        <w:rPr>
          <w:rFonts w:ascii="Arial" w:hAnsi="Arial" w:cs="Arial"/>
          <w:sz w:val="22"/>
          <w:szCs w:val="22"/>
        </w:rPr>
        <w:t>;</w:t>
      </w:r>
      <w:proofErr w:type="gramStart"/>
      <w:r w:rsidR="00F61963" w:rsidRPr="0038718B">
        <w:rPr>
          <w:rFonts w:ascii="Arial" w:hAnsi="Arial" w:cs="Arial"/>
          <w:sz w:val="22"/>
          <w:szCs w:val="22"/>
        </w:rPr>
        <w:t xml:space="preserve">  </w:t>
      </w:r>
    </w:p>
    <w:p w:rsidR="00F61963" w:rsidRPr="0038718B" w:rsidRDefault="00F61963" w:rsidP="006A6180">
      <w:pPr>
        <w:ind w:firstLine="1418"/>
        <w:jc w:val="both"/>
        <w:rPr>
          <w:rFonts w:ascii="Arial" w:hAnsi="Arial" w:cs="Arial"/>
          <w:sz w:val="22"/>
          <w:szCs w:val="22"/>
        </w:rPr>
      </w:pPr>
      <w:proofErr w:type="gramEnd"/>
    </w:p>
    <w:p w:rsidR="00EF6EC9" w:rsidRPr="0038718B" w:rsidRDefault="00B75DB4" w:rsidP="006A6180">
      <w:pPr>
        <w:ind w:firstLine="1418"/>
        <w:jc w:val="both"/>
        <w:rPr>
          <w:rFonts w:ascii="Arial" w:hAnsi="Arial" w:cs="Arial"/>
          <w:sz w:val="22"/>
          <w:szCs w:val="22"/>
        </w:rPr>
      </w:pPr>
      <w:r w:rsidRPr="0038718B">
        <w:rPr>
          <w:rFonts w:ascii="Arial" w:hAnsi="Arial" w:cs="Arial"/>
          <w:b/>
          <w:sz w:val="22"/>
          <w:szCs w:val="22"/>
        </w:rPr>
        <w:t>C</w:t>
      </w:r>
      <w:r w:rsidR="006A6180" w:rsidRPr="0038718B">
        <w:rPr>
          <w:rFonts w:ascii="Arial" w:hAnsi="Arial" w:cs="Arial"/>
          <w:b/>
          <w:sz w:val="22"/>
          <w:szCs w:val="22"/>
        </w:rPr>
        <w:t>ONSIDERANDO</w:t>
      </w:r>
      <w:r w:rsidR="00886606" w:rsidRPr="0038718B">
        <w:rPr>
          <w:rFonts w:ascii="Arial" w:hAnsi="Arial" w:cs="Arial"/>
          <w:sz w:val="22"/>
          <w:szCs w:val="22"/>
        </w:rPr>
        <w:t xml:space="preserve"> que </w:t>
      </w:r>
      <w:r w:rsidR="0038718B" w:rsidRPr="0038718B">
        <w:rPr>
          <w:rFonts w:ascii="Arial" w:hAnsi="Arial" w:cs="Arial"/>
          <w:sz w:val="22"/>
          <w:szCs w:val="22"/>
        </w:rPr>
        <w:t xml:space="preserve">é preciso que haja por parte do setor competente a realização de serviços paliativos que visem corrigir o atual problema e proporcionar maior </w:t>
      </w:r>
      <w:proofErr w:type="spellStart"/>
      <w:r w:rsidR="0038718B" w:rsidRPr="0038718B">
        <w:rPr>
          <w:rFonts w:ascii="Arial" w:hAnsi="Arial" w:cs="Arial"/>
          <w:sz w:val="22"/>
          <w:szCs w:val="22"/>
        </w:rPr>
        <w:t>visilidade</w:t>
      </w:r>
      <w:proofErr w:type="spellEnd"/>
      <w:r w:rsidR="0038718B" w:rsidRPr="0038718B">
        <w:rPr>
          <w:rFonts w:ascii="Arial" w:hAnsi="Arial" w:cs="Arial"/>
          <w:sz w:val="22"/>
          <w:szCs w:val="22"/>
        </w:rPr>
        <w:t xml:space="preserve"> sobre o redutor de velocidade e segurança no trânsito local</w:t>
      </w:r>
      <w:r w:rsidR="00EF6EC9" w:rsidRPr="0038718B">
        <w:rPr>
          <w:rFonts w:ascii="Arial" w:hAnsi="Arial" w:cs="Arial"/>
          <w:sz w:val="22"/>
          <w:szCs w:val="22"/>
        </w:rPr>
        <w:t>;</w:t>
      </w:r>
    </w:p>
    <w:p w:rsidR="00EF6EC9" w:rsidRPr="0038718B" w:rsidRDefault="00EF6EC9" w:rsidP="006A6180">
      <w:pPr>
        <w:ind w:firstLine="1418"/>
        <w:jc w:val="both"/>
        <w:rPr>
          <w:rFonts w:ascii="Arial" w:hAnsi="Arial" w:cs="Arial"/>
          <w:sz w:val="22"/>
          <w:szCs w:val="22"/>
        </w:rPr>
      </w:pPr>
    </w:p>
    <w:p w:rsidR="00EF6EC9" w:rsidRPr="0038718B" w:rsidRDefault="00EF6EC9" w:rsidP="006A6180">
      <w:pPr>
        <w:ind w:firstLine="1418"/>
        <w:jc w:val="both"/>
        <w:rPr>
          <w:rFonts w:ascii="Arial" w:hAnsi="Arial" w:cs="Arial"/>
          <w:sz w:val="22"/>
          <w:szCs w:val="22"/>
        </w:rPr>
      </w:pPr>
      <w:r w:rsidRPr="0038718B">
        <w:rPr>
          <w:rFonts w:ascii="Arial" w:hAnsi="Arial" w:cs="Arial"/>
          <w:b/>
          <w:sz w:val="22"/>
          <w:szCs w:val="22"/>
        </w:rPr>
        <w:t>CONSIDERANDO</w:t>
      </w:r>
      <w:r w:rsidRPr="0038718B">
        <w:rPr>
          <w:rFonts w:ascii="Arial" w:hAnsi="Arial" w:cs="Arial"/>
          <w:sz w:val="22"/>
          <w:szCs w:val="22"/>
        </w:rPr>
        <w:t xml:space="preserve"> que </w:t>
      </w:r>
      <w:r w:rsidR="00075066" w:rsidRPr="0038718B">
        <w:rPr>
          <w:rFonts w:ascii="Arial" w:hAnsi="Arial" w:cs="Arial"/>
          <w:sz w:val="22"/>
          <w:szCs w:val="22"/>
        </w:rPr>
        <w:t>é de conhecimento deste vereador que o DER (Departamento de Estradas e Rodagens</w:t>
      </w:r>
      <w:r w:rsidR="001E09CC" w:rsidRPr="0038718B">
        <w:rPr>
          <w:rFonts w:ascii="Arial" w:hAnsi="Arial" w:cs="Arial"/>
          <w:sz w:val="22"/>
          <w:szCs w:val="22"/>
        </w:rPr>
        <w:t>)</w:t>
      </w:r>
      <w:r w:rsidR="00075066" w:rsidRPr="0038718B">
        <w:rPr>
          <w:rFonts w:ascii="Arial" w:hAnsi="Arial" w:cs="Arial"/>
          <w:sz w:val="22"/>
          <w:szCs w:val="22"/>
        </w:rPr>
        <w:t xml:space="preserve"> é o responsável pela </w:t>
      </w:r>
      <w:r w:rsidR="0038718B" w:rsidRPr="0038718B">
        <w:rPr>
          <w:rFonts w:ascii="Arial" w:hAnsi="Arial" w:cs="Arial"/>
          <w:sz w:val="22"/>
          <w:szCs w:val="22"/>
        </w:rPr>
        <w:t>manutenção desta rodovia, assim, sendo preciso notificar e alertar seus membros sobre a necessidade da execução do aludido serviço</w:t>
      </w:r>
      <w:r w:rsidRPr="0038718B">
        <w:rPr>
          <w:rFonts w:ascii="Arial" w:hAnsi="Arial" w:cs="Arial"/>
          <w:sz w:val="22"/>
          <w:szCs w:val="22"/>
        </w:rPr>
        <w:t xml:space="preserve">; </w:t>
      </w:r>
    </w:p>
    <w:p w:rsidR="00075066" w:rsidRPr="0038718B" w:rsidRDefault="00075066" w:rsidP="006A6180">
      <w:pPr>
        <w:ind w:firstLine="1418"/>
        <w:jc w:val="both"/>
        <w:rPr>
          <w:rFonts w:ascii="Arial" w:hAnsi="Arial" w:cs="Arial"/>
          <w:sz w:val="22"/>
          <w:szCs w:val="22"/>
        </w:rPr>
      </w:pPr>
    </w:p>
    <w:p w:rsidR="00075066" w:rsidRPr="0038718B" w:rsidRDefault="00075066" w:rsidP="006A6180">
      <w:pPr>
        <w:ind w:firstLine="1418"/>
        <w:jc w:val="both"/>
        <w:rPr>
          <w:rFonts w:ascii="Arial" w:hAnsi="Arial" w:cs="Arial"/>
          <w:sz w:val="22"/>
          <w:szCs w:val="22"/>
        </w:rPr>
      </w:pPr>
      <w:r w:rsidRPr="0038718B">
        <w:rPr>
          <w:rFonts w:ascii="Arial" w:hAnsi="Arial" w:cs="Arial"/>
          <w:b/>
          <w:sz w:val="22"/>
          <w:szCs w:val="22"/>
        </w:rPr>
        <w:t>CONSIDERANDO</w:t>
      </w:r>
      <w:r w:rsidRPr="0038718B">
        <w:rPr>
          <w:rFonts w:ascii="Arial" w:hAnsi="Arial" w:cs="Arial"/>
          <w:sz w:val="22"/>
          <w:szCs w:val="22"/>
        </w:rPr>
        <w:t xml:space="preserve"> por fim que </w:t>
      </w:r>
      <w:r w:rsidR="0038718B" w:rsidRPr="0038718B">
        <w:rPr>
          <w:rFonts w:ascii="Arial" w:hAnsi="Arial" w:cs="Arial"/>
          <w:sz w:val="22"/>
          <w:szCs w:val="22"/>
        </w:rPr>
        <w:t>o mês de maio é a época do ano em que se é realizada a campanha</w:t>
      </w:r>
      <w:r w:rsidRPr="0038718B">
        <w:rPr>
          <w:rFonts w:ascii="Arial" w:hAnsi="Arial" w:cs="Arial"/>
          <w:sz w:val="22"/>
          <w:szCs w:val="22"/>
        </w:rPr>
        <w:t xml:space="preserve"> MAIO AMARELO, que visa promover ações junto aos motoristas para uma maior segurança no trânsito, assim, os setores públicos também tem que arcar com suas responsabilidades de promover condições mais seguras de trânsito aos condutores</w:t>
      </w:r>
      <w:r w:rsidR="001E09CC" w:rsidRPr="0038718B">
        <w:rPr>
          <w:rFonts w:ascii="Arial" w:hAnsi="Arial" w:cs="Arial"/>
          <w:sz w:val="22"/>
          <w:szCs w:val="22"/>
        </w:rPr>
        <w:t>;</w:t>
      </w:r>
      <w:r w:rsidRPr="0038718B">
        <w:rPr>
          <w:rFonts w:ascii="Arial" w:hAnsi="Arial" w:cs="Arial"/>
          <w:sz w:val="22"/>
          <w:szCs w:val="22"/>
        </w:rPr>
        <w:t xml:space="preserve"> </w:t>
      </w:r>
    </w:p>
    <w:p w:rsidR="00203F77" w:rsidRPr="0038718B" w:rsidRDefault="00203F77" w:rsidP="006A6180">
      <w:pPr>
        <w:ind w:firstLine="1418"/>
        <w:jc w:val="both"/>
        <w:rPr>
          <w:rFonts w:ascii="Arial" w:hAnsi="Arial" w:cs="Arial"/>
          <w:sz w:val="22"/>
          <w:szCs w:val="22"/>
        </w:rPr>
      </w:pPr>
    </w:p>
    <w:p w:rsidR="006A6180" w:rsidRPr="0038718B" w:rsidRDefault="00152709" w:rsidP="006A6180">
      <w:pPr>
        <w:ind w:firstLine="1418"/>
        <w:jc w:val="both"/>
        <w:rPr>
          <w:rFonts w:ascii="Arial" w:hAnsi="Arial" w:cs="Arial"/>
          <w:sz w:val="22"/>
          <w:szCs w:val="22"/>
        </w:rPr>
      </w:pPr>
      <w:r w:rsidRPr="0038718B">
        <w:rPr>
          <w:rFonts w:ascii="Arial" w:hAnsi="Arial" w:cs="Arial"/>
          <w:b/>
          <w:sz w:val="22"/>
          <w:szCs w:val="22"/>
        </w:rPr>
        <w:t>ANTE O EXPOSTO</w:t>
      </w:r>
      <w:r w:rsidRPr="0038718B">
        <w:rPr>
          <w:rFonts w:ascii="Arial" w:hAnsi="Arial" w:cs="Arial"/>
          <w:sz w:val="22"/>
          <w:szCs w:val="22"/>
        </w:rPr>
        <w:t xml:space="preserve"> </w:t>
      </w:r>
      <w:r w:rsidR="006A6180" w:rsidRPr="0038718B">
        <w:rPr>
          <w:rFonts w:ascii="Arial" w:hAnsi="Arial" w:cs="Arial"/>
          <w:sz w:val="22"/>
          <w:szCs w:val="22"/>
        </w:rPr>
        <w:t xml:space="preserve">e nos termos do Capítulo IV do Título V do Regimento Interno desta Casa de Leis, a </w:t>
      </w:r>
      <w:r w:rsidR="006A6180" w:rsidRPr="0038718B">
        <w:rPr>
          <w:rFonts w:ascii="Arial" w:hAnsi="Arial" w:cs="Arial"/>
          <w:b/>
          <w:sz w:val="22"/>
          <w:szCs w:val="22"/>
        </w:rPr>
        <w:t>CÂMARA MUNICIPAL DE SANTA BÁRBARA D’OESTE, ESTADO DE SÃO PAULO</w:t>
      </w:r>
      <w:r w:rsidR="006A6180" w:rsidRPr="0038718B">
        <w:rPr>
          <w:rFonts w:ascii="Arial" w:hAnsi="Arial" w:cs="Arial"/>
          <w:sz w:val="22"/>
          <w:szCs w:val="22"/>
        </w:rPr>
        <w:t xml:space="preserve">, </w:t>
      </w:r>
      <w:r w:rsidR="00B870FE" w:rsidRPr="0038718B">
        <w:rPr>
          <w:rFonts w:ascii="Arial" w:hAnsi="Arial" w:cs="Arial"/>
          <w:sz w:val="22"/>
          <w:szCs w:val="22"/>
        </w:rPr>
        <w:t xml:space="preserve">encaminha </w:t>
      </w:r>
      <w:r w:rsidR="001E09CC" w:rsidRPr="0038718B">
        <w:rPr>
          <w:rFonts w:ascii="Arial" w:hAnsi="Arial" w:cs="Arial"/>
          <w:sz w:val="22"/>
          <w:szCs w:val="22"/>
        </w:rPr>
        <w:t xml:space="preserve">apelo ao DER (Departamento de Estradas e Rodagem) </w:t>
      </w:r>
      <w:r w:rsidR="0038718B" w:rsidRPr="0038718B">
        <w:rPr>
          <w:rFonts w:ascii="Arial" w:hAnsi="Arial" w:cs="Arial"/>
          <w:sz w:val="22"/>
          <w:szCs w:val="22"/>
        </w:rPr>
        <w:t>quanto ao reforço em pintura das lombadas instaladas na SP-306, nas proximidades da Faculdade UNIMEP, neste município</w:t>
      </w:r>
      <w:r w:rsidR="006A6180" w:rsidRPr="0038718B">
        <w:rPr>
          <w:rFonts w:ascii="Arial" w:hAnsi="Arial" w:cs="Arial"/>
          <w:sz w:val="22"/>
          <w:szCs w:val="22"/>
        </w:rPr>
        <w:t>.</w:t>
      </w:r>
    </w:p>
    <w:p w:rsidR="005B14EF" w:rsidRPr="0038718B" w:rsidRDefault="005B14EF" w:rsidP="006A6180">
      <w:pPr>
        <w:ind w:firstLine="1418"/>
        <w:jc w:val="both"/>
        <w:rPr>
          <w:rFonts w:ascii="Arial" w:hAnsi="Arial" w:cs="Arial"/>
          <w:sz w:val="22"/>
          <w:szCs w:val="22"/>
        </w:rPr>
      </w:pPr>
    </w:p>
    <w:p w:rsidR="00A177EC" w:rsidRPr="0038718B" w:rsidRDefault="006A6180" w:rsidP="0046142E">
      <w:pPr>
        <w:jc w:val="center"/>
        <w:rPr>
          <w:rFonts w:ascii="Arial" w:hAnsi="Arial" w:cs="Arial"/>
          <w:sz w:val="22"/>
          <w:szCs w:val="22"/>
        </w:rPr>
      </w:pPr>
      <w:r w:rsidRPr="0038718B">
        <w:rPr>
          <w:rFonts w:ascii="Arial" w:hAnsi="Arial" w:cs="Arial"/>
          <w:b/>
          <w:sz w:val="22"/>
          <w:szCs w:val="22"/>
        </w:rPr>
        <w:t xml:space="preserve"> </w:t>
      </w:r>
      <w:r w:rsidR="00A177EC" w:rsidRPr="0038718B">
        <w:rPr>
          <w:rFonts w:ascii="Arial" w:hAnsi="Arial" w:cs="Arial"/>
          <w:sz w:val="22"/>
          <w:szCs w:val="22"/>
        </w:rPr>
        <w:t xml:space="preserve">Plenário “Dr. Tancredo Neves”, em </w:t>
      </w:r>
      <w:r w:rsidR="00203F77" w:rsidRPr="0038718B">
        <w:rPr>
          <w:rFonts w:ascii="Arial" w:hAnsi="Arial" w:cs="Arial"/>
          <w:sz w:val="22"/>
          <w:szCs w:val="22"/>
        </w:rPr>
        <w:t>2</w:t>
      </w:r>
      <w:r w:rsidR="0038718B" w:rsidRPr="0038718B">
        <w:rPr>
          <w:rFonts w:ascii="Arial" w:hAnsi="Arial" w:cs="Arial"/>
          <w:sz w:val="22"/>
          <w:szCs w:val="22"/>
        </w:rPr>
        <w:t>9</w:t>
      </w:r>
      <w:r w:rsidR="00A177EC" w:rsidRPr="0038718B">
        <w:rPr>
          <w:rFonts w:ascii="Arial" w:hAnsi="Arial" w:cs="Arial"/>
          <w:sz w:val="22"/>
          <w:szCs w:val="22"/>
        </w:rPr>
        <w:t xml:space="preserve"> de </w:t>
      </w:r>
      <w:r w:rsidR="001E09CC" w:rsidRPr="0038718B">
        <w:rPr>
          <w:rFonts w:ascii="Arial" w:hAnsi="Arial" w:cs="Arial"/>
          <w:sz w:val="22"/>
          <w:szCs w:val="22"/>
        </w:rPr>
        <w:t>maio</w:t>
      </w:r>
      <w:r w:rsidR="00A177EC" w:rsidRPr="0038718B">
        <w:rPr>
          <w:rFonts w:ascii="Arial" w:hAnsi="Arial" w:cs="Arial"/>
          <w:sz w:val="22"/>
          <w:szCs w:val="22"/>
        </w:rPr>
        <w:t xml:space="preserve"> de 2.0</w:t>
      </w:r>
      <w:r w:rsidR="0038718B" w:rsidRPr="0038718B">
        <w:rPr>
          <w:rFonts w:ascii="Arial" w:hAnsi="Arial" w:cs="Arial"/>
          <w:sz w:val="22"/>
          <w:szCs w:val="22"/>
        </w:rPr>
        <w:t>20</w:t>
      </w:r>
      <w:r w:rsidR="00A177EC" w:rsidRPr="0038718B">
        <w:rPr>
          <w:rFonts w:ascii="Arial" w:hAnsi="Arial" w:cs="Arial"/>
          <w:sz w:val="22"/>
          <w:szCs w:val="22"/>
        </w:rPr>
        <w:t>.</w:t>
      </w:r>
    </w:p>
    <w:p w:rsidR="00D74D07" w:rsidRPr="0038718B" w:rsidRDefault="00D74D07" w:rsidP="0046142E">
      <w:pPr>
        <w:jc w:val="center"/>
        <w:rPr>
          <w:rFonts w:ascii="Arial" w:hAnsi="Arial" w:cs="Arial"/>
          <w:sz w:val="22"/>
          <w:szCs w:val="22"/>
        </w:rPr>
      </w:pPr>
    </w:p>
    <w:p w:rsidR="00536C6F" w:rsidRPr="0038718B" w:rsidRDefault="00536C6F" w:rsidP="0046142E">
      <w:pPr>
        <w:jc w:val="center"/>
        <w:rPr>
          <w:rFonts w:ascii="Arial" w:hAnsi="Arial" w:cs="Arial"/>
          <w:sz w:val="22"/>
          <w:szCs w:val="22"/>
        </w:rPr>
      </w:pPr>
    </w:p>
    <w:p w:rsidR="001E09CC" w:rsidRPr="0038718B" w:rsidRDefault="001E09CC" w:rsidP="0046142E">
      <w:pPr>
        <w:jc w:val="center"/>
        <w:rPr>
          <w:rFonts w:ascii="Arial" w:hAnsi="Arial" w:cs="Arial"/>
          <w:sz w:val="22"/>
          <w:szCs w:val="22"/>
        </w:rPr>
      </w:pPr>
    </w:p>
    <w:p w:rsidR="001E09CC" w:rsidRPr="0038718B" w:rsidRDefault="001E09CC" w:rsidP="0046142E">
      <w:pPr>
        <w:jc w:val="center"/>
        <w:rPr>
          <w:rFonts w:ascii="Arial" w:hAnsi="Arial" w:cs="Arial"/>
          <w:sz w:val="22"/>
          <w:szCs w:val="22"/>
        </w:rPr>
      </w:pPr>
    </w:p>
    <w:p w:rsidR="00406A76" w:rsidRPr="0038718B" w:rsidRDefault="00406A76" w:rsidP="00406A76">
      <w:pPr>
        <w:jc w:val="center"/>
        <w:rPr>
          <w:rFonts w:ascii="Arial" w:hAnsi="Arial" w:cs="Arial"/>
          <w:sz w:val="22"/>
          <w:szCs w:val="22"/>
        </w:rPr>
      </w:pPr>
      <w:r w:rsidRPr="0038718B">
        <w:rPr>
          <w:rFonts w:ascii="Arial" w:hAnsi="Arial" w:cs="Arial"/>
          <w:sz w:val="22"/>
          <w:szCs w:val="22"/>
        </w:rPr>
        <w:t>___________________________________________</w:t>
      </w:r>
    </w:p>
    <w:p w:rsidR="00406A76" w:rsidRPr="0038718B" w:rsidRDefault="00B870FE" w:rsidP="00406A76">
      <w:pPr>
        <w:jc w:val="center"/>
        <w:rPr>
          <w:rFonts w:ascii="Arial" w:hAnsi="Arial" w:cs="Arial"/>
          <w:b/>
          <w:sz w:val="22"/>
          <w:szCs w:val="22"/>
        </w:rPr>
      </w:pPr>
      <w:r w:rsidRPr="0038718B">
        <w:rPr>
          <w:rFonts w:ascii="Arial" w:hAnsi="Arial" w:cs="Arial"/>
          <w:b/>
          <w:sz w:val="22"/>
          <w:szCs w:val="22"/>
        </w:rPr>
        <w:t>JOSE ANTONIO FERREIRA</w:t>
      </w:r>
    </w:p>
    <w:p w:rsidR="00406A76" w:rsidRPr="0038718B" w:rsidRDefault="00406A76" w:rsidP="00406A76">
      <w:pPr>
        <w:jc w:val="center"/>
        <w:rPr>
          <w:rFonts w:ascii="Arial" w:hAnsi="Arial" w:cs="Arial"/>
          <w:sz w:val="22"/>
          <w:szCs w:val="22"/>
        </w:rPr>
      </w:pPr>
      <w:r w:rsidRPr="0038718B">
        <w:rPr>
          <w:rFonts w:ascii="Arial" w:hAnsi="Arial" w:cs="Arial"/>
          <w:sz w:val="22"/>
          <w:szCs w:val="22"/>
        </w:rPr>
        <w:t>“</w:t>
      </w:r>
      <w:r w:rsidR="00B870FE" w:rsidRPr="0038718B">
        <w:rPr>
          <w:rFonts w:ascii="Arial" w:hAnsi="Arial" w:cs="Arial"/>
          <w:sz w:val="22"/>
          <w:szCs w:val="22"/>
        </w:rPr>
        <w:t>Dr. José</w:t>
      </w:r>
      <w:r w:rsidRPr="0038718B">
        <w:rPr>
          <w:rFonts w:ascii="Arial" w:hAnsi="Arial" w:cs="Arial"/>
          <w:sz w:val="22"/>
          <w:szCs w:val="22"/>
        </w:rPr>
        <w:t>”</w:t>
      </w:r>
    </w:p>
    <w:p w:rsidR="0086723E" w:rsidRPr="0038718B" w:rsidRDefault="00406A76" w:rsidP="005B14EF">
      <w:pPr>
        <w:jc w:val="center"/>
        <w:rPr>
          <w:rFonts w:ascii="Arial" w:hAnsi="Arial" w:cs="Arial"/>
          <w:sz w:val="22"/>
          <w:szCs w:val="22"/>
        </w:rPr>
      </w:pPr>
      <w:r w:rsidRPr="0038718B">
        <w:rPr>
          <w:rFonts w:ascii="Arial" w:hAnsi="Arial" w:cs="Arial"/>
          <w:sz w:val="22"/>
          <w:szCs w:val="22"/>
        </w:rPr>
        <w:t>-Vereador-</w:t>
      </w:r>
    </w:p>
    <w:p w:rsidR="001E09CC" w:rsidRPr="0038718B" w:rsidRDefault="001E09CC" w:rsidP="005B14EF">
      <w:pPr>
        <w:jc w:val="center"/>
        <w:rPr>
          <w:rFonts w:ascii="Arial" w:hAnsi="Arial" w:cs="Arial"/>
          <w:sz w:val="22"/>
          <w:szCs w:val="22"/>
        </w:rPr>
      </w:pPr>
    </w:p>
    <w:p w:rsidR="001E09CC" w:rsidRPr="0038718B" w:rsidRDefault="001E09CC" w:rsidP="005B14EF">
      <w:pPr>
        <w:jc w:val="center"/>
        <w:rPr>
          <w:rFonts w:ascii="Arial" w:hAnsi="Arial" w:cs="Arial"/>
          <w:sz w:val="22"/>
          <w:szCs w:val="22"/>
        </w:rPr>
      </w:pPr>
    </w:p>
    <w:p w:rsidR="001E09CC" w:rsidRPr="0038718B" w:rsidRDefault="001E09CC" w:rsidP="005B14EF">
      <w:pPr>
        <w:jc w:val="center"/>
        <w:rPr>
          <w:rFonts w:ascii="Arial" w:hAnsi="Arial" w:cs="Arial"/>
          <w:sz w:val="22"/>
          <w:szCs w:val="22"/>
        </w:rPr>
      </w:pPr>
    </w:p>
    <w:sectPr w:rsidR="001E09CC" w:rsidRPr="0038718B" w:rsidSect="006D3D6A">
      <w:headerReference w:type="default" r:id="rId8"/>
      <w:pgSz w:w="11907" w:h="16840" w:code="9"/>
      <w:pgMar w:top="2552" w:right="1701" w:bottom="709"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7489" w:rsidRDefault="00D47489">
      <w:r>
        <w:separator/>
      </w:r>
    </w:p>
  </w:endnote>
  <w:endnote w:type="continuationSeparator" w:id="0">
    <w:p w:rsidR="00D47489" w:rsidRDefault="00D474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7489" w:rsidRDefault="00D47489">
      <w:r>
        <w:separator/>
      </w:r>
    </w:p>
  </w:footnote>
  <w:footnote w:type="continuationSeparator" w:id="0">
    <w:p w:rsidR="00D47489" w:rsidRDefault="00D474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79685A">
    <w:pPr>
      <w:pStyle w:val="Cabealho"/>
    </w:pPr>
    <w:r>
      <w:rPr>
        <w:noProof/>
      </w:rPr>
      <mc:AlternateContent>
        <mc:Choice Requires="wps">
          <w:drawing>
            <wp:anchor distT="0" distB="0" distL="114300" distR="114300" simplePos="0" relativeHeight="251657216" behindDoc="0" locked="0" layoutInCell="1" allowOverlap="1" wp14:anchorId="55E38CDE" wp14:editId="15A00907">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378705FE" wp14:editId="51FDC0CE">
              <wp:simplePos x="0" y="0"/>
              <wp:positionH relativeFrom="column">
                <wp:posOffset>-767080</wp:posOffset>
              </wp:positionH>
              <wp:positionV relativeFrom="paragraph">
                <wp:posOffset>0</wp:posOffset>
              </wp:positionV>
              <wp:extent cx="1217930" cy="124523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930" cy="124523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79685A">
                          <w:r>
                            <w:rPr>
                              <w:noProof/>
                            </w:rPr>
                            <w:drawing>
                              <wp:inline distT="0" distB="0" distL="0" distR="0" wp14:anchorId="1AD775D5" wp14:editId="56D03548">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5.9pt;height:98.0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jl0fgIAABUFAAAOAAAAZHJzL2Uyb0RvYy54bWysVNtu2zAMfR+wfxD0nvpSp02MOkUXJ8OA&#10;3YB2H6BIcixMlgRJjd0N+/dRspOm20sxzA+2ZFKHPOShbm6HTqIDt05oVeHsIsWIK6qZUPsKf3vY&#10;zhYYOU8UI1IrXuEn7vDt6u2bm96UPNetloxbBCDKlb2pcOu9KZPE0ZZ3xF1owxUYG2074mFr9wmz&#10;pAf0TiZ5ml4lvbbMWE25c/C3Ho14FfGbhlP/pWkc90hWGHLz8W3jexfeyeqGlHtLTCvolAb5hyw6&#10;IhQEPUHVxBP0aMVfUJ2gVjvd+Auqu0Q3jaA8cgA2WfoHm/uWGB65QHGcOZXJ/T9Y+vnw1SLBoHcY&#10;KdJBix744NE7PaAiVKc3rgSnewNufoDfwTMwdeajpt8dUnrdErXnd9bqvuWEQXZZOJmcHR1xXADZ&#10;9Z80gzDk0esINDS2C4BQDATo0KWnU2dCKjSEzLPr5SWYKNiyvJjnl/MYg5TH48Y6/57rDoVFhS20&#10;PsKTw0fnQzqkPLqEaEpvhZSx/VKhvsLLeT4fiWkpWDBGlna/W0uLDgQEtI3PFNedu3XCg4yl6Cq8&#10;SMMTnEgZyrFRLK49EXJcQyZSBTOwg9ym1SiXn8t0uVlsFsWsyK82syKt69nddl3MrrbZ9by+rNfr&#10;OvsV8syKshWMcRVSPUo3K14njWmIRtGdxPuCknsN8+RlGrHKwOr4jeyiDkLrRxH4YTdMgoO6BI3s&#10;NHsCYVg9TifcJrBotf2BUQ+TWWEFVwdG8oMCaS2zogiDHDfF/DqHjT237M4tRFEAqrDHaFyu/Tj8&#10;j8aKfQtxjmK+AzluRRTKc06TiGH2IqPpngjDfb6PXs+32eo3AAAA//8DAFBLAwQUAAYACAAAACEA&#10;TQHavt0AAAAIAQAADwAAAGRycy9kb3ducmV2LnhtbEyPwUrDQBCG74LvsIzgrd1sxaoxmyJCodCD&#10;pAr2uM2O2WB2NmS3afL2jic9DcP/8803xWbynRhxiG0gDWqZgUCqg22p0fDxvl08gojJkDVdINQw&#10;Y4RNeX1VmNyGC1U4HlIjGEIxNxpcSn0uZawdehOXoUfi7CsM3iReh0bawVwY7ju5yrK19KYlvuBM&#10;j68O6+/D2WvIjvFT3e/Cnd8fq2qr5Nvs5lHr25vp5RlEwin9leFXn9WhZKdTOJONotOwUKuM3RPT&#10;QHD+oHieuPe0ViDLQv5/oPwBAAD//wMAUEsBAi0AFAAGAAgAAAAhALaDOJL+AAAA4QEAABMAAAAA&#10;AAAAAAAAAAAAAAAAAFtDb250ZW50X1R5cGVzXS54bWxQSwECLQAUAAYACAAAACEAOP0h/9YAAACU&#10;AQAACwAAAAAAAAAAAAAAAAAvAQAAX3JlbHMvLnJlbHNQSwECLQAUAAYACAAAACEAdOo5dH4CAAAV&#10;BQAADgAAAAAAAAAAAAAAAAAuAgAAZHJzL2Uyb0RvYy54bWxQSwECLQAUAAYACAAAACEATQHavt0A&#10;AAAIAQAADwAAAAAAAAAAAAAAAADYBAAAZHJzL2Rvd25yZXYueG1sUEsFBgAAAAAEAAQA8wAAAOIF&#10;AAAAAA==&#10;" filled="f" strokecolor="white">
              <v:textbox style="mso-fit-shape-to-text:t">
                <w:txbxContent>
                  <w:p w:rsidR="00AE702A" w:rsidRDefault="0079685A">
                    <w:r>
                      <w:rPr>
                        <w:noProof/>
                      </w:rPr>
                      <w:drawing>
                        <wp:inline distT="0" distB="0" distL="0" distR="0" wp14:anchorId="3B048340" wp14:editId="372BF32F">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4a64f433241b48a3"/>
                  <a:stretch>
                    <a:fillRect/>
                  </a:stretch>
                </pic:blipFill>
                <pic:spPr>
                  <a:xfrm>
                    <a:off x="0" y="0"/>
                    <a:ext cx="381040" cy="3019742"/>
                  </a:xfrm>
                  <a:prstGeom prst="rect">
                    <a:avLst/>
                  </a:prstGeom>
                </pic:spPr>
              </pic:pic>
            </a:graphicData>
          </a:graphic>
        </wp:anchor>
      </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06B53"/>
    <w:rsid w:val="00012AB9"/>
    <w:rsid w:val="00013300"/>
    <w:rsid w:val="00017A84"/>
    <w:rsid w:val="000703D9"/>
    <w:rsid w:val="00075066"/>
    <w:rsid w:val="000A7924"/>
    <w:rsid w:val="00121976"/>
    <w:rsid w:val="00152709"/>
    <w:rsid w:val="001763DE"/>
    <w:rsid w:val="001947DD"/>
    <w:rsid w:val="001A0C3B"/>
    <w:rsid w:val="001B478A"/>
    <w:rsid w:val="001C1A28"/>
    <w:rsid w:val="001D1394"/>
    <w:rsid w:val="001E09CC"/>
    <w:rsid w:val="00203F77"/>
    <w:rsid w:val="00231C2B"/>
    <w:rsid w:val="00267385"/>
    <w:rsid w:val="00267C35"/>
    <w:rsid w:val="00286A8F"/>
    <w:rsid w:val="002A0655"/>
    <w:rsid w:val="002F04F3"/>
    <w:rsid w:val="0033648A"/>
    <w:rsid w:val="00373483"/>
    <w:rsid w:val="00383D72"/>
    <w:rsid w:val="0038718B"/>
    <w:rsid w:val="003A2517"/>
    <w:rsid w:val="003B38AA"/>
    <w:rsid w:val="003D056D"/>
    <w:rsid w:val="003D17AA"/>
    <w:rsid w:val="003D1A6A"/>
    <w:rsid w:val="003D2786"/>
    <w:rsid w:val="003D3AA8"/>
    <w:rsid w:val="003F0B83"/>
    <w:rsid w:val="003F7918"/>
    <w:rsid w:val="00406A76"/>
    <w:rsid w:val="00407BE3"/>
    <w:rsid w:val="00427009"/>
    <w:rsid w:val="00431285"/>
    <w:rsid w:val="00447D03"/>
    <w:rsid w:val="00454DB7"/>
    <w:rsid w:val="00454EAC"/>
    <w:rsid w:val="004604BE"/>
    <w:rsid w:val="0046142E"/>
    <w:rsid w:val="004637D5"/>
    <w:rsid w:val="004828DE"/>
    <w:rsid w:val="0049057E"/>
    <w:rsid w:val="004B57DB"/>
    <w:rsid w:val="004C67DE"/>
    <w:rsid w:val="004D7979"/>
    <w:rsid w:val="004E3896"/>
    <w:rsid w:val="004E3E2C"/>
    <w:rsid w:val="00516A62"/>
    <w:rsid w:val="0051716D"/>
    <w:rsid w:val="00536C6F"/>
    <w:rsid w:val="005544F0"/>
    <w:rsid w:val="005943B7"/>
    <w:rsid w:val="005B14EF"/>
    <w:rsid w:val="005B2E51"/>
    <w:rsid w:val="005D1CE8"/>
    <w:rsid w:val="00634053"/>
    <w:rsid w:val="00634ADE"/>
    <w:rsid w:val="0065074D"/>
    <w:rsid w:val="0066543E"/>
    <w:rsid w:val="006A4F1E"/>
    <w:rsid w:val="006A6180"/>
    <w:rsid w:val="006D3D6A"/>
    <w:rsid w:val="006F10DC"/>
    <w:rsid w:val="006F3256"/>
    <w:rsid w:val="00705ABB"/>
    <w:rsid w:val="007142C4"/>
    <w:rsid w:val="0072672E"/>
    <w:rsid w:val="00742E61"/>
    <w:rsid w:val="007465A9"/>
    <w:rsid w:val="007564EA"/>
    <w:rsid w:val="00766E69"/>
    <w:rsid w:val="0079685A"/>
    <w:rsid w:val="007B039C"/>
    <w:rsid w:val="007D3ED2"/>
    <w:rsid w:val="007F1B96"/>
    <w:rsid w:val="008012FC"/>
    <w:rsid w:val="00827B97"/>
    <w:rsid w:val="0083087D"/>
    <w:rsid w:val="0083249B"/>
    <w:rsid w:val="008409B4"/>
    <w:rsid w:val="00864FF1"/>
    <w:rsid w:val="0086723E"/>
    <w:rsid w:val="00886606"/>
    <w:rsid w:val="008E18EC"/>
    <w:rsid w:val="008F774F"/>
    <w:rsid w:val="00910419"/>
    <w:rsid w:val="00924F4F"/>
    <w:rsid w:val="00960074"/>
    <w:rsid w:val="00962ABB"/>
    <w:rsid w:val="009640F0"/>
    <w:rsid w:val="009879E3"/>
    <w:rsid w:val="009B26C8"/>
    <w:rsid w:val="009D25D5"/>
    <w:rsid w:val="009F196D"/>
    <w:rsid w:val="00A177EC"/>
    <w:rsid w:val="00A206C1"/>
    <w:rsid w:val="00A2451F"/>
    <w:rsid w:val="00A27146"/>
    <w:rsid w:val="00A307AA"/>
    <w:rsid w:val="00A447DE"/>
    <w:rsid w:val="00A65118"/>
    <w:rsid w:val="00A71790"/>
    <w:rsid w:val="00A71CAF"/>
    <w:rsid w:val="00A85AE6"/>
    <w:rsid w:val="00A9035B"/>
    <w:rsid w:val="00AC1053"/>
    <w:rsid w:val="00AE702A"/>
    <w:rsid w:val="00B2282A"/>
    <w:rsid w:val="00B75DB4"/>
    <w:rsid w:val="00B870FE"/>
    <w:rsid w:val="00BD26BD"/>
    <w:rsid w:val="00C00F99"/>
    <w:rsid w:val="00C237A6"/>
    <w:rsid w:val="00C42B78"/>
    <w:rsid w:val="00C51834"/>
    <w:rsid w:val="00C85F3B"/>
    <w:rsid w:val="00CD613B"/>
    <w:rsid w:val="00CD662E"/>
    <w:rsid w:val="00CE29B9"/>
    <w:rsid w:val="00CF7F49"/>
    <w:rsid w:val="00D2489E"/>
    <w:rsid w:val="00D26CB3"/>
    <w:rsid w:val="00D37003"/>
    <w:rsid w:val="00D47489"/>
    <w:rsid w:val="00D60780"/>
    <w:rsid w:val="00D737C2"/>
    <w:rsid w:val="00D74D07"/>
    <w:rsid w:val="00D803E1"/>
    <w:rsid w:val="00D87868"/>
    <w:rsid w:val="00E44F2F"/>
    <w:rsid w:val="00E51616"/>
    <w:rsid w:val="00E802A6"/>
    <w:rsid w:val="00E8779D"/>
    <w:rsid w:val="00E903BB"/>
    <w:rsid w:val="00EA6F12"/>
    <w:rsid w:val="00EA75AD"/>
    <w:rsid w:val="00EB7D7D"/>
    <w:rsid w:val="00EE7983"/>
    <w:rsid w:val="00EF6163"/>
    <w:rsid w:val="00EF6EC9"/>
    <w:rsid w:val="00F16623"/>
    <w:rsid w:val="00F261C5"/>
    <w:rsid w:val="00F279EF"/>
    <w:rsid w:val="00F36493"/>
    <w:rsid w:val="00F61963"/>
    <w:rsid w:val="00F71C17"/>
    <w:rsid w:val="00FD09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A177EC"/>
    <w:rPr>
      <w:rFonts w:ascii="Bookman Old Style" w:hAnsi="Bookman Old Style"/>
      <w:b/>
      <w:sz w:val="24"/>
      <w:szCs w:val="24"/>
      <w:u w:val="single"/>
    </w:rPr>
  </w:style>
  <w:style w:type="character" w:styleId="Refdecomentrio">
    <w:name w:val="annotation reference"/>
    <w:basedOn w:val="Fontepargpadro"/>
    <w:rsid w:val="00406A76"/>
    <w:rPr>
      <w:sz w:val="16"/>
      <w:szCs w:val="16"/>
    </w:rPr>
  </w:style>
  <w:style w:type="paragraph" w:styleId="Textodecomentrio">
    <w:name w:val="annotation text"/>
    <w:basedOn w:val="Normal"/>
    <w:link w:val="TextodecomentrioChar"/>
    <w:rsid w:val="00406A76"/>
  </w:style>
  <w:style w:type="character" w:customStyle="1" w:styleId="TextodecomentrioChar">
    <w:name w:val="Texto de comentário Char"/>
    <w:basedOn w:val="Fontepargpadro"/>
    <w:link w:val="Textodecomentrio"/>
    <w:rsid w:val="00406A76"/>
  </w:style>
  <w:style w:type="paragraph" w:styleId="Assuntodocomentrio">
    <w:name w:val="annotation subject"/>
    <w:basedOn w:val="Textodecomentrio"/>
    <w:next w:val="Textodecomentrio"/>
    <w:link w:val="AssuntodocomentrioChar"/>
    <w:rsid w:val="00406A76"/>
    <w:rPr>
      <w:b/>
      <w:bCs/>
    </w:rPr>
  </w:style>
  <w:style w:type="character" w:customStyle="1" w:styleId="AssuntodocomentrioChar">
    <w:name w:val="Assunto do comentário Char"/>
    <w:basedOn w:val="TextodecomentrioChar"/>
    <w:link w:val="Assuntodocomentrio"/>
    <w:rsid w:val="00406A76"/>
    <w:rPr>
      <w:b/>
      <w:bCs/>
    </w:rPr>
  </w:style>
  <w:style w:type="character" w:customStyle="1" w:styleId="posttip">
    <w:name w:val="posttip"/>
    <w:basedOn w:val="Fontepargpadro"/>
    <w:rsid w:val="00F61963"/>
  </w:style>
  <w:style w:type="character" w:styleId="Hyperlink">
    <w:name w:val="Hyperlink"/>
    <w:basedOn w:val="Fontepargpadro"/>
    <w:uiPriority w:val="99"/>
    <w:unhideWhenUsed/>
    <w:rsid w:val="00F6196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A177EC"/>
    <w:rPr>
      <w:rFonts w:ascii="Bookman Old Style" w:hAnsi="Bookman Old Style"/>
      <w:b/>
      <w:sz w:val="24"/>
      <w:szCs w:val="24"/>
      <w:u w:val="single"/>
    </w:rPr>
  </w:style>
  <w:style w:type="character" w:styleId="Refdecomentrio">
    <w:name w:val="annotation reference"/>
    <w:basedOn w:val="Fontepargpadro"/>
    <w:rsid w:val="00406A76"/>
    <w:rPr>
      <w:sz w:val="16"/>
      <w:szCs w:val="16"/>
    </w:rPr>
  </w:style>
  <w:style w:type="paragraph" w:styleId="Textodecomentrio">
    <w:name w:val="annotation text"/>
    <w:basedOn w:val="Normal"/>
    <w:link w:val="TextodecomentrioChar"/>
    <w:rsid w:val="00406A76"/>
  </w:style>
  <w:style w:type="character" w:customStyle="1" w:styleId="TextodecomentrioChar">
    <w:name w:val="Texto de comentário Char"/>
    <w:basedOn w:val="Fontepargpadro"/>
    <w:link w:val="Textodecomentrio"/>
    <w:rsid w:val="00406A76"/>
  </w:style>
  <w:style w:type="paragraph" w:styleId="Assuntodocomentrio">
    <w:name w:val="annotation subject"/>
    <w:basedOn w:val="Textodecomentrio"/>
    <w:next w:val="Textodecomentrio"/>
    <w:link w:val="AssuntodocomentrioChar"/>
    <w:rsid w:val="00406A76"/>
    <w:rPr>
      <w:b/>
      <w:bCs/>
    </w:rPr>
  </w:style>
  <w:style w:type="character" w:customStyle="1" w:styleId="AssuntodocomentrioChar">
    <w:name w:val="Assunto do comentário Char"/>
    <w:basedOn w:val="TextodecomentrioChar"/>
    <w:link w:val="Assuntodocomentrio"/>
    <w:rsid w:val="00406A76"/>
    <w:rPr>
      <w:b/>
      <w:bCs/>
    </w:rPr>
  </w:style>
  <w:style w:type="character" w:customStyle="1" w:styleId="posttip">
    <w:name w:val="posttip"/>
    <w:basedOn w:val="Fontepargpadro"/>
    <w:rsid w:val="00F61963"/>
  </w:style>
  <w:style w:type="character" w:styleId="Hyperlink">
    <w:name w:val="Hyperlink"/>
    <w:basedOn w:val="Fontepargpadro"/>
    <w:uiPriority w:val="99"/>
    <w:unhideWhenUsed/>
    <w:rsid w:val="00F6196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4880030">
      <w:bodyDiv w:val="1"/>
      <w:marLeft w:val="0"/>
      <w:marRight w:val="0"/>
      <w:marTop w:val="0"/>
      <w:marBottom w:val="0"/>
      <w:divBdr>
        <w:top w:val="none" w:sz="0" w:space="0" w:color="auto"/>
        <w:left w:val="none" w:sz="0" w:space="0" w:color="auto"/>
        <w:bottom w:val="none" w:sz="0" w:space="0" w:color="auto"/>
        <w:right w:val="none" w:sz="0" w:space="0" w:color="auto"/>
      </w:divBdr>
    </w:div>
    <w:div w:id="1314680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 Type="http://schemas.openxmlformats.org/officeDocument/2006/relationships/image" Target="/word/media/104355c4-0ceb-453a-aa7e-6595baf2ecd8.png" Id="R69965ff61fbd45ac" /></Relationships>
</file>

<file path=word/_rels/header1.xml.rels>&#65279;<?xml version="1.0" encoding="utf-8"?><Relationships xmlns="http://schemas.openxmlformats.org/package/2006/relationships"><Relationship Type="http://schemas.openxmlformats.org/officeDocument/2006/relationships/image" Target="media/image10.jpeg" Id="rId2" /><Relationship Type="http://schemas.openxmlformats.org/officeDocument/2006/relationships/image" Target="media/image1.jpeg" Id="rId1" /><Relationship Type="http://schemas.openxmlformats.org/officeDocument/2006/relationships/image" Target="/word/media/104355c4-0ceb-453a-aa7e-6595baf2ecd8.png" Id="R4a64f433241b48a3"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289C53-173F-4F7E-8F40-0AB25F4CF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TotalTime>
  <Pages>1</Pages>
  <Words>275</Words>
  <Characters>1489</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Valdemar dos Santos Junior</cp:lastModifiedBy>
  <cp:revision>26</cp:revision>
  <cp:lastPrinted>2019-03-11T19:19:00Z</cp:lastPrinted>
  <dcterms:created xsi:type="dcterms:W3CDTF">2018-08-15T17:40:00Z</dcterms:created>
  <dcterms:modified xsi:type="dcterms:W3CDTF">2020-05-29T17:26:00Z</dcterms:modified>
</cp:coreProperties>
</file>