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C656C1">
        <w:rPr>
          <w:rFonts w:ascii="Arial" w:hAnsi="Arial" w:cs="Arial"/>
          <w:sz w:val="24"/>
          <w:szCs w:val="24"/>
        </w:rPr>
        <w:t xml:space="preserve">instalação de </w:t>
      </w:r>
      <w:r w:rsidR="005C6E91">
        <w:rPr>
          <w:rFonts w:ascii="Arial" w:hAnsi="Arial" w:cs="Arial"/>
          <w:sz w:val="24"/>
          <w:szCs w:val="24"/>
        </w:rPr>
        <w:t>placa indicando a velocidade máxima permitida dentro</w:t>
      </w:r>
      <w:r w:rsidR="00940CB7">
        <w:rPr>
          <w:rFonts w:ascii="Arial" w:hAnsi="Arial" w:cs="Arial"/>
          <w:sz w:val="24"/>
          <w:szCs w:val="24"/>
        </w:rPr>
        <w:t xml:space="preserve"> do</w:t>
      </w:r>
      <w:r w:rsidR="00C656C1">
        <w:rPr>
          <w:rFonts w:ascii="Arial" w:hAnsi="Arial" w:cs="Arial"/>
          <w:sz w:val="24"/>
          <w:szCs w:val="24"/>
        </w:rPr>
        <w:t xml:space="preserve"> Bairro Recreio Alvorada</w:t>
      </w:r>
      <w:r w:rsidR="005F4BF5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6E91" w:rsidRDefault="00A35AE9" w:rsidP="005C6E9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C6E91">
        <w:rPr>
          <w:rFonts w:ascii="Arial" w:hAnsi="Arial" w:cs="Arial"/>
          <w:sz w:val="24"/>
          <w:szCs w:val="24"/>
        </w:rPr>
        <w:t>proceda a instalação de placa indicando a velocidade máxima permitida dentro do Bairro Recreio Alvorada.</w:t>
      </w:r>
    </w:p>
    <w:p w:rsidR="001B0A5B" w:rsidRDefault="00940CB7" w:rsidP="003E731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725A15" w:rsidRDefault="00725A15" w:rsidP="001B0A5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763B5">
        <w:rPr>
          <w:rFonts w:ascii="Arial" w:hAnsi="Arial" w:cs="Arial"/>
          <w:sz w:val="24"/>
          <w:szCs w:val="24"/>
        </w:rPr>
        <w:t xml:space="preserve">munícipes, solicitando essa providencia, pois, segundo eles </w:t>
      </w:r>
      <w:r w:rsidR="00940CB7">
        <w:rPr>
          <w:rFonts w:ascii="Arial" w:hAnsi="Arial" w:cs="Arial"/>
          <w:sz w:val="24"/>
          <w:szCs w:val="24"/>
        </w:rPr>
        <w:t xml:space="preserve">o bairro é bastante movimentado e </w:t>
      </w:r>
      <w:r w:rsidR="005C6E91">
        <w:rPr>
          <w:rFonts w:ascii="Arial" w:hAnsi="Arial" w:cs="Arial"/>
          <w:sz w:val="24"/>
          <w:szCs w:val="24"/>
        </w:rPr>
        <w:t xml:space="preserve">veículos circulam em alta velocidade podendo </w:t>
      </w:r>
      <w:r w:rsidR="00AB30E6">
        <w:rPr>
          <w:rFonts w:ascii="Arial" w:hAnsi="Arial" w:cs="Arial"/>
          <w:sz w:val="24"/>
          <w:szCs w:val="24"/>
        </w:rPr>
        <w:t xml:space="preserve">causar </w:t>
      </w:r>
      <w:bookmarkStart w:id="0" w:name="_GoBack"/>
      <w:bookmarkEnd w:id="0"/>
      <w:r w:rsidR="005C6E91">
        <w:rPr>
          <w:rFonts w:ascii="Arial" w:hAnsi="Arial" w:cs="Arial"/>
          <w:sz w:val="24"/>
          <w:szCs w:val="24"/>
        </w:rPr>
        <w:t>acidentes.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549E8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025C1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829ac833ce447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768A0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9E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3964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6E91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CB7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30E6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C1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9b93f92-0eda-4df0-a905-cef5e24359f4.png" Id="R561c7dbb02f048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b93f92-0eda-4df0-a905-cef5e24359f4.png" Id="Rd5829ac833ce44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70AD-E7FF-4C0E-9C79-DCEC92CB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480</cp:revision>
  <cp:lastPrinted>2014-10-17T18:19:00Z</cp:lastPrinted>
  <dcterms:created xsi:type="dcterms:W3CDTF">2014-01-16T16:53:00Z</dcterms:created>
  <dcterms:modified xsi:type="dcterms:W3CDTF">2020-05-22T15:42:00Z</dcterms:modified>
</cp:coreProperties>
</file>