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 de tapa buracos em acesso ao Jardim Dona Margarida, pela SP 306.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de </w:t>
      </w:r>
      <w:r w:rsidR="00387B2B">
        <w:rPr>
          <w:rFonts w:ascii="Arial" w:hAnsi="Arial" w:cs="Arial"/>
          <w:bCs/>
          <w:sz w:val="24"/>
          <w:szCs w:val="24"/>
        </w:rPr>
        <w:t xml:space="preserve">tapa-buracos na Rua Maria Luiza </w:t>
      </w:r>
      <w:proofErr w:type="spellStart"/>
      <w:r w:rsidR="00387B2B">
        <w:rPr>
          <w:rFonts w:ascii="Arial" w:hAnsi="Arial" w:cs="Arial"/>
          <w:bCs/>
          <w:sz w:val="24"/>
          <w:szCs w:val="24"/>
        </w:rPr>
        <w:t>Margato</w:t>
      </w:r>
      <w:proofErr w:type="spellEnd"/>
      <w:r w:rsidR="00387B2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87B2B">
        <w:rPr>
          <w:rFonts w:ascii="Arial" w:hAnsi="Arial" w:cs="Arial"/>
          <w:bCs/>
          <w:sz w:val="24"/>
          <w:szCs w:val="24"/>
        </w:rPr>
        <w:t>Petrini</w:t>
      </w:r>
      <w:proofErr w:type="spellEnd"/>
      <w:r w:rsidR="00387B2B">
        <w:rPr>
          <w:rFonts w:ascii="Arial" w:hAnsi="Arial" w:cs="Arial"/>
          <w:bCs/>
          <w:sz w:val="24"/>
          <w:szCs w:val="24"/>
        </w:rPr>
        <w:t xml:space="preserve">, bem próximo ao acesso da SP 306, sentido </w:t>
      </w:r>
      <w:proofErr w:type="spellStart"/>
      <w:r w:rsidR="00387B2B">
        <w:rPr>
          <w:rFonts w:ascii="Arial" w:hAnsi="Arial" w:cs="Arial"/>
          <w:bCs/>
          <w:sz w:val="24"/>
          <w:szCs w:val="24"/>
        </w:rPr>
        <w:t>Unimep</w:t>
      </w:r>
      <w:proofErr w:type="spellEnd"/>
      <w:r w:rsidR="00387B2B">
        <w:rPr>
          <w:rFonts w:ascii="Arial" w:hAnsi="Arial" w:cs="Arial"/>
          <w:bCs/>
          <w:sz w:val="24"/>
          <w:szCs w:val="24"/>
        </w:rPr>
        <w:t xml:space="preserve"> câmara.</w:t>
      </w:r>
    </w:p>
    <w:p w:rsidR="006B761C" w:rsidRDefault="006B761C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761C" w:rsidRDefault="006B761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761C" w:rsidRDefault="006151E6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387B2B">
        <w:rPr>
          <w:rFonts w:ascii="Arial" w:hAnsi="Arial" w:cs="Arial"/>
        </w:rPr>
        <w:t>de moradores do condomínio “</w:t>
      </w:r>
      <w:proofErr w:type="spellStart"/>
      <w:r w:rsidR="00387B2B">
        <w:rPr>
          <w:rFonts w:ascii="Arial" w:hAnsi="Arial" w:cs="Arial"/>
        </w:rPr>
        <w:t>Laqua</w:t>
      </w:r>
      <w:proofErr w:type="spellEnd"/>
      <w:r w:rsidR="00387B2B">
        <w:rPr>
          <w:rFonts w:ascii="Arial" w:hAnsi="Arial" w:cs="Arial"/>
        </w:rPr>
        <w:t xml:space="preserve">”, quem acessa o bairro Dona Margarida, vindo da SP 306, assim que entra no Bairro, entre a rotatória e o prédio cai num imenso buraco que já amaçou rodas de </w:t>
      </w:r>
      <w:r w:rsidR="00E95613">
        <w:rPr>
          <w:rFonts w:ascii="Arial" w:hAnsi="Arial" w:cs="Arial"/>
        </w:rPr>
        <w:t>veículos</w:t>
      </w:r>
      <w:bookmarkStart w:id="0" w:name="_GoBack"/>
      <w:bookmarkEnd w:id="0"/>
      <w:r w:rsidR="00387B2B">
        <w:rPr>
          <w:rFonts w:ascii="Arial" w:hAnsi="Arial" w:cs="Arial"/>
        </w:rPr>
        <w:t>.</w:t>
      </w: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>
        <w:rPr>
          <w:rFonts w:ascii="Arial" w:hAnsi="Arial" w:cs="Arial"/>
        </w:rPr>
        <w:t>em 22</w:t>
      </w:r>
      <w:r w:rsidR="00AC1A54">
        <w:rPr>
          <w:rFonts w:ascii="Arial" w:hAnsi="Arial" w:cs="Arial"/>
        </w:rPr>
        <w:t xml:space="preserve"> de </w:t>
      </w:r>
      <w:r w:rsidR="00366DD7">
        <w:rPr>
          <w:rFonts w:ascii="Arial" w:hAnsi="Arial" w:cs="Arial"/>
        </w:rPr>
        <w:t>maio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FBD" w:rsidRDefault="00402FBD">
      <w:r>
        <w:separator/>
      </w:r>
    </w:p>
  </w:endnote>
  <w:endnote w:type="continuationSeparator" w:id="0">
    <w:p w:rsidR="00402FBD" w:rsidRDefault="0040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FBD" w:rsidRDefault="00402FBD">
      <w:r>
        <w:separator/>
      </w:r>
    </w:p>
  </w:footnote>
  <w:footnote w:type="continuationSeparator" w:id="0">
    <w:p w:rsidR="00402FBD" w:rsidRDefault="00402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4624184f6345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1E68FC"/>
    <w:rsid w:val="00212B38"/>
    <w:rsid w:val="002A7A89"/>
    <w:rsid w:val="002E658E"/>
    <w:rsid w:val="0033648A"/>
    <w:rsid w:val="00350667"/>
    <w:rsid w:val="00366DD7"/>
    <w:rsid w:val="00373483"/>
    <w:rsid w:val="00387B2B"/>
    <w:rsid w:val="003B0298"/>
    <w:rsid w:val="003D3AA8"/>
    <w:rsid w:val="00402FBD"/>
    <w:rsid w:val="00454EAC"/>
    <w:rsid w:val="0049057E"/>
    <w:rsid w:val="004B57DB"/>
    <w:rsid w:val="004C67DE"/>
    <w:rsid w:val="00532A1B"/>
    <w:rsid w:val="006151E6"/>
    <w:rsid w:val="006B761C"/>
    <w:rsid w:val="006F69C1"/>
    <w:rsid w:val="007010FA"/>
    <w:rsid w:val="00705ABB"/>
    <w:rsid w:val="00751620"/>
    <w:rsid w:val="007B3269"/>
    <w:rsid w:val="00815E7A"/>
    <w:rsid w:val="008278FE"/>
    <w:rsid w:val="009F196D"/>
    <w:rsid w:val="009F5DCB"/>
    <w:rsid w:val="00A71CAF"/>
    <w:rsid w:val="00A9035B"/>
    <w:rsid w:val="00A926EF"/>
    <w:rsid w:val="00AC1A54"/>
    <w:rsid w:val="00AE702A"/>
    <w:rsid w:val="00BC7255"/>
    <w:rsid w:val="00C068A6"/>
    <w:rsid w:val="00CD613B"/>
    <w:rsid w:val="00CF7F49"/>
    <w:rsid w:val="00D26CB3"/>
    <w:rsid w:val="00D3656F"/>
    <w:rsid w:val="00D83C5D"/>
    <w:rsid w:val="00DE79AB"/>
    <w:rsid w:val="00E00BDA"/>
    <w:rsid w:val="00E3349F"/>
    <w:rsid w:val="00E84AA3"/>
    <w:rsid w:val="00E903BB"/>
    <w:rsid w:val="00E95613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55b859b-75aa-4292-b0ed-cdaeaaddba09.png" Id="R21beed49f8b742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5b859b-75aa-4292-b0ed-cdaeaaddba09.png" Id="R114624184f6345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4</cp:revision>
  <cp:lastPrinted>2013-01-24T12:50:00Z</cp:lastPrinted>
  <dcterms:created xsi:type="dcterms:W3CDTF">2020-05-22T13:07:00Z</dcterms:created>
  <dcterms:modified xsi:type="dcterms:W3CDTF">2020-05-22T13:12:00Z</dcterms:modified>
</cp:coreProperties>
</file>