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92AC7">
        <w:rPr>
          <w:rFonts w:ascii="Arial" w:hAnsi="Arial" w:cs="Arial"/>
          <w:sz w:val="24"/>
          <w:szCs w:val="24"/>
        </w:rPr>
        <w:t xml:space="preserve">que </w:t>
      </w:r>
      <w:r w:rsidR="00A6313B">
        <w:rPr>
          <w:rFonts w:ascii="Arial" w:hAnsi="Arial" w:cs="Arial"/>
          <w:sz w:val="24"/>
          <w:szCs w:val="24"/>
        </w:rPr>
        <w:t>realize o serviço de roçagem e limpeza em Área Pública</w:t>
      </w:r>
      <w:r w:rsidR="00192AC7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>localizada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 xml:space="preserve">na </w:t>
      </w:r>
      <w:r w:rsidR="00A6313B" w:rsidRPr="00A6313B">
        <w:rPr>
          <w:rFonts w:ascii="Arial" w:hAnsi="Arial" w:cs="Arial"/>
          <w:sz w:val="24"/>
          <w:szCs w:val="24"/>
        </w:rPr>
        <w:t>Rua do Cromo esquina com a Rua Caetano Sartori, Bairro Vila Mollon IV</w:t>
      </w:r>
      <w:r w:rsidR="00F37D98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313B">
        <w:rPr>
          <w:rFonts w:ascii="Arial" w:hAnsi="Arial" w:cs="Arial"/>
          <w:sz w:val="24"/>
          <w:szCs w:val="24"/>
        </w:rPr>
        <w:t xml:space="preserve">que realize o serviço de roçagem e limpeza em Área Pública localizada na </w:t>
      </w:r>
      <w:r w:rsidR="00A6313B" w:rsidRPr="00A6313B">
        <w:rPr>
          <w:rFonts w:ascii="Arial" w:hAnsi="Arial" w:cs="Arial"/>
          <w:sz w:val="24"/>
          <w:szCs w:val="24"/>
        </w:rPr>
        <w:t xml:space="preserve">Rua do Cromo esquina com a Rua Caetano Sartori, Bairro Vila </w:t>
      </w:r>
      <w:proofErr w:type="spellStart"/>
      <w:r w:rsidR="00A6313B" w:rsidRPr="00A6313B">
        <w:rPr>
          <w:rFonts w:ascii="Arial" w:hAnsi="Arial" w:cs="Arial"/>
          <w:sz w:val="24"/>
          <w:szCs w:val="24"/>
        </w:rPr>
        <w:t>Mollon</w:t>
      </w:r>
      <w:proofErr w:type="spellEnd"/>
      <w:r w:rsidR="00A6313B" w:rsidRPr="00A6313B">
        <w:rPr>
          <w:rFonts w:ascii="Arial" w:hAnsi="Arial" w:cs="Arial"/>
          <w:sz w:val="24"/>
          <w:szCs w:val="24"/>
        </w:rPr>
        <w:t xml:space="preserve"> </w:t>
      </w:r>
      <w:r w:rsidR="00A02C4D" w:rsidRPr="00A6313B">
        <w:rPr>
          <w:rFonts w:ascii="Arial" w:hAnsi="Arial" w:cs="Arial"/>
          <w:sz w:val="24"/>
          <w:szCs w:val="24"/>
        </w:rPr>
        <w:t>IV</w:t>
      </w:r>
      <w:r w:rsidR="00A02C4D">
        <w:rPr>
          <w:rFonts w:ascii="Arial" w:hAnsi="Arial" w:cs="Arial"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A6313B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192AC7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192AC7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C7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A02C4D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A02C4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7" name="Imagem 7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bdefe28554b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E9AC17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eb0483-7fbd-4db3-9796-883a392d3d2e.png" Id="Rb144439e2b244c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eb0483-7fbd-4db3-9796-883a392d3d2e.png" Id="Rbf0bdefe28554b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9C5F-89DC-47C2-AC1E-4DF6E2BA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2020-05-12T14:33:00Z</dcterms:created>
  <dcterms:modified xsi:type="dcterms:W3CDTF">2020-05-12T14:33:00Z</dcterms:modified>
</cp:coreProperties>
</file>