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221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aos Excelentíssimos Senhores </w:t>
      </w:r>
      <w:r w:rsidR="00D44F4A">
        <w:rPr>
          <w:rFonts w:ascii="Arial" w:hAnsi="Arial" w:cs="Arial"/>
          <w:sz w:val="24"/>
          <w:szCs w:val="24"/>
        </w:rPr>
        <w:t xml:space="preserve">Denis Eduardo </w:t>
      </w:r>
      <w:proofErr w:type="spellStart"/>
      <w:r w:rsidR="00D44F4A">
        <w:rPr>
          <w:rFonts w:ascii="Arial" w:hAnsi="Arial" w:cs="Arial"/>
          <w:sz w:val="24"/>
          <w:szCs w:val="24"/>
        </w:rPr>
        <w:t>Andia</w:t>
      </w:r>
      <w:proofErr w:type="spellEnd"/>
      <w:r w:rsidR="00D44F4A">
        <w:rPr>
          <w:rFonts w:ascii="Arial" w:hAnsi="Arial" w:cs="Arial"/>
          <w:sz w:val="24"/>
          <w:szCs w:val="24"/>
        </w:rPr>
        <w:t xml:space="preserve"> e Romulo Gobi, prefeito e Senhor Secretário Municipal de Segurança e Trânsito, quanto a possibilidade de efetuar estudos visando a instalação de redutores de velocidade em cruzamento de grande movimento do Jardim São Fernando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D44F4A">
        <w:rPr>
          <w:rFonts w:ascii="Arial" w:hAnsi="Arial" w:cs="Arial"/>
          <w:sz w:val="24"/>
          <w:szCs w:val="24"/>
        </w:rPr>
        <w:t xml:space="preserve">no cruzamento das Ruas do Centeio, </w:t>
      </w:r>
      <w:bookmarkStart w:id="0" w:name="_GoBack"/>
      <w:bookmarkEnd w:id="0"/>
      <w:r w:rsidR="00D44F4A">
        <w:rPr>
          <w:rFonts w:ascii="Arial" w:hAnsi="Arial" w:cs="Arial"/>
          <w:sz w:val="24"/>
          <w:szCs w:val="24"/>
        </w:rPr>
        <w:t xml:space="preserve">Rua Fluorita, Rua Luiz </w:t>
      </w:r>
      <w:proofErr w:type="spellStart"/>
      <w:r w:rsidR="00D44F4A">
        <w:rPr>
          <w:rFonts w:ascii="Arial" w:hAnsi="Arial" w:cs="Arial"/>
          <w:sz w:val="24"/>
          <w:szCs w:val="24"/>
        </w:rPr>
        <w:t>Monaro</w:t>
      </w:r>
      <w:proofErr w:type="spellEnd"/>
      <w:r w:rsidR="00D44F4A">
        <w:rPr>
          <w:rFonts w:ascii="Arial" w:hAnsi="Arial" w:cs="Arial"/>
          <w:sz w:val="24"/>
          <w:szCs w:val="24"/>
        </w:rPr>
        <w:t xml:space="preserve"> e Rua do Aço existe uma bifurcação onde motoristas não respeitam e tem imprimido grande velocidade nesse local, com sérios riscos de acidentes de grande monta. 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D44F4A">
        <w:rPr>
          <w:rFonts w:ascii="Arial" w:hAnsi="Arial" w:cs="Arial"/>
          <w:sz w:val="24"/>
          <w:szCs w:val="24"/>
        </w:rPr>
        <w:t>próximo ao local supramencionado há concentração de crianças que são expostas a riscos de acidentes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D44F4A">
        <w:rPr>
          <w:rFonts w:ascii="Arial" w:hAnsi="Arial" w:cs="Arial"/>
          <w:sz w:val="24"/>
          <w:szCs w:val="24"/>
        </w:rPr>
        <w:t>moradores já efetuaram pedidos de instalação e redutores de velocidade próximo ao local e não foram atendidos.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D44F4A">
        <w:rPr>
          <w:rFonts w:ascii="Arial" w:hAnsi="Arial" w:cs="Arial"/>
          <w:sz w:val="24"/>
          <w:szCs w:val="24"/>
        </w:rPr>
        <w:t>prevenir sempre será melhor que reclamar depois.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>, apela aos Excelentíssimos Senhores</w:t>
      </w:r>
      <w:r w:rsidR="00D44F4A">
        <w:rPr>
          <w:rFonts w:ascii="Arial" w:hAnsi="Arial" w:cs="Arial"/>
          <w:sz w:val="24"/>
          <w:szCs w:val="24"/>
        </w:rPr>
        <w:t xml:space="preserve"> Denis Eduardo </w:t>
      </w:r>
      <w:proofErr w:type="spellStart"/>
      <w:r w:rsidR="00D44F4A">
        <w:rPr>
          <w:rFonts w:ascii="Arial" w:hAnsi="Arial" w:cs="Arial"/>
          <w:sz w:val="24"/>
          <w:szCs w:val="24"/>
        </w:rPr>
        <w:t>Andia</w:t>
      </w:r>
      <w:proofErr w:type="spellEnd"/>
      <w:r w:rsidR="00D44F4A">
        <w:rPr>
          <w:rFonts w:ascii="Arial" w:hAnsi="Arial" w:cs="Arial"/>
          <w:sz w:val="24"/>
          <w:szCs w:val="24"/>
        </w:rPr>
        <w:t xml:space="preserve"> e Romulo Gobi, prefeito e Senhor Secretário Municipal de Segurança e Trânsito, quanto a possibilidade de efetuar estudos visando a instalação de redutores de velocidade em cruzamento de grande movimento do Jardim São Fernando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44F4A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D44F4A">
        <w:rPr>
          <w:rFonts w:ascii="Arial" w:hAnsi="Arial" w:cs="Arial"/>
          <w:sz w:val="24"/>
          <w:szCs w:val="24"/>
        </w:rPr>
        <w:t>maio de 2.020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D44F4A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177EC" w:rsidRDefault="00A177EC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44F4A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EFE" w:rsidRDefault="00191EFE">
      <w:r>
        <w:separator/>
      </w:r>
    </w:p>
  </w:endnote>
  <w:endnote w:type="continuationSeparator" w:id="0">
    <w:p w:rsidR="00191EFE" w:rsidRDefault="00191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EFE" w:rsidRDefault="00191EFE">
      <w:r>
        <w:separator/>
      </w:r>
    </w:p>
  </w:footnote>
  <w:footnote w:type="continuationSeparator" w:id="0">
    <w:p w:rsidR="00191EFE" w:rsidRDefault="00191E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44F4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44F4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0" name="Imagem 30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0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44F4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0" name="Imagem 30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0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3953a136940495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375"/>
    <w:rsid w:val="00191EFE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34ADE"/>
    <w:rsid w:val="00705ABB"/>
    <w:rsid w:val="007B039C"/>
    <w:rsid w:val="009F196D"/>
    <w:rsid w:val="00A177EC"/>
    <w:rsid w:val="00A71CAF"/>
    <w:rsid w:val="00A7446E"/>
    <w:rsid w:val="00A9035B"/>
    <w:rsid w:val="00AC1053"/>
    <w:rsid w:val="00AE702A"/>
    <w:rsid w:val="00B2282A"/>
    <w:rsid w:val="00CD613B"/>
    <w:rsid w:val="00CF7F49"/>
    <w:rsid w:val="00D26CB3"/>
    <w:rsid w:val="00D44F4A"/>
    <w:rsid w:val="00DF056E"/>
    <w:rsid w:val="00E903BB"/>
    <w:rsid w:val="00EB7D7D"/>
    <w:rsid w:val="00EE7983"/>
    <w:rsid w:val="00F16623"/>
    <w:rsid w:val="00F4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f046516-dbf5-4630-9052-debfe79d9480.png" Id="Rfbd93744d271473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f046516-dbf5-4630-9052-debfe79d9480.png" Id="Rc3953a13694049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2F7CB-3B63-4F8D-9583-4E8084FA6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Alexandre José Carpim</cp:lastModifiedBy>
  <cp:revision>4</cp:revision>
  <cp:lastPrinted>2013-01-24T12:50:00Z</cp:lastPrinted>
  <dcterms:created xsi:type="dcterms:W3CDTF">2020-05-07T21:44:00Z</dcterms:created>
  <dcterms:modified xsi:type="dcterms:W3CDTF">2020-05-08T16:45:00Z</dcterms:modified>
</cp:coreProperties>
</file>