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211</w:t>
      </w:r>
      <w:r w:rsidR="00DE2976">
        <w:rPr>
          <w:rFonts w:ascii="Arial" w:hAnsi="Arial" w:cs="Arial"/>
          <w:sz w:val="22"/>
          <w:szCs w:val="22"/>
        </w:rPr>
        <w:t>/</w:t>
      </w:r>
      <w:r w:rsidR="00D1725A">
        <w:rPr>
          <w:rFonts w:ascii="Arial" w:hAnsi="Arial" w:cs="Arial"/>
          <w:sz w:val="22"/>
          <w:szCs w:val="22"/>
        </w:rPr>
        <w:t>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B044DA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 Secretaria Municipal de Saúde</w:t>
      </w:r>
      <w:r w:rsidR="003C4C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seja </w:t>
      </w:r>
      <w:r w:rsidR="00FD36F5">
        <w:rPr>
          <w:rFonts w:ascii="Arial" w:hAnsi="Arial" w:cs="Arial"/>
          <w:sz w:val="24"/>
          <w:szCs w:val="24"/>
        </w:rPr>
        <w:t>viabilizada</w:t>
      </w:r>
      <w:r w:rsidR="00F43CBF">
        <w:rPr>
          <w:rFonts w:ascii="Arial" w:hAnsi="Arial" w:cs="Arial"/>
          <w:sz w:val="24"/>
          <w:szCs w:val="24"/>
        </w:rPr>
        <w:t xml:space="preserve"> a abertura da sala de vacinação na UBS do Jardim Dona Regina</w:t>
      </w:r>
      <w:r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9B3A91" w:rsidRDefault="006A5C48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EF7">
        <w:rPr>
          <w:rFonts w:ascii="Arial" w:hAnsi="Arial" w:cs="Arial"/>
          <w:sz w:val="24"/>
          <w:szCs w:val="24"/>
        </w:rPr>
        <w:t xml:space="preserve">, </w:t>
      </w:r>
      <w:r w:rsidR="00C67CAA">
        <w:rPr>
          <w:rFonts w:ascii="Arial" w:hAnsi="Arial" w:cs="Arial"/>
          <w:sz w:val="24"/>
          <w:szCs w:val="24"/>
        </w:rPr>
        <w:t xml:space="preserve">o objetivo da vacinação é reduzir a circulação do vírus e, consequentemente, o numero de hospitalização e risco de morte devido </w:t>
      </w:r>
      <w:r w:rsidR="007A5DA3">
        <w:rPr>
          <w:rFonts w:ascii="Arial" w:hAnsi="Arial" w:cs="Arial"/>
          <w:sz w:val="24"/>
          <w:szCs w:val="24"/>
        </w:rPr>
        <w:t>à</w:t>
      </w:r>
      <w:r w:rsidR="00C67CAA">
        <w:rPr>
          <w:rFonts w:ascii="Arial" w:hAnsi="Arial" w:cs="Arial"/>
          <w:sz w:val="24"/>
          <w:szCs w:val="24"/>
        </w:rPr>
        <w:t xml:space="preserve"> gripe, já que </w:t>
      </w:r>
      <w:r w:rsidR="007A5DA3">
        <w:rPr>
          <w:rFonts w:ascii="Arial" w:hAnsi="Arial" w:cs="Arial"/>
          <w:sz w:val="24"/>
          <w:szCs w:val="24"/>
        </w:rPr>
        <w:t>a influenza</w:t>
      </w:r>
      <w:r w:rsidR="00C67CAA">
        <w:rPr>
          <w:rFonts w:ascii="Arial" w:hAnsi="Arial" w:cs="Arial"/>
          <w:sz w:val="24"/>
          <w:szCs w:val="24"/>
        </w:rPr>
        <w:t xml:space="preserve"> está </w:t>
      </w:r>
      <w:r w:rsidR="007A5DA3">
        <w:rPr>
          <w:rFonts w:ascii="Arial" w:hAnsi="Arial" w:cs="Arial"/>
          <w:sz w:val="24"/>
          <w:szCs w:val="24"/>
        </w:rPr>
        <w:t>relacionada</w:t>
      </w:r>
      <w:r w:rsidR="00C67CAA">
        <w:rPr>
          <w:rFonts w:ascii="Arial" w:hAnsi="Arial" w:cs="Arial"/>
          <w:sz w:val="24"/>
          <w:szCs w:val="24"/>
        </w:rPr>
        <w:t xml:space="preserve"> a uma serie de complicações como pneumonia e doenças cardíacas.</w:t>
      </w: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621C21">
        <w:rPr>
          <w:rFonts w:ascii="Arial" w:hAnsi="Arial" w:cs="Arial"/>
          <w:sz w:val="24"/>
          <w:szCs w:val="24"/>
        </w:rPr>
        <w:t xml:space="preserve">foi aprovado o projeto de </w:t>
      </w:r>
      <w:proofErr w:type="gramStart"/>
      <w:r w:rsidR="00621C21">
        <w:rPr>
          <w:rFonts w:ascii="Arial" w:hAnsi="Arial" w:cs="Arial"/>
          <w:sz w:val="24"/>
          <w:szCs w:val="24"/>
        </w:rPr>
        <w:t>lei</w:t>
      </w:r>
      <w:proofErr w:type="gramEnd"/>
      <w:r w:rsidR="00621C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C21">
        <w:rPr>
          <w:rFonts w:ascii="Arial" w:hAnsi="Arial" w:cs="Arial"/>
          <w:sz w:val="24"/>
          <w:szCs w:val="24"/>
        </w:rPr>
        <w:t>complementar</w:t>
      </w:r>
      <w:proofErr w:type="gramEnd"/>
      <w:r w:rsidR="00621C21">
        <w:rPr>
          <w:rFonts w:ascii="Arial" w:hAnsi="Arial" w:cs="Arial"/>
          <w:sz w:val="24"/>
          <w:szCs w:val="24"/>
        </w:rPr>
        <w:t xml:space="preserve"> 01/2020, onde fica facultado ao município a imediata convocação de profissionais aprovados e classificados em concurso público na área da </w:t>
      </w:r>
      <w:r w:rsidR="00BE0B0A">
        <w:rPr>
          <w:rFonts w:ascii="Arial" w:hAnsi="Arial" w:cs="Arial"/>
          <w:sz w:val="24"/>
          <w:szCs w:val="24"/>
        </w:rPr>
        <w:t>saúde</w:t>
      </w:r>
      <w:r w:rsidR="00621C21">
        <w:rPr>
          <w:rFonts w:ascii="Arial" w:hAnsi="Arial" w:cs="Arial"/>
          <w:sz w:val="24"/>
          <w:szCs w:val="24"/>
        </w:rPr>
        <w:t>.</w:t>
      </w:r>
    </w:p>
    <w:p w:rsidR="00AA0FF0" w:rsidRDefault="00AA0FF0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ante o expost</w:t>
      </w:r>
      <w:r w:rsidR="007A5DA3">
        <w:rPr>
          <w:rFonts w:ascii="Arial" w:hAnsi="Arial" w:cs="Arial"/>
          <w:sz w:val="24"/>
          <w:szCs w:val="24"/>
        </w:rPr>
        <w:t xml:space="preserve">o acima, seja </w:t>
      </w:r>
      <w:r w:rsidR="008F6509">
        <w:rPr>
          <w:rFonts w:ascii="Arial" w:hAnsi="Arial" w:cs="Arial"/>
          <w:sz w:val="24"/>
          <w:szCs w:val="24"/>
        </w:rPr>
        <w:t>viabilizada</w:t>
      </w:r>
      <w:r w:rsidR="007A5DA3">
        <w:rPr>
          <w:rFonts w:ascii="Arial" w:hAnsi="Arial" w:cs="Arial"/>
          <w:sz w:val="24"/>
          <w:szCs w:val="24"/>
        </w:rPr>
        <w:t xml:space="preserve"> pela S</w:t>
      </w:r>
      <w:r>
        <w:rPr>
          <w:rFonts w:ascii="Arial" w:hAnsi="Arial" w:cs="Arial"/>
          <w:sz w:val="24"/>
          <w:szCs w:val="24"/>
        </w:rPr>
        <w:t xml:space="preserve">ecretaria </w:t>
      </w:r>
      <w:r w:rsidR="00F21F8C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</w:t>
      </w:r>
      <w:r w:rsidR="007A5D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aúde</w:t>
      </w:r>
      <w:r w:rsidR="00F21F8C">
        <w:rPr>
          <w:rFonts w:ascii="Arial" w:hAnsi="Arial" w:cs="Arial"/>
          <w:sz w:val="24"/>
          <w:szCs w:val="24"/>
        </w:rPr>
        <w:t>,</w:t>
      </w:r>
      <w:r w:rsidR="00F43CBF">
        <w:rPr>
          <w:rFonts w:ascii="Arial" w:hAnsi="Arial" w:cs="Arial"/>
          <w:sz w:val="24"/>
          <w:szCs w:val="24"/>
        </w:rPr>
        <w:t xml:space="preserve"> a abertura da</w:t>
      </w:r>
      <w:r w:rsidR="00621C21">
        <w:rPr>
          <w:rFonts w:ascii="Arial" w:hAnsi="Arial" w:cs="Arial"/>
          <w:sz w:val="24"/>
          <w:szCs w:val="24"/>
        </w:rPr>
        <w:t xml:space="preserve"> sala de vacinação na</w:t>
      </w:r>
      <w:r w:rsidR="00BE0B0A">
        <w:rPr>
          <w:rFonts w:ascii="Arial" w:hAnsi="Arial" w:cs="Arial"/>
          <w:sz w:val="24"/>
          <w:szCs w:val="24"/>
        </w:rPr>
        <w:t xml:space="preserve"> UBS do</w:t>
      </w:r>
      <w:r w:rsidR="00F43CBF">
        <w:rPr>
          <w:rFonts w:ascii="Arial" w:hAnsi="Arial" w:cs="Arial"/>
          <w:sz w:val="24"/>
          <w:szCs w:val="24"/>
        </w:rPr>
        <w:t xml:space="preserve"> Jardim Dona Regina</w:t>
      </w:r>
      <w:r w:rsidR="00621C21">
        <w:rPr>
          <w:rFonts w:ascii="Arial" w:hAnsi="Arial" w:cs="Arial"/>
          <w:sz w:val="24"/>
          <w:szCs w:val="24"/>
        </w:rPr>
        <w:t xml:space="preserve">, </w:t>
      </w:r>
      <w:r w:rsidR="00BE0B0A">
        <w:rPr>
          <w:rFonts w:ascii="Arial" w:hAnsi="Arial" w:cs="Arial"/>
          <w:sz w:val="24"/>
          <w:szCs w:val="24"/>
        </w:rPr>
        <w:t>com o intuito de facilitar a imunização</w:t>
      </w:r>
      <w:r w:rsidR="008F6509">
        <w:rPr>
          <w:rFonts w:ascii="Arial" w:hAnsi="Arial" w:cs="Arial"/>
          <w:sz w:val="24"/>
          <w:szCs w:val="24"/>
        </w:rPr>
        <w:t xml:space="preserve"> contra a influenza, por aqueles quanto necessitam.</w:t>
      </w:r>
      <w:r w:rsidR="00BE0B0A">
        <w:rPr>
          <w:rFonts w:ascii="Arial" w:hAnsi="Arial" w:cs="Arial"/>
          <w:sz w:val="24"/>
          <w:szCs w:val="24"/>
        </w:rPr>
        <w:t xml:space="preserve">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 xml:space="preserve">a a Secretaria Municipal De Saúde Lucimeire Cristina Coelho Rocha, </w:t>
      </w:r>
      <w:r w:rsidR="00AA0FF0">
        <w:rPr>
          <w:rFonts w:ascii="Arial" w:hAnsi="Arial" w:cs="Arial"/>
          <w:sz w:val="24"/>
          <w:szCs w:val="24"/>
        </w:rPr>
        <w:t>que seja viabilizado a abertura da sala de vacinação da UBS no bairro Jardim Dona Regina</w:t>
      </w:r>
      <w:r w:rsidR="007A5DA3">
        <w:rPr>
          <w:rFonts w:ascii="Arial" w:hAnsi="Arial" w:cs="Arial"/>
          <w:sz w:val="24"/>
          <w:szCs w:val="24"/>
        </w:rPr>
        <w:t xml:space="preserve"> </w:t>
      </w:r>
      <w:r w:rsidR="00AA0FF0">
        <w:rPr>
          <w:rFonts w:ascii="Arial" w:hAnsi="Arial" w:cs="Arial"/>
          <w:sz w:val="24"/>
          <w:szCs w:val="24"/>
        </w:rPr>
        <w:t>en</w:t>
      </w:r>
      <w:r w:rsidR="00B044DA">
        <w:rPr>
          <w:rFonts w:ascii="Arial" w:hAnsi="Arial" w:cs="Arial"/>
          <w:sz w:val="24"/>
          <w:szCs w:val="24"/>
        </w:rPr>
        <w:t xml:space="preserve">caminhar copia para o endereço </w:t>
      </w:r>
      <w:r w:rsidR="007A5DA3">
        <w:rPr>
          <w:rFonts w:ascii="Arial" w:hAnsi="Arial" w:cs="Arial"/>
          <w:sz w:val="24"/>
          <w:szCs w:val="24"/>
        </w:rPr>
        <w:t>Localizada Rua Inácio Antônio, 453 – Centro, CEP: 13.450-021</w:t>
      </w:r>
      <w:r w:rsidR="00AD2708">
        <w:rPr>
          <w:rFonts w:ascii="Arial" w:hAnsi="Arial" w:cs="Arial"/>
          <w:sz w:val="24"/>
          <w:szCs w:val="24"/>
        </w:rPr>
        <w:t>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AA0FF0">
        <w:rPr>
          <w:rFonts w:ascii="Arial" w:hAnsi="Arial" w:cs="Arial"/>
          <w:sz w:val="24"/>
          <w:szCs w:val="24"/>
        </w:rPr>
        <w:t>Neves”, em 28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A0FF0">
        <w:rPr>
          <w:rFonts w:ascii="Arial" w:hAnsi="Arial" w:cs="Arial"/>
          <w:sz w:val="24"/>
          <w:szCs w:val="24"/>
        </w:rPr>
        <w:t>abril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B044DA" w:rsidRDefault="00AA0FF0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09" w:rsidRDefault="008F6509" w:rsidP="008F650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Celso Ávila</w:t>
      </w:r>
    </w:p>
    <w:p w:rsidR="008F6509" w:rsidRDefault="008F6509" w:rsidP="008F650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</w:p>
    <w:p w:rsidR="008F6509" w:rsidRPr="00674DA6" w:rsidRDefault="008F6509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F6509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8C" w:rsidRDefault="002E5E8C">
      <w:r>
        <w:separator/>
      </w:r>
    </w:p>
  </w:endnote>
  <w:endnote w:type="continuationSeparator" w:id="0">
    <w:p w:rsidR="002E5E8C" w:rsidRDefault="002E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8C" w:rsidRDefault="002E5E8C">
      <w:r>
        <w:separator/>
      </w:r>
    </w:p>
  </w:footnote>
  <w:footnote w:type="continuationSeparator" w:id="0">
    <w:p w:rsidR="002E5E8C" w:rsidRDefault="002E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 w:rsidR="0027019C" w:rsidRDefault="002E5E8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82D81"/>
    <w:rsid w:val="00191914"/>
    <w:rsid w:val="001B478A"/>
    <w:rsid w:val="001D1394"/>
    <w:rsid w:val="001E5474"/>
    <w:rsid w:val="0022704B"/>
    <w:rsid w:val="0027019C"/>
    <w:rsid w:val="002E5E8C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21C21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A5DA3"/>
    <w:rsid w:val="007B039C"/>
    <w:rsid w:val="007F69D3"/>
    <w:rsid w:val="00886EE3"/>
    <w:rsid w:val="008920AD"/>
    <w:rsid w:val="008F6509"/>
    <w:rsid w:val="009669F3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A0FF0"/>
    <w:rsid w:val="00AC1053"/>
    <w:rsid w:val="00AD2708"/>
    <w:rsid w:val="00AE702A"/>
    <w:rsid w:val="00B044DA"/>
    <w:rsid w:val="00B2282A"/>
    <w:rsid w:val="00B92D05"/>
    <w:rsid w:val="00BE0B0A"/>
    <w:rsid w:val="00BE5F86"/>
    <w:rsid w:val="00BE66C7"/>
    <w:rsid w:val="00BF32D7"/>
    <w:rsid w:val="00C00A9E"/>
    <w:rsid w:val="00C04D86"/>
    <w:rsid w:val="00C67CAA"/>
    <w:rsid w:val="00CD613B"/>
    <w:rsid w:val="00CE01B5"/>
    <w:rsid w:val="00CF7F49"/>
    <w:rsid w:val="00D1725A"/>
    <w:rsid w:val="00D26CB3"/>
    <w:rsid w:val="00DE2976"/>
    <w:rsid w:val="00E32857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43CBF"/>
    <w:rsid w:val="00F76BA0"/>
    <w:rsid w:val="00F82417"/>
    <w:rsid w:val="00F93D1F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Cíntia Kreft Andrade</cp:lastModifiedBy>
  <cp:revision>3</cp:revision>
  <cp:lastPrinted>2020-05-04T17:56:00Z</cp:lastPrinted>
  <dcterms:created xsi:type="dcterms:W3CDTF">2020-04-28T20:54:00Z</dcterms:created>
  <dcterms:modified xsi:type="dcterms:W3CDTF">2020-05-04T17:56:00Z</dcterms:modified>
</cp:coreProperties>
</file>