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117BC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117B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149</w:t>
      </w:r>
      <w:r w:rsidR="004F2792" w:rsidRPr="009117B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117BC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17B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117BC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AB0543" w:rsidP="00A60E46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117BC">
        <w:rPr>
          <w:rFonts w:ascii="Arial" w:hAnsi="Arial" w:cs="Arial"/>
          <w:sz w:val="24"/>
          <w:szCs w:val="24"/>
        </w:rPr>
        <w:t>referentes</w:t>
      </w:r>
      <w:r w:rsidR="004A3C0B" w:rsidRPr="009117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5442">
        <w:rPr>
          <w:rFonts w:ascii="Arial" w:hAnsi="Arial" w:cs="Arial"/>
          <w:sz w:val="24"/>
          <w:szCs w:val="24"/>
        </w:rPr>
        <w:t>a</w:t>
      </w:r>
      <w:proofErr w:type="gramEnd"/>
      <w:r w:rsidR="00325442">
        <w:rPr>
          <w:rFonts w:ascii="Arial" w:hAnsi="Arial" w:cs="Arial"/>
          <w:sz w:val="24"/>
          <w:szCs w:val="24"/>
        </w:rPr>
        <w:t xml:space="preserve">  fiscalização</w:t>
      </w:r>
      <w:r w:rsidR="00F67E04">
        <w:rPr>
          <w:rFonts w:ascii="Arial" w:hAnsi="Arial" w:cs="Arial"/>
          <w:sz w:val="24"/>
          <w:szCs w:val="24"/>
        </w:rPr>
        <w:t xml:space="preserve"> dos protocolos de</w:t>
      </w:r>
      <w:r w:rsidR="00325442">
        <w:rPr>
          <w:rFonts w:ascii="Arial" w:hAnsi="Arial" w:cs="Arial"/>
          <w:sz w:val="24"/>
          <w:szCs w:val="24"/>
        </w:rPr>
        <w:t xml:space="preserve"> </w:t>
      </w:r>
      <w:r w:rsidR="00CC5C4C">
        <w:rPr>
          <w:rFonts w:ascii="Arial" w:hAnsi="Arial" w:cs="Arial"/>
          <w:sz w:val="24"/>
          <w:szCs w:val="24"/>
        </w:rPr>
        <w:t xml:space="preserve">segurança no </w:t>
      </w:r>
      <w:r w:rsidR="00325442">
        <w:rPr>
          <w:rFonts w:ascii="Arial" w:hAnsi="Arial" w:cs="Arial"/>
          <w:sz w:val="24"/>
          <w:szCs w:val="24"/>
        </w:rPr>
        <w:t>atendimento a</w:t>
      </w:r>
      <w:r w:rsidR="00F67E04">
        <w:rPr>
          <w:rFonts w:ascii="Arial" w:hAnsi="Arial" w:cs="Arial"/>
          <w:sz w:val="24"/>
          <w:szCs w:val="24"/>
        </w:rPr>
        <w:t>os</w:t>
      </w:r>
      <w:r w:rsidR="003254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5442">
        <w:rPr>
          <w:rFonts w:ascii="Arial" w:hAnsi="Arial" w:cs="Arial"/>
          <w:sz w:val="24"/>
          <w:szCs w:val="24"/>
        </w:rPr>
        <w:t>clientes</w:t>
      </w:r>
      <w:proofErr w:type="gramEnd"/>
      <w:r w:rsidR="00325442">
        <w:rPr>
          <w:rFonts w:ascii="Arial" w:hAnsi="Arial" w:cs="Arial"/>
          <w:sz w:val="24"/>
          <w:szCs w:val="24"/>
        </w:rPr>
        <w:t xml:space="preserve"> </w:t>
      </w:r>
      <w:r w:rsidR="001D136D">
        <w:rPr>
          <w:rFonts w:ascii="Arial" w:hAnsi="Arial" w:cs="Arial"/>
          <w:sz w:val="24"/>
          <w:szCs w:val="24"/>
        </w:rPr>
        <w:t>em</w:t>
      </w:r>
      <w:r w:rsidR="00325442">
        <w:rPr>
          <w:rFonts w:ascii="Arial" w:hAnsi="Arial" w:cs="Arial"/>
          <w:sz w:val="24"/>
          <w:szCs w:val="24"/>
        </w:rPr>
        <w:t xml:space="preserve"> agências bancárias, casas lotéricas e supermercados do Município.</w:t>
      </w:r>
    </w:p>
    <w:p w:rsidR="00DC373F" w:rsidRPr="009117BC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Senhor Presidente,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117BC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5F4F8B" w:rsidRDefault="005F4F8B" w:rsidP="005F4F8B">
      <w:pPr>
        <w:tabs>
          <w:tab w:val="left" w:pos="6915"/>
        </w:tabs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F4F8B">
        <w:rPr>
          <w:rFonts w:ascii="Arial" w:hAnsi="Arial" w:cs="Arial"/>
          <w:sz w:val="24"/>
          <w:szCs w:val="24"/>
        </w:rPr>
        <w:tab/>
      </w:r>
    </w:p>
    <w:p w:rsidR="00FE19C8" w:rsidRPr="005F4F8B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F4F8B">
        <w:rPr>
          <w:rFonts w:ascii="Arial" w:hAnsi="Arial" w:cs="Arial"/>
          <w:b/>
          <w:sz w:val="24"/>
          <w:szCs w:val="24"/>
        </w:rPr>
        <w:t>CONSIDERANDO</w:t>
      </w:r>
      <w:r w:rsidR="00C16C73" w:rsidRPr="005F4F8B">
        <w:rPr>
          <w:rFonts w:ascii="Arial" w:hAnsi="Arial" w:cs="Arial"/>
          <w:sz w:val="24"/>
          <w:szCs w:val="24"/>
        </w:rPr>
        <w:t>,</w:t>
      </w:r>
      <w:r w:rsidRPr="005F4F8B">
        <w:rPr>
          <w:rFonts w:ascii="Arial" w:hAnsi="Arial" w:cs="Arial"/>
          <w:sz w:val="24"/>
          <w:szCs w:val="24"/>
        </w:rPr>
        <w:t xml:space="preserve"> </w:t>
      </w:r>
      <w:r w:rsidRPr="005F4F8B">
        <w:rPr>
          <w:rFonts w:ascii="Arial" w:hAnsi="Arial" w:cs="Arial"/>
          <w:b/>
          <w:sz w:val="24"/>
          <w:szCs w:val="24"/>
        </w:rPr>
        <w:t>que</w:t>
      </w:r>
      <w:r w:rsidR="00906F5D" w:rsidRPr="005F4F8B">
        <w:rPr>
          <w:rFonts w:ascii="Arial" w:hAnsi="Arial" w:cs="Arial"/>
          <w:sz w:val="24"/>
          <w:szCs w:val="24"/>
        </w:rPr>
        <w:t xml:space="preserve"> </w:t>
      </w:r>
      <w:r w:rsidR="005F4F8B" w:rsidRPr="005F4F8B">
        <w:rPr>
          <w:rFonts w:ascii="Arial" w:hAnsi="Arial" w:cs="Arial"/>
          <w:sz w:val="24"/>
          <w:szCs w:val="24"/>
        </w:rPr>
        <w:t>fomos procurados por</w:t>
      </w:r>
      <w:r w:rsidR="005F4F8B">
        <w:rPr>
          <w:rFonts w:ascii="Arial" w:hAnsi="Arial" w:cs="Arial"/>
          <w:b/>
          <w:sz w:val="24"/>
          <w:szCs w:val="24"/>
        </w:rPr>
        <w:t xml:space="preserve"> </w:t>
      </w:r>
      <w:r w:rsidR="005F4F8B" w:rsidRPr="005F4F8B">
        <w:rPr>
          <w:rFonts w:ascii="Arial" w:hAnsi="Arial" w:cs="Arial"/>
          <w:sz w:val="24"/>
          <w:szCs w:val="24"/>
        </w:rPr>
        <w:t>munícipes</w:t>
      </w:r>
      <w:r w:rsidR="00F67E04">
        <w:rPr>
          <w:rFonts w:ascii="Arial" w:hAnsi="Arial" w:cs="Arial"/>
          <w:sz w:val="24"/>
          <w:szCs w:val="24"/>
        </w:rPr>
        <w:t xml:space="preserve"> preocupados</w:t>
      </w:r>
      <w:r w:rsidR="00CC5C4C">
        <w:rPr>
          <w:rFonts w:ascii="Arial" w:hAnsi="Arial" w:cs="Arial"/>
          <w:sz w:val="24"/>
          <w:szCs w:val="24"/>
        </w:rPr>
        <w:t>,</w:t>
      </w:r>
      <w:r w:rsidR="005F4F8B" w:rsidRPr="005F4F8B">
        <w:rPr>
          <w:rFonts w:ascii="Arial" w:hAnsi="Arial" w:cs="Arial"/>
          <w:sz w:val="24"/>
          <w:szCs w:val="24"/>
        </w:rPr>
        <w:t xml:space="preserve"> </w:t>
      </w:r>
      <w:r w:rsidR="00325442">
        <w:rPr>
          <w:rFonts w:ascii="Arial" w:hAnsi="Arial" w:cs="Arial"/>
          <w:sz w:val="24"/>
          <w:szCs w:val="24"/>
        </w:rPr>
        <w:t xml:space="preserve">nos indagando quanto à fiscalização por parte da Administração Municipal no </w:t>
      </w:r>
      <w:r w:rsidR="001D136D">
        <w:rPr>
          <w:rFonts w:ascii="Arial" w:hAnsi="Arial" w:cs="Arial"/>
          <w:sz w:val="24"/>
          <w:szCs w:val="24"/>
        </w:rPr>
        <w:t xml:space="preserve">que tange ao </w:t>
      </w:r>
      <w:r w:rsidR="00F67E04">
        <w:rPr>
          <w:rFonts w:ascii="Arial" w:hAnsi="Arial" w:cs="Arial"/>
          <w:sz w:val="24"/>
          <w:szCs w:val="24"/>
        </w:rPr>
        <w:t xml:space="preserve">protocolo de segurança no </w:t>
      </w:r>
      <w:r w:rsidR="00325442">
        <w:rPr>
          <w:rFonts w:ascii="Arial" w:hAnsi="Arial" w:cs="Arial"/>
          <w:sz w:val="24"/>
          <w:szCs w:val="24"/>
        </w:rPr>
        <w:t xml:space="preserve">atendimento </w:t>
      </w:r>
      <w:r w:rsidR="001D136D">
        <w:rPr>
          <w:rFonts w:ascii="Arial" w:hAnsi="Arial" w:cs="Arial"/>
          <w:sz w:val="24"/>
          <w:szCs w:val="24"/>
        </w:rPr>
        <w:t>a</w:t>
      </w:r>
      <w:r w:rsidR="00F67E04">
        <w:rPr>
          <w:rFonts w:ascii="Arial" w:hAnsi="Arial" w:cs="Arial"/>
          <w:sz w:val="24"/>
          <w:szCs w:val="24"/>
        </w:rPr>
        <w:t>os</w:t>
      </w:r>
      <w:r w:rsidR="00325442">
        <w:rPr>
          <w:rFonts w:ascii="Arial" w:hAnsi="Arial" w:cs="Arial"/>
          <w:sz w:val="24"/>
          <w:szCs w:val="24"/>
        </w:rPr>
        <w:t xml:space="preserve"> clientes nas agências bancárias, casas lotéricas e supermercados do Município, </w:t>
      </w:r>
    </w:p>
    <w:p w:rsidR="00173EA5" w:rsidRDefault="00173EA5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60E46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CONSIDERANDO</w:t>
      </w:r>
      <w:r w:rsidR="00C16C73" w:rsidRPr="009117BC">
        <w:rPr>
          <w:rFonts w:ascii="Arial" w:hAnsi="Arial" w:cs="Arial"/>
          <w:b/>
          <w:sz w:val="24"/>
          <w:szCs w:val="24"/>
        </w:rPr>
        <w:t>,</w:t>
      </w:r>
      <w:r w:rsidRPr="009117BC">
        <w:rPr>
          <w:rFonts w:ascii="Arial" w:hAnsi="Arial" w:cs="Arial"/>
          <w:b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b/>
          <w:sz w:val="24"/>
          <w:szCs w:val="24"/>
        </w:rPr>
        <w:t>que</w:t>
      </w:r>
      <w:r w:rsidR="00700EBF" w:rsidRPr="009117BC">
        <w:rPr>
          <w:rFonts w:ascii="Arial" w:hAnsi="Arial" w:cs="Arial"/>
          <w:sz w:val="24"/>
          <w:szCs w:val="24"/>
        </w:rPr>
        <w:t xml:space="preserve"> </w:t>
      </w:r>
      <w:r w:rsidR="00325442">
        <w:rPr>
          <w:rFonts w:ascii="Arial" w:hAnsi="Arial" w:cs="Arial"/>
          <w:sz w:val="24"/>
          <w:szCs w:val="24"/>
        </w:rPr>
        <w:t xml:space="preserve">como é do conhecimento de todos, </w:t>
      </w:r>
      <w:r w:rsidR="001D136D">
        <w:rPr>
          <w:rFonts w:ascii="Arial" w:hAnsi="Arial" w:cs="Arial"/>
          <w:sz w:val="24"/>
          <w:szCs w:val="24"/>
        </w:rPr>
        <w:t xml:space="preserve">estamos enfrentando uma </w:t>
      </w:r>
      <w:r w:rsidR="00325442">
        <w:rPr>
          <w:rFonts w:ascii="Arial" w:hAnsi="Arial" w:cs="Arial"/>
          <w:sz w:val="24"/>
          <w:szCs w:val="24"/>
        </w:rPr>
        <w:t>pandemia</w:t>
      </w:r>
      <w:r w:rsidR="001D136D">
        <w:rPr>
          <w:rFonts w:ascii="Arial" w:hAnsi="Arial" w:cs="Arial"/>
          <w:sz w:val="24"/>
          <w:szCs w:val="24"/>
        </w:rPr>
        <w:t xml:space="preserve"> havendo</w:t>
      </w:r>
      <w:r w:rsidR="00687564">
        <w:rPr>
          <w:rFonts w:ascii="Arial" w:hAnsi="Arial" w:cs="Arial"/>
          <w:sz w:val="24"/>
          <w:szCs w:val="24"/>
        </w:rPr>
        <w:t>, portanto</w:t>
      </w:r>
      <w:r w:rsidR="001D136D">
        <w:rPr>
          <w:rFonts w:ascii="Arial" w:hAnsi="Arial" w:cs="Arial"/>
          <w:sz w:val="24"/>
          <w:szCs w:val="24"/>
        </w:rPr>
        <w:t xml:space="preserve"> a necessidade de seguir as regras e normas de segurança estabelecidas </w:t>
      </w:r>
      <w:r w:rsidR="00325442">
        <w:rPr>
          <w:rFonts w:ascii="Arial" w:hAnsi="Arial" w:cs="Arial"/>
          <w:sz w:val="24"/>
          <w:szCs w:val="24"/>
        </w:rPr>
        <w:t>pelo Ministério da Saúde,</w:t>
      </w: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67E04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é notável que a maioria dos estabelecimentos acima mencionados não </w:t>
      </w:r>
      <w:r w:rsidR="00666FDB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cumprindo com os devidos protocolos de segurança,</w:t>
      </w: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67E04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não está sendo cumprida a regra de distanciamento social entre os clientes, </w:t>
      </w:r>
      <w:r w:rsidR="00CC5C4C">
        <w:rPr>
          <w:rFonts w:ascii="Arial" w:hAnsi="Arial" w:cs="Arial"/>
          <w:sz w:val="24"/>
          <w:szCs w:val="24"/>
        </w:rPr>
        <w:t xml:space="preserve">e nem o fornecimento </w:t>
      </w:r>
      <w:r>
        <w:rPr>
          <w:rFonts w:ascii="Arial" w:hAnsi="Arial" w:cs="Arial"/>
          <w:sz w:val="24"/>
          <w:szCs w:val="24"/>
        </w:rPr>
        <w:t>de álcool em gel</w:t>
      </w:r>
      <w:r w:rsidR="00E105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05B0" w:rsidRDefault="00E105B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C5C4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os reclamantes se preocupam muito com a proliferação descontrolada da doença o que poderá complicar ainda mais a situação,</w:t>
      </w: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67E04" w:rsidRDefault="00F67E04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C5C4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muitos comércios por não serem considerados de primeira necessidade, estão restritos em seu funcionamento para evitar aglomerações, isso tem causado ainda mais indignação aos </w:t>
      </w:r>
      <w:r>
        <w:rPr>
          <w:rFonts w:ascii="Arial" w:hAnsi="Arial" w:cs="Arial"/>
          <w:sz w:val="24"/>
          <w:szCs w:val="24"/>
        </w:rPr>
        <w:lastRenderedPageBreak/>
        <w:t>reclamantes</w:t>
      </w:r>
      <w:r w:rsidR="00CC5C4C">
        <w:rPr>
          <w:rFonts w:ascii="Arial" w:hAnsi="Arial" w:cs="Arial"/>
          <w:sz w:val="24"/>
          <w:szCs w:val="24"/>
        </w:rPr>
        <w:t xml:space="preserve"> os quais estão sofrendo grandes perdas financeiras,</w:t>
      </w:r>
      <w:r>
        <w:rPr>
          <w:rFonts w:ascii="Arial" w:hAnsi="Arial" w:cs="Arial"/>
          <w:sz w:val="24"/>
          <w:szCs w:val="24"/>
        </w:rPr>
        <w:t xml:space="preserve"> pela falta de comprimento dos protocolos de segurança por parte dos comércios autorizados a trabalhar.</w:t>
      </w:r>
    </w:p>
    <w:p w:rsidR="00325442" w:rsidRDefault="00325442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REQUEIRO que,</w:t>
      </w:r>
      <w:r w:rsidRPr="009117BC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117BC">
        <w:rPr>
          <w:rFonts w:ascii="Arial" w:hAnsi="Arial" w:cs="Arial"/>
          <w:sz w:val="24"/>
          <w:szCs w:val="24"/>
        </w:rPr>
        <w:t>Excelentíssimo</w:t>
      </w:r>
      <w:r w:rsidRPr="009117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117BC">
        <w:rPr>
          <w:rFonts w:ascii="Arial" w:hAnsi="Arial" w:cs="Arial"/>
          <w:bCs/>
          <w:sz w:val="24"/>
          <w:szCs w:val="24"/>
        </w:rPr>
        <w:t>:</w:t>
      </w:r>
      <w:r w:rsidRPr="009117BC">
        <w:rPr>
          <w:rFonts w:ascii="Arial" w:hAnsi="Arial" w:cs="Arial"/>
          <w:sz w:val="24"/>
          <w:szCs w:val="24"/>
        </w:rPr>
        <w:t xml:space="preserve"> </w:t>
      </w:r>
    </w:p>
    <w:p w:rsidR="00FF3852" w:rsidRPr="009117BC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117BC" w:rsidRDefault="00325442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dispôs de fiscais nas agências bancárias, casas lotéricas supermercados</w:t>
      </w:r>
      <w:r w:rsidR="00F67E04">
        <w:rPr>
          <w:rFonts w:ascii="Arial" w:hAnsi="Arial" w:cs="Arial"/>
          <w:sz w:val="24"/>
          <w:szCs w:val="24"/>
        </w:rPr>
        <w:t xml:space="preserve"> e outros</w:t>
      </w:r>
      <w:r>
        <w:rPr>
          <w:rFonts w:ascii="Arial" w:hAnsi="Arial" w:cs="Arial"/>
          <w:sz w:val="24"/>
          <w:szCs w:val="24"/>
        </w:rPr>
        <w:t xml:space="preserve"> do município a fim de verificar e orientar quanto </w:t>
      </w:r>
      <w:r w:rsidR="00F67E04">
        <w:rPr>
          <w:rFonts w:ascii="Arial" w:hAnsi="Arial" w:cs="Arial"/>
          <w:sz w:val="24"/>
          <w:szCs w:val="24"/>
        </w:rPr>
        <w:t>ao cumprimento dos protocolos de segurança?</w:t>
      </w:r>
    </w:p>
    <w:p w:rsidR="00DC373F" w:rsidRPr="009117BC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117BC" w:rsidRDefault="005F4F8B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A97189">
        <w:rPr>
          <w:rFonts w:ascii="Arial" w:hAnsi="Arial" w:cs="Arial"/>
          <w:sz w:val="24"/>
          <w:szCs w:val="24"/>
        </w:rPr>
        <w:t xml:space="preserve">positivo, </w:t>
      </w:r>
      <w:r w:rsidR="006B6FC1">
        <w:rPr>
          <w:rFonts w:ascii="Arial" w:hAnsi="Arial" w:cs="Arial"/>
          <w:sz w:val="24"/>
          <w:szCs w:val="24"/>
        </w:rPr>
        <w:t>quais servidores estão destinados a executar esse serviço</w:t>
      </w:r>
      <w:r w:rsidR="00DC373F" w:rsidRPr="009117BC">
        <w:rPr>
          <w:rFonts w:ascii="Arial" w:hAnsi="Arial" w:cs="Arial"/>
          <w:sz w:val="24"/>
          <w:szCs w:val="24"/>
        </w:rPr>
        <w:t xml:space="preserve">? </w:t>
      </w:r>
    </w:p>
    <w:p w:rsidR="00DC373F" w:rsidRPr="009117BC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Default="006B6FC1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tenha sido feita a fiscalização e for constatado que o comércio não está cumprindo as normas, na reincidência qual atitude está sendo tomada em relação aos mesmos</w:t>
      </w:r>
      <w:r w:rsidR="00DC373F" w:rsidRPr="009117BC">
        <w:rPr>
          <w:rFonts w:ascii="Arial" w:hAnsi="Arial" w:cs="Arial"/>
          <w:sz w:val="24"/>
          <w:szCs w:val="24"/>
        </w:rPr>
        <w:t>?</w:t>
      </w:r>
    </w:p>
    <w:p w:rsidR="00A97189" w:rsidRPr="00A97189" w:rsidRDefault="00A97189" w:rsidP="00A97189">
      <w:pPr>
        <w:pStyle w:val="PargrafodaLista"/>
        <w:rPr>
          <w:rFonts w:ascii="Arial" w:hAnsi="Arial" w:cs="Arial"/>
          <w:sz w:val="24"/>
          <w:szCs w:val="24"/>
        </w:rPr>
      </w:pPr>
    </w:p>
    <w:p w:rsidR="00A97189" w:rsidRDefault="006B6FC1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a Prefeitura orientar os comércios que tem condições financeiras como grandes mercados, lotéricas e agências bancárias a oferecer máscaras a seus clientes aumentando assim à segurança dos mesmos</w:t>
      </w:r>
      <w:r w:rsidR="00A97189">
        <w:rPr>
          <w:rFonts w:ascii="Arial" w:hAnsi="Arial" w:cs="Arial"/>
          <w:sz w:val="24"/>
          <w:szCs w:val="24"/>
        </w:rPr>
        <w:t>?</w:t>
      </w:r>
    </w:p>
    <w:p w:rsidR="006B6FC1" w:rsidRPr="006B6FC1" w:rsidRDefault="006B6FC1" w:rsidP="006B6FC1">
      <w:pPr>
        <w:pStyle w:val="PargrafodaLista"/>
        <w:rPr>
          <w:rFonts w:ascii="Arial" w:hAnsi="Arial" w:cs="Arial"/>
          <w:sz w:val="24"/>
          <w:szCs w:val="24"/>
        </w:rPr>
      </w:pPr>
    </w:p>
    <w:p w:rsidR="006B6FC1" w:rsidRDefault="006B6FC1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as normas dos protocolos de segurança, existe um percentual limitado de clientes para acesso aos comércios de acordo com a capacidade de cada um para que sejam evitadas as aglomerações?</w:t>
      </w:r>
    </w:p>
    <w:p w:rsidR="006B6FC1" w:rsidRPr="006B6FC1" w:rsidRDefault="006B6FC1" w:rsidP="006B6FC1">
      <w:pPr>
        <w:pStyle w:val="PargrafodaLista"/>
        <w:rPr>
          <w:rFonts w:ascii="Arial" w:hAnsi="Arial" w:cs="Arial"/>
          <w:sz w:val="24"/>
          <w:szCs w:val="24"/>
        </w:rPr>
      </w:pPr>
    </w:p>
    <w:p w:rsidR="006B6FC1" w:rsidRDefault="006B6FC1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qual é esse percentual e o mesmo está sendo verificado pela fiscalização?</w:t>
      </w:r>
    </w:p>
    <w:p w:rsidR="006D4750" w:rsidRPr="006D4750" w:rsidRDefault="006D4750" w:rsidP="006D4750">
      <w:pPr>
        <w:pStyle w:val="PargrafodaLista"/>
        <w:rPr>
          <w:rFonts w:ascii="Arial" w:hAnsi="Arial" w:cs="Arial"/>
          <w:sz w:val="24"/>
          <w:szCs w:val="24"/>
        </w:rPr>
      </w:pPr>
    </w:p>
    <w:p w:rsidR="006D4750" w:rsidRDefault="006D4750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estabelecimentos que não estão oferendo álcool em gel como agências bancárias, casas lotéricas e outros, estão sendo orientados pela fiscalização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fazerem?</w:t>
      </w:r>
    </w:p>
    <w:p w:rsidR="006D4750" w:rsidRPr="006D4750" w:rsidRDefault="006D4750" w:rsidP="006D4750">
      <w:pPr>
        <w:pStyle w:val="PargrafodaLista"/>
        <w:rPr>
          <w:rFonts w:ascii="Arial" w:hAnsi="Arial" w:cs="Arial"/>
          <w:sz w:val="24"/>
          <w:szCs w:val="24"/>
        </w:rPr>
      </w:pPr>
    </w:p>
    <w:p w:rsidR="006D4750" w:rsidRDefault="006D4750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Quais os telefones disponíveis à população para eventuais denunciam contra os comércios que não estiverem obedecendo aos devidos protocolos?</w:t>
      </w:r>
    </w:p>
    <w:p w:rsidR="00A97189" w:rsidRDefault="00A9718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117BC" w:rsidRDefault="006B6FC1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16C73" w:rsidRPr="009117BC">
        <w:rPr>
          <w:rFonts w:ascii="Arial" w:hAnsi="Arial" w:cs="Arial"/>
          <w:sz w:val="24"/>
          <w:szCs w:val="24"/>
        </w:rPr>
        <w:t>-</w:t>
      </w:r>
      <w:r w:rsidR="00FF3852" w:rsidRPr="009117BC">
        <w:rPr>
          <w:rFonts w:ascii="Arial" w:hAnsi="Arial" w:cs="Arial"/>
          <w:sz w:val="24"/>
          <w:szCs w:val="24"/>
        </w:rPr>
        <w:t xml:space="preserve"> </w:t>
      </w:r>
      <w:r w:rsidR="00AB0543" w:rsidRPr="009117BC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117BC">
        <w:rPr>
          <w:rFonts w:ascii="Arial" w:hAnsi="Arial" w:cs="Arial"/>
          <w:sz w:val="24"/>
          <w:szCs w:val="24"/>
        </w:rPr>
        <w:t>necessárias</w:t>
      </w:r>
      <w:r w:rsidR="00AB0543" w:rsidRPr="009117BC">
        <w:rPr>
          <w:rFonts w:ascii="Arial" w:hAnsi="Arial" w:cs="Arial"/>
          <w:sz w:val="24"/>
          <w:szCs w:val="24"/>
        </w:rPr>
        <w:t>.</w:t>
      </w:r>
    </w:p>
    <w:p w:rsidR="00FF3852" w:rsidRPr="009117BC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117BC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09FA">
        <w:rPr>
          <w:rFonts w:ascii="Arial" w:hAnsi="Arial" w:cs="Arial"/>
          <w:sz w:val="24"/>
          <w:szCs w:val="24"/>
        </w:rPr>
        <w:t>24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 xml:space="preserve">de </w:t>
      </w:r>
      <w:r w:rsidR="00C409FA">
        <w:rPr>
          <w:rFonts w:ascii="Arial" w:hAnsi="Arial" w:cs="Arial"/>
          <w:sz w:val="24"/>
          <w:szCs w:val="24"/>
        </w:rPr>
        <w:t>Abril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Pr="009117BC">
        <w:rPr>
          <w:rFonts w:ascii="Arial" w:hAnsi="Arial" w:cs="Arial"/>
          <w:sz w:val="24"/>
          <w:szCs w:val="24"/>
        </w:rPr>
        <w:t>de 20</w:t>
      </w:r>
      <w:r w:rsidR="00494DE9" w:rsidRPr="009117BC">
        <w:rPr>
          <w:rFonts w:ascii="Arial" w:hAnsi="Arial" w:cs="Arial"/>
          <w:sz w:val="24"/>
          <w:szCs w:val="24"/>
        </w:rPr>
        <w:t>20</w:t>
      </w:r>
      <w:r w:rsidRPr="009117BC">
        <w:rPr>
          <w:rFonts w:ascii="Arial" w:hAnsi="Arial" w:cs="Arial"/>
          <w:sz w:val="24"/>
          <w:szCs w:val="24"/>
        </w:rPr>
        <w:t>.</w:t>
      </w:r>
    </w:p>
    <w:p w:rsidR="00FF3852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A97189" w:rsidRDefault="00A97189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117BC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117BC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J</w:t>
      </w:r>
      <w:r w:rsidR="00C16C73" w:rsidRPr="009117BC">
        <w:rPr>
          <w:rFonts w:ascii="Arial" w:hAnsi="Arial" w:cs="Arial"/>
          <w:b/>
          <w:sz w:val="24"/>
          <w:szCs w:val="24"/>
        </w:rPr>
        <w:t>OSÉ LUÍS</w:t>
      </w:r>
      <w:r w:rsidRPr="009117BC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117BC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17BC">
        <w:rPr>
          <w:rFonts w:ascii="Arial" w:hAnsi="Arial" w:cs="Arial"/>
          <w:b/>
          <w:sz w:val="24"/>
          <w:szCs w:val="24"/>
        </w:rPr>
        <w:t>“Joi Fornasari”</w:t>
      </w:r>
    </w:p>
    <w:p w:rsidR="00DC373F" w:rsidRPr="009117BC" w:rsidRDefault="00FF3852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17BC">
        <w:rPr>
          <w:rFonts w:ascii="Arial" w:hAnsi="Arial" w:cs="Arial"/>
          <w:sz w:val="24"/>
          <w:szCs w:val="24"/>
        </w:rPr>
        <w:t>-</w:t>
      </w:r>
      <w:r w:rsidR="00C16C73" w:rsidRPr="009117BC">
        <w:rPr>
          <w:rFonts w:ascii="Arial" w:hAnsi="Arial" w:cs="Arial"/>
          <w:sz w:val="24"/>
          <w:szCs w:val="24"/>
        </w:rPr>
        <w:t xml:space="preserve"> </w:t>
      </w:r>
      <w:r w:rsidR="00986FCE" w:rsidRPr="009117BC">
        <w:rPr>
          <w:rFonts w:ascii="Arial" w:hAnsi="Arial" w:cs="Arial"/>
          <w:sz w:val="24"/>
          <w:szCs w:val="24"/>
        </w:rPr>
        <w:t>V</w:t>
      </w:r>
      <w:r w:rsidRPr="009117BC">
        <w:rPr>
          <w:rFonts w:ascii="Arial" w:hAnsi="Arial" w:cs="Arial"/>
          <w:sz w:val="24"/>
          <w:szCs w:val="24"/>
        </w:rPr>
        <w:t>ereador</w:t>
      </w:r>
      <w:r w:rsidR="004D1CCF" w:rsidRPr="009117BC">
        <w:rPr>
          <w:rFonts w:ascii="Arial" w:hAnsi="Arial" w:cs="Arial"/>
          <w:sz w:val="24"/>
          <w:szCs w:val="24"/>
        </w:rPr>
        <w:t xml:space="preserve"> </w:t>
      </w:r>
      <w:r w:rsidR="003F4578" w:rsidRPr="009117BC">
        <w:rPr>
          <w:rFonts w:ascii="Arial" w:hAnsi="Arial" w:cs="Arial"/>
          <w:sz w:val="24"/>
          <w:szCs w:val="24"/>
        </w:rPr>
        <w:t>-</w:t>
      </w:r>
    </w:p>
    <w:sectPr w:rsidR="00DC373F" w:rsidRPr="009117B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DB" w:rsidRDefault="00666FDB">
      <w:r>
        <w:separator/>
      </w:r>
    </w:p>
  </w:endnote>
  <w:endnote w:type="continuationSeparator" w:id="0">
    <w:p w:rsidR="00666FDB" w:rsidRDefault="0066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DB" w:rsidRDefault="00666FDB">
      <w:r>
        <w:separator/>
      </w:r>
    </w:p>
  </w:footnote>
  <w:footnote w:type="continuationSeparator" w:id="0">
    <w:p w:rsidR="00666FDB" w:rsidRDefault="0066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DB" w:rsidRDefault="00666F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6FDB" w:rsidRPr="00AE702A" w:rsidRDefault="00666F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66FDB" w:rsidRPr="00D26CB3" w:rsidRDefault="00666F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6FDB" w:rsidRDefault="00666F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66FDB" w:rsidRDefault="00666FD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b88290bd2e45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73EA5"/>
    <w:rsid w:val="001B478A"/>
    <w:rsid w:val="001D136D"/>
    <w:rsid w:val="001D1394"/>
    <w:rsid w:val="001D72EC"/>
    <w:rsid w:val="001D7E2E"/>
    <w:rsid w:val="002624F5"/>
    <w:rsid w:val="0026353F"/>
    <w:rsid w:val="002C0F5B"/>
    <w:rsid w:val="00325442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4F8B"/>
    <w:rsid w:val="005F59E0"/>
    <w:rsid w:val="00600E13"/>
    <w:rsid w:val="006021BF"/>
    <w:rsid w:val="00633067"/>
    <w:rsid w:val="0065096C"/>
    <w:rsid w:val="00652396"/>
    <w:rsid w:val="00666FDB"/>
    <w:rsid w:val="00687564"/>
    <w:rsid w:val="006B6FC1"/>
    <w:rsid w:val="006D4750"/>
    <w:rsid w:val="00700EBF"/>
    <w:rsid w:val="00705ABB"/>
    <w:rsid w:val="00756018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60E46"/>
    <w:rsid w:val="00A71CAF"/>
    <w:rsid w:val="00A9035B"/>
    <w:rsid w:val="00A97189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409FA"/>
    <w:rsid w:val="00CC5C4C"/>
    <w:rsid w:val="00CD613B"/>
    <w:rsid w:val="00CD7275"/>
    <w:rsid w:val="00CF7F49"/>
    <w:rsid w:val="00D26CB3"/>
    <w:rsid w:val="00DC373F"/>
    <w:rsid w:val="00DC7526"/>
    <w:rsid w:val="00DF5F0F"/>
    <w:rsid w:val="00E04A67"/>
    <w:rsid w:val="00E105B0"/>
    <w:rsid w:val="00E26510"/>
    <w:rsid w:val="00E903BB"/>
    <w:rsid w:val="00EB7D7D"/>
    <w:rsid w:val="00EE7983"/>
    <w:rsid w:val="00F16623"/>
    <w:rsid w:val="00F55062"/>
    <w:rsid w:val="00F67E04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24d18a-25ce-42c9-9aeb-0e0703e06d04.png" Id="R447f45e81dd4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24d18a-25ce-42c9-9aeb-0e0703e06d04.png" Id="R40b88290bd2e45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470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</cp:revision>
  <cp:lastPrinted>2013-01-24T12:50:00Z</cp:lastPrinted>
  <dcterms:created xsi:type="dcterms:W3CDTF">2018-01-23T16:40:00Z</dcterms:created>
  <dcterms:modified xsi:type="dcterms:W3CDTF">2020-04-24T17:43:00Z</dcterms:modified>
</cp:coreProperties>
</file>