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322A1F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 xml:space="preserve">operação ‘tapa-buracos” na </w:t>
      </w:r>
      <w:r w:rsidR="004739D3">
        <w:rPr>
          <w:rFonts w:ascii="Arial" w:hAnsi="Arial" w:cs="Arial"/>
          <w:sz w:val="24"/>
          <w:szCs w:val="24"/>
        </w:rPr>
        <w:t>Rua</w:t>
      </w:r>
      <w:r w:rsidR="004739D3" w:rsidRPr="004739D3">
        <w:rPr>
          <w:rFonts w:ascii="Arial" w:hAnsi="Arial" w:cs="Arial"/>
          <w:sz w:val="24"/>
          <w:szCs w:val="24"/>
        </w:rPr>
        <w:t xml:space="preserve"> Claudio Manoel da Costa</w:t>
      </w:r>
      <w:r w:rsidR="004739D3">
        <w:rPr>
          <w:rFonts w:ascii="Arial" w:hAnsi="Arial" w:cs="Arial"/>
          <w:sz w:val="24"/>
          <w:szCs w:val="24"/>
        </w:rPr>
        <w:t xml:space="preserve"> p</w:t>
      </w:r>
      <w:r w:rsidR="00D31695">
        <w:rPr>
          <w:rFonts w:ascii="Arial" w:hAnsi="Arial" w:cs="Arial"/>
          <w:sz w:val="24"/>
          <w:szCs w:val="24"/>
        </w:rPr>
        <w:t xml:space="preserve">róximo ao </w:t>
      </w:r>
      <w:r w:rsidR="004739D3">
        <w:rPr>
          <w:rFonts w:ascii="Arial" w:hAnsi="Arial" w:cs="Arial"/>
          <w:sz w:val="24"/>
          <w:szCs w:val="24"/>
        </w:rPr>
        <w:t>nº 851, 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39D3" w:rsidRPr="004739D3" w:rsidRDefault="00A35AE9" w:rsidP="004739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204B49" w:rsidRPr="00204B49">
        <w:rPr>
          <w:rFonts w:ascii="Arial" w:hAnsi="Arial" w:cs="Arial"/>
          <w:bCs/>
          <w:sz w:val="24"/>
          <w:szCs w:val="24"/>
        </w:rPr>
        <w:t>n</w:t>
      </w:r>
      <w:r w:rsidR="00322A1F">
        <w:rPr>
          <w:rFonts w:ascii="Arial" w:hAnsi="Arial" w:cs="Arial"/>
          <w:bCs/>
          <w:sz w:val="24"/>
          <w:szCs w:val="24"/>
        </w:rPr>
        <w:t>a</w:t>
      </w:r>
      <w:r w:rsidR="004739D3" w:rsidRPr="004739D3">
        <w:rPr>
          <w:rFonts w:ascii="Arial" w:hAnsi="Arial" w:cs="Arial"/>
          <w:sz w:val="24"/>
          <w:szCs w:val="24"/>
        </w:rPr>
        <w:t xml:space="preserve"> </w:t>
      </w:r>
      <w:r w:rsidR="004739D3" w:rsidRPr="004739D3">
        <w:rPr>
          <w:rFonts w:ascii="Arial" w:hAnsi="Arial" w:cs="Arial"/>
          <w:bCs/>
          <w:sz w:val="24"/>
          <w:szCs w:val="24"/>
        </w:rPr>
        <w:t>Rua Claudio Manoel da Costa próximo ao nº 851, no Bairro Parque Olaria.</w:t>
      </w:r>
    </w:p>
    <w:p w:rsidR="004739D3" w:rsidRPr="004739D3" w:rsidRDefault="004739D3" w:rsidP="004739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39D3" w:rsidRPr="004739D3" w:rsidRDefault="004739D3" w:rsidP="004739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322A1F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81B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reclamando do </w:t>
      </w:r>
      <w:r w:rsidR="00A35AE9" w:rsidRPr="00F75516">
        <w:rPr>
          <w:rFonts w:ascii="Arial" w:hAnsi="Arial" w:cs="Arial"/>
        </w:rPr>
        <w:t xml:space="preserve">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04DF">
        <w:rPr>
          <w:rFonts w:ascii="Arial" w:hAnsi="Arial" w:cs="Arial"/>
          <w:sz w:val="24"/>
          <w:szCs w:val="24"/>
        </w:rPr>
        <w:t>20</w:t>
      </w:r>
      <w:r w:rsidR="004739D3">
        <w:rPr>
          <w:rFonts w:ascii="Arial" w:hAnsi="Arial" w:cs="Arial"/>
          <w:sz w:val="24"/>
          <w:szCs w:val="24"/>
        </w:rPr>
        <w:t xml:space="preserve"> de abril </w:t>
      </w:r>
      <w:r w:rsidR="00E81BEB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2F04DF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E67" w:rsidRDefault="007E1E67">
      <w:r>
        <w:separator/>
      </w:r>
    </w:p>
  </w:endnote>
  <w:endnote w:type="continuationSeparator" w:id="0">
    <w:p w:rsidR="007E1E67" w:rsidRDefault="007E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E67" w:rsidRDefault="007E1E67">
      <w:r>
        <w:separator/>
      </w:r>
    </w:p>
  </w:footnote>
  <w:footnote w:type="continuationSeparator" w:id="0">
    <w:p w:rsidR="007E1E67" w:rsidRDefault="007E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eb6824ca2047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82B6E"/>
    <w:rsid w:val="000D567C"/>
    <w:rsid w:val="00140365"/>
    <w:rsid w:val="0016028C"/>
    <w:rsid w:val="001B1174"/>
    <w:rsid w:val="001B478A"/>
    <w:rsid w:val="001D1394"/>
    <w:rsid w:val="00204B49"/>
    <w:rsid w:val="002F04DF"/>
    <w:rsid w:val="00322A1F"/>
    <w:rsid w:val="0033559B"/>
    <w:rsid w:val="0033648A"/>
    <w:rsid w:val="00373483"/>
    <w:rsid w:val="00387EE1"/>
    <w:rsid w:val="00395396"/>
    <w:rsid w:val="003D3AA8"/>
    <w:rsid w:val="00442187"/>
    <w:rsid w:val="00454EAC"/>
    <w:rsid w:val="004739D3"/>
    <w:rsid w:val="0049057E"/>
    <w:rsid w:val="004A4072"/>
    <w:rsid w:val="004B57DB"/>
    <w:rsid w:val="004C67DE"/>
    <w:rsid w:val="005C4956"/>
    <w:rsid w:val="00691505"/>
    <w:rsid w:val="00705ABB"/>
    <w:rsid w:val="00722BC7"/>
    <w:rsid w:val="00795881"/>
    <w:rsid w:val="007E1E67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A3D10"/>
    <w:rsid w:val="00CC3F1A"/>
    <w:rsid w:val="00CD11AB"/>
    <w:rsid w:val="00CD613B"/>
    <w:rsid w:val="00CE75AA"/>
    <w:rsid w:val="00CF27E1"/>
    <w:rsid w:val="00CF7F49"/>
    <w:rsid w:val="00D26CB3"/>
    <w:rsid w:val="00D31695"/>
    <w:rsid w:val="00E81BEB"/>
    <w:rsid w:val="00E903BB"/>
    <w:rsid w:val="00EB7D7D"/>
    <w:rsid w:val="00EE7983"/>
    <w:rsid w:val="00EF1AB0"/>
    <w:rsid w:val="00F16623"/>
    <w:rsid w:val="00F26FDE"/>
    <w:rsid w:val="00F7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C3C722-9F1E-41C4-8696-A6CDBDC4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10834b9-5e1c-435d-97f4-003399dbdd65.png" Id="Ra29db532753d43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0834b9-5e1c-435d-97f4-003399dbdd65.png" Id="R56eb6824ca2047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2020-04-24T13:56:00Z</dcterms:created>
  <dcterms:modified xsi:type="dcterms:W3CDTF">2020-04-24T13:56:00Z</dcterms:modified>
</cp:coreProperties>
</file>