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927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60E4F" w:rsidRPr="00F75516" w:rsidRDefault="00960E4F" w:rsidP="00960E4F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possibilidade de aplicação de cascalho, </w:t>
      </w:r>
      <w:r>
        <w:rPr>
          <w:rFonts w:ascii="Arial" w:hAnsi="Arial" w:cs="Arial"/>
          <w:sz w:val="24"/>
          <w:szCs w:val="24"/>
        </w:rPr>
        <w:t xml:space="preserve">em alguns pontos da Av. Candido </w:t>
      </w:r>
      <w:proofErr w:type="spellStart"/>
      <w:r>
        <w:rPr>
          <w:rFonts w:ascii="Arial" w:hAnsi="Arial" w:cs="Arial"/>
          <w:sz w:val="24"/>
          <w:szCs w:val="24"/>
        </w:rPr>
        <w:t>Bignotto</w:t>
      </w:r>
      <w:proofErr w:type="spellEnd"/>
      <w:r>
        <w:rPr>
          <w:rFonts w:ascii="Arial" w:hAnsi="Arial" w:cs="Arial"/>
          <w:sz w:val="24"/>
          <w:szCs w:val="24"/>
        </w:rPr>
        <w:t xml:space="preserve">, no bairro Cruzeiro do Sul, neste município. </w:t>
      </w:r>
    </w:p>
    <w:bookmarkEnd w:id="0"/>
    <w:p w:rsidR="005656D3" w:rsidRPr="00BD55B9" w:rsidRDefault="00894FF8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0E4F" w:rsidRPr="00F75516" w:rsidRDefault="00960E4F" w:rsidP="00960E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possibilidade de aplicação de cascalho, </w:t>
      </w:r>
      <w:r>
        <w:rPr>
          <w:rFonts w:ascii="Arial" w:hAnsi="Arial" w:cs="Arial"/>
          <w:sz w:val="24"/>
          <w:szCs w:val="24"/>
        </w:rPr>
        <w:t xml:space="preserve">em pontos da Av. Candido </w:t>
      </w:r>
      <w:proofErr w:type="spellStart"/>
      <w:r>
        <w:rPr>
          <w:rFonts w:ascii="Arial" w:hAnsi="Arial" w:cs="Arial"/>
          <w:sz w:val="24"/>
          <w:szCs w:val="24"/>
        </w:rPr>
        <w:t>Bignotto</w:t>
      </w:r>
      <w:proofErr w:type="spellEnd"/>
      <w:r>
        <w:rPr>
          <w:rFonts w:ascii="Arial" w:hAnsi="Arial" w:cs="Arial"/>
          <w:sz w:val="24"/>
          <w:szCs w:val="24"/>
        </w:rPr>
        <w:t>, e nas proximidades do número 694</w:t>
      </w:r>
      <w:r>
        <w:rPr>
          <w:rFonts w:ascii="Arial" w:hAnsi="Arial" w:cs="Arial"/>
          <w:sz w:val="24"/>
          <w:szCs w:val="24"/>
        </w:rPr>
        <w:t>, no bairro Cruzeiro do Sul, neste município;</w:t>
      </w:r>
    </w:p>
    <w:p w:rsidR="00960E4F" w:rsidRPr="00F75516" w:rsidRDefault="00960E4F" w:rsidP="00960E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0E4F" w:rsidRDefault="00960E4F" w:rsidP="00960E4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60E4F" w:rsidRDefault="00960E4F" w:rsidP="00960E4F">
      <w:pPr>
        <w:jc w:val="center"/>
        <w:rPr>
          <w:rFonts w:ascii="Arial" w:hAnsi="Arial" w:cs="Arial"/>
          <w:b/>
          <w:sz w:val="24"/>
          <w:szCs w:val="24"/>
        </w:rPr>
      </w:pPr>
    </w:p>
    <w:p w:rsidR="00960E4F" w:rsidRDefault="00960E4F" w:rsidP="00960E4F">
      <w:pPr>
        <w:jc w:val="center"/>
        <w:rPr>
          <w:rFonts w:ascii="Arial" w:hAnsi="Arial" w:cs="Arial"/>
          <w:b/>
          <w:sz w:val="24"/>
          <w:szCs w:val="24"/>
        </w:rPr>
      </w:pPr>
    </w:p>
    <w:p w:rsidR="00960E4F" w:rsidRPr="00F75516" w:rsidRDefault="00960E4F" w:rsidP="00960E4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dos moradores do bairro Cruzeiro do Sul</w:t>
      </w:r>
      <w:r w:rsidRPr="00F75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mais precisamente da </w:t>
      </w:r>
      <w:r>
        <w:rPr>
          <w:rFonts w:ascii="Arial" w:hAnsi="Arial" w:cs="Arial"/>
        </w:rPr>
        <w:t xml:space="preserve">Av. Candido </w:t>
      </w:r>
      <w:proofErr w:type="spellStart"/>
      <w:r>
        <w:rPr>
          <w:rFonts w:ascii="Arial" w:hAnsi="Arial" w:cs="Arial"/>
        </w:rPr>
        <w:t>Bignotto</w:t>
      </w:r>
      <w:proofErr w:type="spellEnd"/>
      <w:r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solicita aplicação de cascalho </w:t>
      </w:r>
      <w:r>
        <w:rPr>
          <w:rFonts w:ascii="Arial" w:hAnsi="Arial" w:cs="Arial"/>
        </w:rPr>
        <w:t>em pontos</w:t>
      </w:r>
      <w:r>
        <w:rPr>
          <w:rFonts w:ascii="Arial" w:hAnsi="Arial" w:cs="Arial"/>
        </w:rPr>
        <w:t xml:space="preserve"> da referida via do bairro, uma vez que no local foi realizado o serviço com a </w:t>
      </w:r>
      <w:r w:rsidR="008A430E">
        <w:rPr>
          <w:rFonts w:ascii="Arial" w:hAnsi="Arial" w:cs="Arial"/>
        </w:rPr>
        <w:t>máquina</w:t>
      </w:r>
      <w:r>
        <w:rPr>
          <w:rFonts w:ascii="Arial" w:hAnsi="Arial" w:cs="Arial"/>
        </w:rPr>
        <w:t xml:space="preserve"> PATROL, </w:t>
      </w:r>
      <w:r w:rsidR="008A430E">
        <w:rPr>
          <w:rFonts w:ascii="Arial" w:hAnsi="Arial" w:cs="Arial"/>
        </w:rPr>
        <w:t>porém</w:t>
      </w:r>
      <w:r>
        <w:rPr>
          <w:rFonts w:ascii="Arial" w:hAnsi="Arial" w:cs="Arial"/>
        </w:rPr>
        <w:t>, não foi aplicado cascalho</w:t>
      </w:r>
      <w:r>
        <w:rPr>
          <w:rFonts w:ascii="Arial" w:hAnsi="Arial" w:cs="Arial"/>
        </w:rPr>
        <w:t xml:space="preserve"> em alguns pontos</w:t>
      </w:r>
      <w:r>
        <w:rPr>
          <w:rFonts w:ascii="Arial" w:hAnsi="Arial" w:cs="Arial"/>
        </w:rPr>
        <w:t>, e devido ser de chão batido</w:t>
      </w:r>
      <w:r w:rsidR="008A43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locais que estão com buracos e assim trazendo transtorno para os moradores </w:t>
      </w:r>
      <w:r w:rsidR="008A430E">
        <w:rPr>
          <w:rFonts w:ascii="Arial" w:hAnsi="Arial" w:cs="Arial"/>
        </w:rPr>
        <w:t xml:space="preserve">que utilizam da via </w:t>
      </w:r>
      <w:proofErr w:type="spellStart"/>
      <w:r w:rsidR="008A430E">
        <w:rPr>
          <w:rFonts w:ascii="Arial" w:hAnsi="Arial" w:cs="Arial"/>
        </w:rPr>
        <w:t>sitada</w:t>
      </w:r>
      <w:proofErr w:type="spellEnd"/>
      <w:r>
        <w:rPr>
          <w:rFonts w:ascii="Arial" w:hAnsi="Arial" w:cs="Arial"/>
        </w:rPr>
        <w:t>, pedimos URGÊNCIA para realização da aplicação de cascalho no local indicado.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960E4F">
        <w:rPr>
          <w:rFonts w:ascii="Arial" w:hAnsi="Arial" w:cs="Arial"/>
          <w:sz w:val="22"/>
          <w:szCs w:val="22"/>
        </w:rPr>
        <w:t>25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960E4F">
        <w:rPr>
          <w:rFonts w:ascii="Arial" w:hAnsi="Arial" w:cs="Arial"/>
          <w:sz w:val="22"/>
          <w:szCs w:val="22"/>
        </w:rPr>
        <w:t>março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20</w:t>
      </w:r>
      <w:r w:rsidR="00960E4F">
        <w:rPr>
          <w:rFonts w:ascii="Arial" w:hAnsi="Arial" w:cs="Arial"/>
          <w:sz w:val="22"/>
          <w:szCs w:val="22"/>
        </w:rPr>
        <w:t>20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9F">
        <w:rPr>
          <w:rFonts w:ascii="Arial" w:hAnsi="Arial" w:cs="Arial"/>
          <w:sz w:val="22"/>
          <w:szCs w:val="22"/>
        </w:rPr>
        <w:t>-Vereador</w:t>
      </w:r>
      <w:r w:rsidRPr="00BD55B9">
        <w:rPr>
          <w:rFonts w:ascii="Arial" w:hAnsi="Arial" w:cs="Arial"/>
          <w:sz w:val="22"/>
          <w:szCs w:val="22"/>
        </w:rPr>
        <w:t>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85" w:rsidRDefault="00B87685">
      <w:r>
        <w:separator/>
      </w:r>
    </w:p>
  </w:endnote>
  <w:endnote w:type="continuationSeparator" w:id="0">
    <w:p w:rsidR="00B87685" w:rsidRDefault="00B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85" w:rsidRDefault="00B87685">
      <w:r>
        <w:separator/>
      </w:r>
    </w:p>
  </w:footnote>
  <w:footnote w:type="continuationSeparator" w:id="0">
    <w:p w:rsidR="00B87685" w:rsidRDefault="00B8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D8" w:rsidRDefault="00B639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Pr="00AE702A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9D8" w:rsidRPr="00D26CB3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BB9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B639D8" w:rsidRPr="00AE702A" w:rsidRDefault="00B639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9D8" w:rsidRPr="00D26CB3" w:rsidRDefault="00B639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Default="00B639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F168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B639D8" w:rsidRDefault="00B639D8">
                    <w:r>
                      <w:rPr>
                        <w:noProof/>
                      </w:rPr>
                      <w:drawing>
                        <wp:inline distT="0" distB="0" distL="0" distR="0" wp14:anchorId="00B15027" wp14:editId="2D5C958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1d7c65e1774e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4A1B"/>
    <w:rsid w:val="005E2295"/>
    <w:rsid w:val="00641F9E"/>
    <w:rsid w:val="006436D9"/>
    <w:rsid w:val="00705ABB"/>
    <w:rsid w:val="00740633"/>
    <w:rsid w:val="00757176"/>
    <w:rsid w:val="00894FF8"/>
    <w:rsid w:val="008A430E"/>
    <w:rsid w:val="008F3EC7"/>
    <w:rsid w:val="008F77C4"/>
    <w:rsid w:val="00960E4F"/>
    <w:rsid w:val="009F196D"/>
    <w:rsid w:val="00A35AE9"/>
    <w:rsid w:val="00A71CAF"/>
    <w:rsid w:val="00A9035B"/>
    <w:rsid w:val="00AD5C9F"/>
    <w:rsid w:val="00AE702A"/>
    <w:rsid w:val="00B57FC8"/>
    <w:rsid w:val="00B639D8"/>
    <w:rsid w:val="00B87685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CAB19"/>
  <w15:docId w15:val="{92678E26-AF3B-4B32-9DB1-D04AB255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b007334-94fc-4f47-ad19-39d6a5b4e1f2.png" Id="R4686963e38fe40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007334-94fc-4f47-ad19-39d6a5b4e1f2.png" Id="Rce1d7c65e177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</cp:lastModifiedBy>
  <cp:revision>2</cp:revision>
  <cp:lastPrinted>2017-03-03T13:56:00Z</cp:lastPrinted>
  <dcterms:created xsi:type="dcterms:W3CDTF">2020-03-25T14:28:00Z</dcterms:created>
  <dcterms:modified xsi:type="dcterms:W3CDTF">2020-03-25T14:28:00Z</dcterms:modified>
</cp:coreProperties>
</file>