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4E59C2">
        <w:rPr>
          <w:rFonts w:ascii="Arial" w:hAnsi="Arial" w:cs="Arial"/>
          <w:sz w:val="24"/>
          <w:szCs w:val="24"/>
        </w:rPr>
        <w:t>instalação de rampa e adaptação de edificação para idosos e portadores de necessidades especiais em cruzamento d área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4E59C2">
        <w:rPr>
          <w:rFonts w:ascii="Arial" w:hAnsi="Arial" w:cs="Arial"/>
          <w:sz w:val="24"/>
          <w:szCs w:val="24"/>
        </w:rPr>
        <w:t>acessibilidade no cruzamento das Ruas XV de Novembro com a General Câmara Centro.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4E59C2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No local supramencionado instalou-se uma loja de calçados para idosos, ocorre</w:t>
      </w:r>
      <w:proofErr w:type="gramStart"/>
      <w:r>
        <w:rPr>
          <w:rFonts w:ascii="Arial" w:hAnsi="Arial" w:cs="Arial"/>
        </w:rPr>
        <w:t xml:space="preserve"> porém</w:t>
      </w:r>
      <w:proofErr w:type="gramEnd"/>
      <w:r>
        <w:rPr>
          <w:rFonts w:ascii="Arial" w:hAnsi="Arial" w:cs="Arial"/>
        </w:rPr>
        <w:t xml:space="preserve"> que há falta de rampa garantido acessibilidade dos clientes próximo à loja.</w:t>
      </w:r>
      <w:r w:rsidR="00FB3368">
        <w:rPr>
          <w:rFonts w:ascii="Arial" w:hAnsi="Arial" w:cs="Arial"/>
        </w:rPr>
        <w:t>.</w:t>
      </w:r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9C2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FB3368">
        <w:rPr>
          <w:rFonts w:ascii="Arial" w:hAnsi="Arial" w:cs="Arial"/>
          <w:sz w:val="24"/>
          <w:szCs w:val="24"/>
        </w:rPr>
        <w:t>março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C6" w:rsidRDefault="001C31C6">
      <w:r>
        <w:separator/>
      </w:r>
    </w:p>
  </w:endnote>
  <w:endnote w:type="continuationSeparator" w:id="0">
    <w:p w:rsidR="001C31C6" w:rsidRDefault="001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C6" w:rsidRDefault="001C31C6">
      <w:r>
        <w:separator/>
      </w:r>
    </w:p>
  </w:footnote>
  <w:footnote w:type="continuationSeparator" w:id="0">
    <w:p w:rsidR="001C31C6" w:rsidRDefault="001C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38462d601746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3ae631-a0c7-4a05-bbb7-fe95ffc6ac42.png" Id="R5dd63daf88a842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3ae631-a0c7-4a05-bbb7-fe95ffc6ac42.png" Id="Rf438462d601746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90FD-7B5F-48EA-B3EF-713A6B05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2020-03-11T19:31:00Z</dcterms:created>
  <dcterms:modified xsi:type="dcterms:W3CDTF">2020-03-11T19:31:00Z</dcterms:modified>
</cp:coreProperties>
</file>