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06762E">
        <w:rPr>
          <w:rFonts w:ascii="Arial" w:hAnsi="Arial" w:cs="Arial"/>
          <w:sz w:val="24"/>
          <w:szCs w:val="24"/>
        </w:rPr>
        <w:t xml:space="preserve"> na Rua Vitorino Uetuki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010577">
        <w:rPr>
          <w:rFonts w:ascii="Arial" w:hAnsi="Arial" w:cs="Arial"/>
          <w:sz w:val="24"/>
          <w:szCs w:val="24"/>
        </w:rPr>
        <w:t>entre a Rua do Cloro e a Avenida Juscelino Kubitscheck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0130F9">
        <w:rPr>
          <w:rFonts w:ascii="Arial" w:hAnsi="Arial" w:cs="Arial"/>
          <w:sz w:val="24"/>
          <w:szCs w:val="24"/>
        </w:rPr>
        <w:t>bairro Jardim Gerivá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010577">
        <w:rPr>
          <w:rFonts w:ascii="Arial" w:hAnsi="Arial" w:cs="Arial"/>
          <w:sz w:val="24"/>
          <w:szCs w:val="24"/>
        </w:rPr>
        <w:t>Rua Vitorino Uetuki, entre a Rua do Cloro e a Avenida Juscelino Kubitscheck</w:t>
      </w:r>
      <w:r w:rsidR="000130F9">
        <w:rPr>
          <w:rFonts w:ascii="Arial" w:hAnsi="Arial" w:cs="Arial"/>
          <w:sz w:val="24"/>
          <w:szCs w:val="24"/>
        </w:rPr>
        <w:t>, no bairro Jardim Gerivá</w:t>
      </w:r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577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10577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010577" w:rsidRDefault="00C61A30" w:rsidP="00CF7F49"/>
    <w:sectPr w:rsidR="00C61A30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887" w:rsidRDefault="00096887">
      <w:r>
        <w:separator/>
      </w:r>
    </w:p>
  </w:endnote>
  <w:endnote w:type="continuationSeparator" w:id="1">
    <w:p w:rsidR="00096887" w:rsidRDefault="0009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887" w:rsidRDefault="00096887">
      <w:r>
        <w:separator/>
      </w:r>
    </w:p>
  </w:footnote>
  <w:footnote w:type="continuationSeparator" w:id="1">
    <w:p w:rsidR="00096887" w:rsidRDefault="0009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3B00E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b4b7a637f84a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9657D"/>
    <w:rsid w:val="00705ABB"/>
    <w:rsid w:val="00785057"/>
    <w:rsid w:val="00795881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b52ac01-93ea-43f3-967c-bb7b2e1fc047.png" Id="R70d9b9285d0542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b52ac01-93ea-43f3-967c-bb7b2e1fc047.png" Id="R06b4b7a637f84a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2020-03-12T18:45:00Z</dcterms:created>
  <dcterms:modified xsi:type="dcterms:W3CDTF">2020-03-12T18:45:00Z</dcterms:modified>
</cp:coreProperties>
</file>