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033EBD">
        <w:rPr>
          <w:rFonts w:ascii="Arial" w:hAnsi="Arial" w:cs="Arial"/>
          <w:sz w:val="24"/>
          <w:szCs w:val="24"/>
        </w:rPr>
        <w:t>Beatriz Aparecida Nacarato Modesto Ribeiro</w:t>
      </w:r>
      <w:r w:rsidR="007E0A7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033EBD">
        <w:rPr>
          <w:rFonts w:ascii="Arial" w:hAnsi="Arial" w:cs="Arial"/>
          <w:sz w:val="24"/>
          <w:szCs w:val="24"/>
        </w:rPr>
        <w:t>Beatriz Aparecida Nacarato Modesto Ribeiro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E0A73">
        <w:rPr>
          <w:rFonts w:ascii="Arial" w:hAnsi="Arial" w:cs="Arial"/>
          <w:bCs/>
          <w:sz w:val="24"/>
          <w:szCs w:val="24"/>
        </w:rPr>
        <w:t>0</w:t>
      </w:r>
      <w:r w:rsidR="00033EBD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E0A73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140B32" w:rsidRPr="00140B32">
        <w:rPr>
          <w:rFonts w:ascii="Arial" w:hAnsi="Arial" w:cs="Arial"/>
          <w:color w:val="000000" w:themeColor="text1"/>
          <w:shd w:val="clear" w:color="auto" w:fill="FFFFFF"/>
        </w:rPr>
        <w:t xml:space="preserve">da Benignidade, </w:t>
      </w:r>
      <w:r w:rsidR="00140B32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140B32" w:rsidRPr="00140B32">
        <w:rPr>
          <w:rFonts w:ascii="Arial" w:hAnsi="Arial" w:cs="Arial"/>
          <w:color w:val="000000" w:themeColor="text1"/>
          <w:shd w:val="clear" w:color="auto" w:fill="FFFFFF"/>
        </w:rPr>
        <w:t>585 - Vista Alegre</w:t>
      </w:r>
      <w:r w:rsidR="00140B32">
        <w:rPr>
          <w:rFonts w:ascii="Arial" w:hAnsi="Arial" w:cs="Arial"/>
          <w:color w:val="000000" w:themeColor="text1"/>
          <w:shd w:val="clear" w:color="auto" w:fill="FFFFFF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40B3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33EBD">
        <w:rPr>
          <w:rFonts w:ascii="Arial" w:hAnsi="Arial" w:cs="Arial"/>
        </w:rPr>
        <w:t>68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033EBD" w:rsidRPr="00033EBD">
        <w:rPr>
          <w:rFonts w:ascii="Arial" w:hAnsi="Arial" w:cs="Arial"/>
          <w:color w:val="000000" w:themeColor="text1"/>
          <w:shd w:val="clear" w:color="auto" w:fill="FFFFFF"/>
        </w:rPr>
        <w:t>casada com Agenor Modesto Ribeiro, deixando a filha: Lilian.</w:t>
      </w:r>
      <w:r w:rsidR="00033EBD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598B">
        <w:rPr>
          <w:rFonts w:ascii="Arial" w:hAnsi="Arial" w:cs="Arial"/>
          <w:sz w:val="24"/>
          <w:szCs w:val="24"/>
        </w:rPr>
        <w:t>0</w:t>
      </w:r>
      <w:r w:rsidR="00033EBD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dbe6062bf148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a3ed03b-5674-437a-9234-7ff6ef87d460.png" Id="R0edaf80c377a42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3ed03b-5674-437a-9234-7ff6ef87d460.png" Id="Rf5dbe6062bf148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CB48-41A6-4EEF-B822-BA27274F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427</cp:revision>
  <cp:lastPrinted>2013-10-08T16:36:00Z</cp:lastPrinted>
  <dcterms:created xsi:type="dcterms:W3CDTF">2014-01-16T17:21:00Z</dcterms:created>
  <dcterms:modified xsi:type="dcterms:W3CDTF">2020-03-05T18:48:00Z</dcterms:modified>
</cp:coreProperties>
</file>