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AB7CF9">
        <w:rPr>
          <w:rFonts w:ascii="Arial" w:hAnsi="Arial" w:cs="Arial"/>
          <w:sz w:val="24"/>
          <w:szCs w:val="24"/>
        </w:rPr>
        <w:t>oto de Pesar pelo falecimento d</w:t>
      </w:r>
      <w:r w:rsidR="000816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081637">
        <w:rPr>
          <w:rFonts w:ascii="Arial" w:hAnsi="Arial" w:cs="Arial"/>
          <w:sz w:val="24"/>
          <w:szCs w:val="24"/>
        </w:rPr>
        <w:t xml:space="preserve">Nivaldo Batista </w:t>
      </w:r>
      <w:proofErr w:type="spellStart"/>
      <w:r w:rsidR="00081637">
        <w:rPr>
          <w:rFonts w:ascii="Arial" w:hAnsi="Arial" w:cs="Arial"/>
          <w:sz w:val="24"/>
          <w:szCs w:val="24"/>
        </w:rPr>
        <w:t>Pinhaneli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AB7CF9">
        <w:rPr>
          <w:rFonts w:ascii="Arial" w:hAnsi="Arial" w:cs="Arial"/>
          <w:bCs/>
          <w:sz w:val="24"/>
          <w:szCs w:val="24"/>
        </w:rPr>
        <w:t>ofundo pesar pelo falecimento d</w:t>
      </w:r>
      <w:r w:rsidR="00081637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081637">
        <w:rPr>
          <w:rFonts w:ascii="Arial" w:hAnsi="Arial" w:cs="Arial"/>
          <w:bCs/>
          <w:sz w:val="24"/>
          <w:szCs w:val="24"/>
        </w:rPr>
        <w:t xml:space="preserve">Nivaldo Batista </w:t>
      </w:r>
      <w:proofErr w:type="spellStart"/>
      <w:r w:rsidR="00081637">
        <w:rPr>
          <w:rFonts w:ascii="Arial" w:hAnsi="Arial" w:cs="Arial"/>
          <w:bCs/>
          <w:sz w:val="24"/>
          <w:szCs w:val="24"/>
        </w:rPr>
        <w:t>Pinhaneli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96A70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96A70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096A70">
        <w:rPr>
          <w:rFonts w:ascii="Arial" w:hAnsi="Arial" w:cs="Arial"/>
          <w:sz w:val="24"/>
          <w:szCs w:val="24"/>
        </w:rPr>
        <w:t>aos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8163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78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096A70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096A7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>. Casado, deixou viúva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D7463" w:rsidRPr="00ED7463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Vilma </w:t>
      </w:r>
      <w:proofErr w:type="spellStart"/>
      <w:r>
        <w:rPr>
          <w:rFonts w:ascii="Arial" w:hAnsi="Arial" w:cs="Arial"/>
        </w:rPr>
        <w:t>Pavin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Pinhaneli</w:t>
      </w:r>
      <w:proofErr w:type="spellEnd"/>
      <w:r w:rsidR="00096A70">
        <w:rPr>
          <w:rFonts w:ascii="Arial" w:hAnsi="Arial" w:cs="Arial"/>
        </w:rPr>
        <w:t xml:space="preserve">. Deixa inconsoláveis </w:t>
      </w:r>
      <w:r w:rsidR="00ED7463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Fábio e Fabiano</w:t>
      </w:r>
      <w:r w:rsidR="00096A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Fabiana</w:t>
      </w:r>
      <w:r w:rsidR="00096A70">
        <w:rPr>
          <w:rFonts w:ascii="Arial" w:hAnsi="Arial" w:cs="Arial"/>
        </w:rPr>
        <w:t>, sempre presente em seu coração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8163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163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96A7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70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6A7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96A7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DD" w:rsidRDefault="00D533DD">
      <w:r>
        <w:separator/>
      </w:r>
    </w:p>
  </w:endnote>
  <w:endnote w:type="continuationSeparator" w:id="0">
    <w:p w:rsidR="00D533DD" w:rsidRDefault="00D5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DD" w:rsidRDefault="00D533DD">
      <w:r>
        <w:separator/>
      </w:r>
    </w:p>
  </w:footnote>
  <w:footnote w:type="continuationSeparator" w:id="0">
    <w:p w:rsidR="00D533DD" w:rsidRDefault="00D53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6A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7208d7771947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637"/>
    <w:rsid w:val="00096A70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1D1D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B7CF9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533DD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32d6cd-d4cc-40b9-9840-08b31bb88c6f.png" Id="Re09240eae01644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32d6cd-d4cc-40b9-9840-08b31bb88c6f.png" Id="R697208d7771947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2020-03-05T18:34:00Z</dcterms:created>
  <dcterms:modified xsi:type="dcterms:W3CDTF">2020-03-05T18:34:00Z</dcterms:modified>
</cp:coreProperties>
</file>