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FC2C7F">
        <w:rPr>
          <w:rFonts w:ascii="Arial" w:hAnsi="Arial" w:cs="Arial"/>
        </w:rPr>
        <w:t>02931</w:t>
      </w:r>
      <w:r w:rsidRPr="009F0765">
        <w:rPr>
          <w:rFonts w:ascii="Arial" w:hAnsi="Arial" w:cs="Arial"/>
        </w:rPr>
        <w:t>/</w:t>
      </w:r>
      <w:r w:rsidR="00FC2C7F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6F68C9">
        <w:rPr>
          <w:rFonts w:ascii="Arial" w:hAnsi="Arial" w:cs="Arial"/>
          <w:sz w:val="24"/>
          <w:szCs w:val="24"/>
        </w:rPr>
        <w:t xml:space="preserve"> execução de serv</w:t>
      </w:r>
      <w:r w:rsidR="00F27FB0">
        <w:rPr>
          <w:rFonts w:ascii="Arial" w:hAnsi="Arial" w:cs="Arial"/>
          <w:sz w:val="24"/>
          <w:szCs w:val="24"/>
        </w:rPr>
        <w:t>iços de limpeza, manutenção de rua e instalação galerias na rua Pedro Orlando Fornel, altura do número 142, no Recreio Paraíso.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27FB0">
        <w:rPr>
          <w:rFonts w:ascii="Arial" w:hAnsi="Arial" w:cs="Arial"/>
          <w:bCs/>
          <w:sz w:val="24"/>
          <w:szCs w:val="24"/>
        </w:rPr>
        <w:t xml:space="preserve"> execução de serviços de limpeza, manutenção de rua e instalação de galerias na rua Pedro Orlando Fornel, altura do número 142, no Recreio Paraíso.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>es</w:t>
      </w:r>
      <w:r w:rsidR="00F27FB0">
        <w:rPr>
          <w:rFonts w:ascii="Arial" w:hAnsi="Arial" w:cs="Arial"/>
          <w:sz w:val="24"/>
          <w:szCs w:val="24"/>
        </w:rPr>
        <w:t xml:space="preserve"> desse bairro de chácaras, em especial o Sr. Carlos Taiete, solicita providências urgentes da Administração Municipal quanto à poda do mato/bambus nas laterais da via pública que estão “fechando” praticamente toda a rua, manutenção da rua e a possibilidade de instalação de galerias para escoamento de águas pluviais que ficam paradas, impedindo a passagem dos moradores. 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605D41" w:rsidRPr="006F68C9" w:rsidRDefault="00F06DCB" w:rsidP="006F68C9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90E">
        <w:rPr>
          <w:rFonts w:ascii="Arial" w:hAnsi="Arial" w:cs="Arial"/>
          <w:sz w:val="24"/>
          <w:szCs w:val="24"/>
        </w:rPr>
        <w:t>0</w:t>
      </w:r>
      <w:r w:rsidR="00FF25AA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C0" w:rsidRDefault="00835EC0">
      <w:r>
        <w:separator/>
      </w:r>
    </w:p>
  </w:endnote>
  <w:endnote w:type="continuationSeparator" w:id="0">
    <w:p w:rsidR="00835EC0" w:rsidRDefault="0083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C0" w:rsidRDefault="00835EC0">
      <w:r>
        <w:separator/>
      </w:r>
    </w:p>
  </w:footnote>
  <w:footnote w:type="continuationSeparator" w:id="0">
    <w:p w:rsidR="00835EC0" w:rsidRDefault="00835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37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13764" w:rsidRPr="00513764" w:rsidRDefault="00513764" w:rsidP="005137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13764">
                  <w:rPr>
                    <w:rFonts w:ascii="Arial" w:hAnsi="Arial" w:cs="Arial"/>
                    <w:b/>
                  </w:rPr>
                  <w:t>PROTOCOLO Nº: 05208/2013     DATA: 08/05/2013     HORA: 14:06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D1394"/>
    <w:rsid w:val="001E06A6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13764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7F5ADB"/>
    <w:rsid w:val="00814381"/>
    <w:rsid w:val="008258D6"/>
    <w:rsid w:val="008266DB"/>
    <w:rsid w:val="00835EC0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2191"/>
    <w:rsid w:val="00FA698A"/>
    <w:rsid w:val="00FC2A91"/>
    <w:rsid w:val="00FC2C7F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2013-04-30T15:55:00Z</cp:lastPrinted>
  <dcterms:created xsi:type="dcterms:W3CDTF">2014-01-14T17:06:00Z</dcterms:created>
  <dcterms:modified xsi:type="dcterms:W3CDTF">2014-01-14T17:06:00Z</dcterms:modified>
</cp:coreProperties>
</file>