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DC" w:rsidRDefault="00EA3DDC" w:rsidP="00EF1582">
      <w:pPr>
        <w:pStyle w:val="Ttulo"/>
        <w:rPr>
          <w:rFonts w:ascii="Arial" w:hAnsi="Arial" w:cs="Arial"/>
        </w:rPr>
      </w:pPr>
    </w:p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F1582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4D9C" w:rsidRPr="00C355D1" w:rsidRDefault="00E34D9C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E3091" w:rsidRPr="00277DA1" w:rsidRDefault="006E3091" w:rsidP="00E34D9C">
      <w:pPr>
        <w:ind w:firstLine="1440"/>
        <w:rPr>
          <w:rFonts w:ascii="Arial" w:hAnsi="Arial" w:cs="Arial"/>
          <w:sz w:val="22"/>
          <w:szCs w:val="22"/>
        </w:rPr>
      </w:pPr>
    </w:p>
    <w:p w:rsidR="00FC4A8F" w:rsidRPr="00277DA1" w:rsidRDefault="0000790A" w:rsidP="00E769A5">
      <w:pPr>
        <w:ind w:left="4320"/>
        <w:jc w:val="both"/>
        <w:rPr>
          <w:rFonts w:ascii="Arial" w:hAnsi="Arial" w:cs="Arial"/>
          <w:sz w:val="22"/>
          <w:szCs w:val="22"/>
        </w:rPr>
      </w:pPr>
      <w:r w:rsidRPr="00277DA1">
        <w:rPr>
          <w:rFonts w:ascii="Arial" w:hAnsi="Arial" w:cs="Arial"/>
          <w:sz w:val="22"/>
          <w:szCs w:val="22"/>
        </w:rPr>
        <w:t xml:space="preserve">Manifesta apelo ao Poder Executivo de Santa Bárbara </w:t>
      </w:r>
      <w:r w:rsidR="008123BC">
        <w:rPr>
          <w:rFonts w:ascii="Arial" w:hAnsi="Arial" w:cs="Arial"/>
          <w:sz w:val="22"/>
          <w:szCs w:val="22"/>
        </w:rPr>
        <w:t>d</w:t>
      </w:r>
      <w:r w:rsidRPr="00277DA1">
        <w:rPr>
          <w:rFonts w:ascii="Arial" w:hAnsi="Arial" w:cs="Arial"/>
          <w:sz w:val="22"/>
          <w:szCs w:val="22"/>
        </w:rPr>
        <w:t xml:space="preserve">’Oeste/SP – e </w:t>
      </w:r>
      <w:r w:rsidR="008123BC">
        <w:rPr>
          <w:rFonts w:ascii="Arial" w:hAnsi="Arial" w:cs="Arial"/>
          <w:sz w:val="22"/>
          <w:szCs w:val="22"/>
        </w:rPr>
        <w:t xml:space="preserve">aos </w:t>
      </w:r>
      <w:r w:rsidR="000177FD">
        <w:rPr>
          <w:rFonts w:ascii="Arial" w:hAnsi="Arial" w:cs="Arial"/>
          <w:sz w:val="22"/>
          <w:szCs w:val="22"/>
        </w:rPr>
        <w:t>setores</w:t>
      </w:r>
      <w:r w:rsidRPr="00277DA1">
        <w:rPr>
          <w:rFonts w:ascii="Arial" w:hAnsi="Arial" w:cs="Arial"/>
          <w:sz w:val="22"/>
          <w:szCs w:val="22"/>
        </w:rPr>
        <w:t xml:space="preserve"> competentes </w:t>
      </w:r>
      <w:r w:rsidR="00E769A5" w:rsidRPr="00277DA1">
        <w:rPr>
          <w:rFonts w:ascii="Arial" w:hAnsi="Arial" w:cs="Arial"/>
          <w:sz w:val="22"/>
          <w:szCs w:val="22"/>
        </w:rPr>
        <w:t xml:space="preserve">para </w:t>
      </w:r>
      <w:r w:rsidR="006862A0">
        <w:rPr>
          <w:rFonts w:ascii="Arial" w:hAnsi="Arial" w:cs="Arial"/>
          <w:sz w:val="22"/>
          <w:szCs w:val="22"/>
        </w:rPr>
        <w:t>manutenções n</w:t>
      </w:r>
      <w:r w:rsidR="005D50B3" w:rsidRPr="00277DA1">
        <w:rPr>
          <w:rFonts w:ascii="Arial" w:hAnsi="Arial" w:cs="Arial"/>
          <w:sz w:val="22"/>
          <w:szCs w:val="22"/>
        </w:rPr>
        <w:t>a</w:t>
      </w:r>
      <w:r w:rsidR="00E769A5" w:rsidRPr="00277DA1">
        <w:rPr>
          <w:rFonts w:ascii="Arial" w:hAnsi="Arial" w:cs="Arial"/>
          <w:sz w:val="22"/>
          <w:szCs w:val="22"/>
        </w:rPr>
        <w:t xml:space="preserve"> UBS </w:t>
      </w:r>
      <w:proofErr w:type="spellStart"/>
      <w:r w:rsidR="00E769A5" w:rsidRPr="00277DA1">
        <w:rPr>
          <w:rFonts w:ascii="Arial" w:hAnsi="Arial" w:cs="Arial"/>
          <w:sz w:val="22"/>
          <w:szCs w:val="22"/>
        </w:rPr>
        <w:t>Drª</w:t>
      </w:r>
      <w:proofErr w:type="spellEnd"/>
      <w:r w:rsidR="00E769A5" w:rsidRPr="00277DA1">
        <w:rPr>
          <w:rFonts w:ascii="Arial" w:hAnsi="Arial" w:cs="Arial"/>
          <w:sz w:val="22"/>
          <w:szCs w:val="22"/>
        </w:rPr>
        <w:t xml:space="preserve"> Nair S. </w:t>
      </w:r>
      <w:proofErr w:type="spellStart"/>
      <w:r w:rsidR="00E769A5" w:rsidRPr="00277DA1">
        <w:rPr>
          <w:rFonts w:ascii="Arial" w:hAnsi="Arial" w:cs="Arial"/>
          <w:sz w:val="22"/>
          <w:szCs w:val="22"/>
        </w:rPr>
        <w:t>Nobuyaçu</w:t>
      </w:r>
      <w:proofErr w:type="spellEnd"/>
      <w:r w:rsidR="00E769A5" w:rsidRPr="00277DA1">
        <w:rPr>
          <w:rFonts w:ascii="Arial" w:hAnsi="Arial" w:cs="Arial"/>
          <w:sz w:val="22"/>
          <w:szCs w:val="22"/>
        </w:rPr>
        <w:t xml:space="preserve"> Guimarães, localizado na Rua Mombuca, 385 – Planalto do Sol II;</w:t>
      </w:r>
      <w:r w:rsidR="00683058">
        <w:rPr>
          <w:rFonts w:ascii="Arial" w:hAnsi="Arial" w:cs="Arial"/>
          <w:sz w:val="22"/>
          <w:szCs w:val="22"/>
        </w:rPr>
        <w:t xml:space="preserve"> </w:t>
      </w:r>
    </w:p>
    <w:p w:rsidR="00003DD6" w:rsidRPr="00277DA1" w:rsidRDefault="00E769A5" w:rsidP="00277DA1">
      <w:pPr>
        <w:jc w:val="both"/>
        <w:rPr>
          <w:rFonts w:ascii="Arial" w:hAnsi="Arial" w:cs="Arial"/>
          <w:sz w:val="22"/>
          <w:szCs w:val="22"/>
        </w:rPr>
      </w:pPr>
      <w:r w:rsidRPr="00277DA1">
        <w:rPr>
          <w:rFonts w:ascii="Arial" w:hAnsi="Arial" w:cs="Arial"/>
          <w:sz w:val="22"/>
          <w:szCs w:val="22"/>
        </w:rPr>
        <w:t xml:space="preserve"> </w:t>
      </w:r>
    </w:p>
    <w:p w:rsidR="006F6611" w:rsidRPr="00277DA1" w:rsidRDefault="006F6611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630DA" w:rsidRPr="00277DA1" w:rsidRDefault="00E630DA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7DA1">
        <w:rPr>
          <w:rFonts w:ascii="Arial" w:hAnsi="Arial" w:cs="Arial"/>
          <w:sz w:val="22"/>
          <w:szCs w:val="22"/>
        </w:rPr>
        <w:t>Senhor Presidente,</w:t>
      </w:r>
    </w:p>
    <w:p w:rsidR="00E630DA" w:rsidRPr="00277DA1" w:rsidRDefault="00E630DA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7DA1">
        <w:rPr>
          <w:rFonts w:ascii="Arial" w:hAnsi="Arial" w:cs="Arial"/>
          <w:sz w:val="22"/>
          <w:szCs w:val="22"/>
        </w:rPr>
        <w:t xml:space="preserve">Senhores Vereadores, </w:t>
      </w:r>
    </w:p>
    <w:p w:rsidR="00C142B3" w:rsidRPr="00277DA1" w:rsidRDefault="00C142B3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2618" w:rsidRPr="00277DA1" w:rsidRDefault="00902618" w:rsidP="00902618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412487" w:rsidRPr="00277DA1" w:rsidRDefault="00EE563A" w:rsidP="00E769A5">
      <w:pPr>
        <w:pStyle w:val="SemEspaamento"/>
        <w:ind w:firstLine="1134"/>
        <w:jc w:val="both"/>
        <w:rPr>
          <w:rFonts w:ascii="Arial" w:hAnsi="Arial" w:cs="Arial"/>
        </w:rPr>
      </w:pPr>
      <w:r w:rsidRPr="00277DA1">
        <w:rPr>
          <w:rFonts w:ascii="Arial" w:hAnsi="Arial" w:cs="Arial"/>
          <w:b/>
        </w:rPr>
        <w:t>CONSIDERANDO</w:t>
      </w:r>
      <w:r w:rsidR="006F6611" w:rsidRPr="00277DA1">
        <w:rPr>
          <w:rFonts w:ascii="Arial" w:hAnsi="Arial" w:cs="Arial"/>
        </w:rPr>
        <w:t xml:space="preserve"> que, </w:t>
      </w:r>
      <w:r w:rsidR="004223BE">
        <w:rPr>
          <w:rFonts w:ascii="Arial" w:hAnsi="Arial" w:cs="Arial"/>
        </w:rPr>
        <w:t>estivemos</w:t>
      </w:r>
      <w:r w:rsidR="00E769A5" w:rsidRPr="00277DA1">
        <w:rPr>
          <w:rFonts w:ascii="Arial" w:hAnsi="Arial" w:cs="Arial"/>
        </w:rPr>
        <w:t xml:space="preserve"> “</w:t>
      </w:r>
      <w:r w:rsidR="00E769A5" w:rsidRPr="00277DA1">
        <w:rPr>
          <w:rFonts w:ascii="Arial" w:hAnsi="Arial" w:cs="Arial"/>
          <w:i/>
        </w:rPr>
        <w:t>in loco</w:t>
      </w:r>
      <w:r w:rsidR="00E769A5" w:rsidRPr="00277DA1">
        <w:rPr>
          <w:rFonts w:ascii="Arial" w:hAnsi="Arial" w:cs="Arial"/>
        </w:rPr>
        <w:t>”</w:t>
      </w:r>
      <w:r w:rsidR="000177FD">
        <w:rPr>
          <w:rFonts w:ascii="Arial" w:hAnsi="Arial" w:cs="Arial"/>
        </w:rPr>
        <w:t xml:space="preserve"> e verificou-se a necessidade de </w:t>
      </w:r>
      <w:r w:rsidR="006862A0">
        <w:rPr>
          <w:rFonts w:ascii="Arial" w:hAnsi="Arial" w:cs="Arial"/>
        </w:rPr>
        <w:t>reparo e/ou troca de três mesas da</w:t>
      </w:r>
      <w:r w:rsidR="000177FD">
        <w:rPr>
          <w:rFonts w:ascii="Arial" w:hAnsi="Arial" w:cs="Arial"/>
        </w:rPr>
        <w:t xml:space="preserve"> Unidade Básica de Saúde do Planalto do Sol II;</w:t>
      </w:r>
      <w:r w:rsidR="006862A0">
        <w:rPr>
          <w:rFonts w:ascii="Arial" w:hAnsi="Arial" w:cs="Arial"/>
        </w:rPr>
        <w:t xml:space="preserve"> </w:t>
      </w:r>
      <w:r w:rsidR="008123BC">
        <w:rPr>
          <w:rFonts w:ascii="Arial" w:hAnsi="Arial" w:cs="Arial"/>
        </w:rPr>
        <w:t xml:space="preserve">pois </w:t>
      </w:r>
      <w:r w:rsidR="006862A0">
        <w:rPr>
          <w:rFonts w:ascii="Arial" w:hAnsi="Arial" w:cs="Arial"/>
        </w:rPr>
        <w:t xml:space="preserve">estão danificadas com risco de cair, sendo duas </w:t>
      </w:r>
      <w:r w:rsidR="008123BC">
        <w:rPr>
          <w:rFonts w:ascii="Arial" w:hAnsi="Arial" w:cs="Arial"/>
        </w:rPr>
        <w:t xml:space="preserve">mesas </w:t>
      </w:r>
      <w:r w:rsidR="006862A0">
        <w:rPr>
          <w:rFonts w:ascii="Arial" w:hAnsi="Arial" w:cs="Arial"/>
        </w:rPr>
        <w:t>d</w:t>
      </w:r>
      <w:r w:rsidR="008123BC">
        <w:rPr>
          <w:rFonts w:ascii="Arial" w:hAnsi="Arial" w:cs="Arial"/>
        </w:rPr>
        <w:t>e</w:t>
      </w:r>
      <w:r w:rsidR="006862A0">
        <w:rPr>
          <w:rFonts w:ascii="Arial" w:hAnsi="Arial" w:cs="Arial"/>
        </w:rPr>
        <w:t xml:space="preserve"> médicos e uma da sala de reunião;</w:t>
      </w:r>
    </w:p>
    <w:p w:rsidR="00277DA1" w:rsidRPr="00277DA1" w:rsidRDefault="00277DA1" w:rsidP="00E769A5">
      <w:pPr>
        <w:pStyle w:val="SemEspaamento"/>
        <w:ind w:firstLine="1134"/>
        <w:jc w:val="both"/>
        <w:rPr>
          <w:rFonts w:ascii="Arial" w:hAnsi="Arial" w:cs="Arial"/>
        </w:rPr>
      </w:pPr>
    </w:p>
    <w:p w:rsidR="00277DA1" w:rsidRPr="00277DA1" w:rsidRDefault="00277DA1" w:rsidP="00277DA1">
      <w:pPr>
        <w:pStyle w:val="SemEspaamento"/>
        <w:ind w:firstLine="1134"/>
        <w:jc w:val="both"/>
        <w:rPr>
          <w:rFonts w:ascii="Arial" w:hAnsi="Arial" w:cs="Arial"/>
        </w:rPr>
      </w:pPr>
      <w:r w:rsidRPr="00277DA1">
        <w:rPr>
          <w:rFonts w:ascii="Arial" w:hAnsi="Arial" w:cs="Arial"/>
          <w:b/>
        </w:rPr>
        <w:t xml:space="preserve">CONSIDERANDO </w:t>
      </w:r>
      <w:r w:rsidRPr="00277DA1">
        <w:rPr>
          <w:rFonts w:ascii="Arial" w:hAnsi="Arial" w:cs="Arial"/>
        </w:rPr>
        <w:t xml:space="preserve">que, </w:t>
      </w:r>
      <w:r w:rsidR="006862A0">
        <w:rPr>
          <w:rFonts w:ascii="Arial" w:hAnsi="Arial" w:cs="Arial"/>
        </w:rPr>
        <w:t>no corredor alguns pisos estão danificados e necessitam ser repostos;</w:t>
      </w:r>
    </w:p>
    <w:p w:rsidR="0000790A" w:rsidRPr="00277DA1" w:rsidRDefault="0000790A" w:rsidP="001D7008">
      <w:pPr>
        <w:pStyle w:val="SemEspaamento"/>
        <w:ind w:firstLine="720"/>
        <w:jc w:val="both"/>
        <w:rPr>
          <w:rFonts w:ascii="Arial" w:hAnsi="Arial" w:cs="Arial"/>
        </w:rPr>
      </w:pPr>
    </w:p>
    <w:p w:rsidR="001D7008" w:rsidRDefault="00EE563A" w:rsidP="00E769A5">
      <w:pPr>
        <w:pStyle w:val="SemEspaamento"/>
        <w:ind w:firstLine="1134"/>
        <w:jc w:val="both"/>
        <w:rPr>
          <w:rFonts w:ascii="Arial" w:hAnsi="Arial" w:cs="Arial"/>
        </w:rPr>
      </w:pPr>
      <w:r w:rsidRPr="00277DA1">
        <w:rPr>
          <w:rFonts w:ascii="Arial" w:hAnsi="Arial" w:cs="Arial"/>
          <w:b/>
        </w:rPr>
        <w:t>CONSIDERANDO</w:t>
      </w:r>
      <w:r w:rsidRPr="00277DA1">
        <w:rPr>
          <w:rFonts w:ascii="Arial" w:hAnsi="Arial" w:cs="Arial"/>
        </w:rPr>
        <w:t xml:space="preserve"> </w:t>
      </w:r>
      <w:r w:rsidR="00AC343E" w:rsidRPr="00277DA1">
        <w:rPr>
          <w:rFonts w:ascii="Arial" w:hAnsi="Arial" w:cs="Arial"/>
        </w:rPr>
        <w:t xml:space="preserve">que, </w:t>
      </w:r>
      <w:r w:rsidR="006862A0">
        <w:rPr>
          <w:rFonts w:ascii="Arial" w:hAnsi="Arial" w:cs="Arial"/>
        </w:rPr>
        <w:t>a unidade sofreu recentemente com furto do gás, por isso é necessário que seja reforçado o local externo</w:t>
      </w:r>
      <w:r w:rsidR="008123BC">
        <w:rPr>
          <w:rFonts w:ascii="Arial" w:hAnsi="Arial" w:cs="Arial"/>
        </w:rPr>
        <w:t>,</w:t>
      </w:r>
      <w:r w:rsidR="006862A0">
        <w:rPr>
          <w:rFonts w:ascii="Arial" w:hAnsi="Arial" w:cs="Arial"/>
        </w:rPr>
        <w:t xml:space="preserve"> onde o gás é acondicionado;</w:t>
      </w:r>
    </w:p>
    <w:p w:rsidR="006862A0" w:rsidRPr="00277DA1" w:rsidRDefault="006862A0" w:rsidP="00E769A5">
      <w:pPr>
        <w:pStyle w:val="SemEspaamento"/>
        <w:ind w:firstLine="1134"/>
        <w:jc w:val="both"/>
        <w:rPr>
          <w:rFonts w:ascii="Arial" w:hAnsi="Arial" w:cs="Arial"/>
        </w:rPr>
      </w:pPr>
    </w:p>
    <w:p w:rsidR="006862A0" w:rsidRDefault="006862A0" w:rsidP="006862A0">
      <w:pPr>
        <w:pStyle w:val="SemEspaamento"/>
        <w:ind w:firstLine="1134"/>
        <w:jc w:val="both"/>
        <w:rPr>
          <w:rFonts w:ascii="Arial" w:hAnsi="Arial" w:cs="Arial"/>
        </w:rPr>
      </w:pPr>
      <w:r w:rsidRPr="00277DA1">
        <w:rPr>
          <w:rFonts w:ascii="Arial" w:hAnsi="Arial" w:cs="Arial"/>
          <w:b/>
        </w:rPr>
        <w:t xml:space="preserve">CONSIDERANDO </w:t>
      </w:r>
      <w:r w:rsidRPr="00277DA1">
        <w:rPr>
          <w:rFonts w:ascii="Arial" w:hAnsi="Arial" w:cs="Arial"/>
        </w:rPr>
        <w:t xml:space="preserve">que, </w:t>
      </w:r>
      <w:r>
        <w:rPr>
          <w:rFonts w:ascii="Arial" w:hAnsi="Arial" w:cs="Arial"/>
        </w:rPr>
        <w:t>a cadeira odontológica está quebrada e necessita com urgência de conserto para atendimento aos usuários;</w:t>
      </w:r>
    </w:p>
    <w:p w:rsidR="006862A0" w:rsidRDefault="006862A0" w:rsidP="006862A0">
      <w:pPr>
        <w:pStyle w:val="SemEspaamento"/>
        <w:ind w:firstLine="1134"/>
        <w:jc w:val="both"/>
        <w:rPr>
          <w:rFonts w:ascii="Arial" w:hAnsi="Arial" w:cs="Arial"/>
        </w:rPr>
      </w:pPr>
    </w:p>
    <w:p w:rsidR="006862A0" w:rsidRPr="00277DA1" w:rsidRDefault="006862A0" w:rsidP="006862A0">
      <w:pPr>
        <w:pStyle w:val="SemEspaamento"/>
        <w:ind w:firstLine="1134"/>
        <w:jc w:val="both"/>
        <w:rPr>
          <w:rFonts w:ascii="Arial" w:hAnsi="Arial" w:cs="Arial"/>
        </w:rPr>
      </w:pPr>
      <w:r w:rsidRPr="00277DA1">
        <w:rPr>
          <w:rFonts w:ascii="Arial" w:hAnsi="Arial" w:cs="Arial"/>
          <w:b/>
        </w:rPr>
        <w:t xml:space="preserve">CONSIDERANDO </w:t>
      </w:r>
      <w:r w:rsidRPr="00277DA1">
        <w:rPr>
          <w:rFonts w:ascii="Arial" w:hAnsi="Arial" w:cs="Arial"/>
        </w:rPr>
        <w:t xml:space="preserve">que, </w:t>
      </w:r>
      <w:r>
        <w:rPr>
          <w:rFonts w:ascii="Arial" w:hAnsi="Arial" w:cs="Arial"/>
        </w:rPr>
        <w:t>o alambrado da unidade está danificado e o pedido vem sendo feito desde junho de 2018 através da indicação 3600/2018;</w:t>
      </w:r>
    </w:p>
    <w:p w:rsidR="006862A0" w:rsidRPr="00277DA1" w:rsidRDefault="006862A0" w:rsidP="006862A0">
      <w:pPr>
        <w:pStyle w:val="SemEspaamento"/>
        <w:ind w:firstLine="1134"/>
        <w:jc w:val="both"/>
        <w:rPr>
          <w:rFonts w:ascii="Arial" w:hAnsi="Arial" w:cs="Arial"/>
        </w:rPr>
      </w:pPr>
    </w:p>
    <w:p w:rsidR="006862A0" w:rsidRDefault="006862A0" w:rsidP="006862A0">
      <w:pPr>
        <w:pStyle w:val="SemEspaamento"/>
        <w:ind w:firstLine="1134"/>
        <w:jc w:val="both"/>
        <w:rPr>
          <w:rFonts w:ascii="Arial" w:hAnsi="Arial" w:cs="Arial"/>
        </w:rPr>
      </w:pPr>
      <w:r w:rsidRPr="00277DA1">
        <w:rPr>
          <w:rFonts w:ascii="Arial" w:hAnsi="Arial" w:cs="Arial"/>
          <w:b/>
        </w:rPr>
        <w:t xml:space="preserve">CONSIDERANDO </w:t>
      </w:r>
      <w:r w:rsidRPr="006862A0">
        <w:rPr>
          <w:rFonts w:ascii="Arial" w:hAnsi="Arial" w:cs="Arial"/>
        </w:rPr>
        <w:t>ainda</w:t>
      </w:r>
      <w:r>
        <w:rPr>
          <w:rFonts w:ascii="Arial" w:hAnsi="Arial" w:cs="Arial"/>
          <w:b/>
        </w:rPr>
        <w:t xml:space="preserve"> </w:t>
      </w:r>
      <w:r w:rsidRPr="00277DA1">
        <w:rPr>
          <w:rFonts w:ascii="Arial" w:hAnsi="Arial" w:cs="Arial"/>
        </w:rPr>
        <w:t xml:space="preserve">que, </w:t>
      </w:r>
      <w:r>
        <w:rPr>
          <w:rFonts w:ascii="Arial" w:hAnsi="Arial" w:cs="Arial"/>
        </w:rPr>
        <w:t xml:space="preserve">segundo relatos dos funcionários o alarme não está funcionando </w:t>
      </w:r>
      <w:r w:rsidR="00606515">
        <w:rPr>
          <w:rFonts w:ascii="Arial" w:hAnsi="Arial" w:cs="Arial"/>
        </w:rPr>
        <w:t>adequadamente</w:t>
      </w:r>
      <w:r>
        <w:rPr>
          <w:rFonts w:ascii="Arial" w:hAnsi="Arial" w:cs="Arial"/>
        </w:rPr>
        <w:t>, necessitando de manutenção urgente para</w:t>
      </w:r>
      <w:r w:rsidR="005F6A2F">
        <w:rPr>
          <w:rFonts w:ascii="Arial" w:hAnsi="Arial" w:cs="Arial"/>
        </w:rPr>
        <w:t xml:space="preserve"> proteção do patrimônio público, bem como o para-raios que ainda não foi consertado;</w:t>
      </w:r>
    </w:p>
    <w:p w:rsidR="005F6A2F" w:rsidRDefault="005F6A2F" w:rsidP="006862A0">
      <w:pPr>
        <w:pStyle w:val="SemEspaamento"/>
        <w:ind w:firstLine="1134"/>
        <w:jc w:val="both"/>
        <w:rPr>
          <w:rFonts w:ascii="Arial" w:hAnsi="Arial" w:cs="Arial"/>
        </w:rPr>
      </w:pPr>
    </w:p>
    <w:p w:rsidR="005F6A2F" w:rsidRDefault="005F6A2F" w:rsidP="005F6A2F">
      <w:pPr>
        <w:pStyle w:val="SemEspaamento"/>
        <w:ind w:firstLine="1134"/>
        <w:jc w:val="both"/>
        <w:rPr>
          <w:rFonts w:ascii="Arial" w:hAnsi="Arial" w:cs="Arial"/>
        </w:rPr>
      </w:pPr>
      <w:r w:rsidRPr="00277DA1">
        <w:rPr>
          <w:rFonts w:ascii="Arial" w:hAnsi="Arial" w:cs="Arial"/>
          <w:b/>
        </w:rPr>
        <w:t xml:space="preserve">CONSIDERANDO </w:t>
      </w:r>
      <w:r w:rsidRPr="00277DA1">
        <w:rPr>
          <w:rFonts w:ascii="Arial" w:hAnsi="Arial" w:cs="Arial"/>
        </w:rPr>
        <w:t xml:space="preserve">que, </w:t>
      </w:r>
      <w:r>
        <w:rPr>
          <w:rFonts w:ascii="Arial" w:hAnsi="Arial" w:cs="Arial"/>
        </w:rPr>
        <w:t>as longarinas quebradas que foram substituídas ainda não foram retiradas da unidade;</w:t>
      </w:r>
      <w:bookmarkStart w:id="0" w:name="_GoBack"/>
      <w:bookmarkEnd w:id="0"/>
    </w:p>
    <w:p w:rsidR="005F6A2F" w:rsidRDefault="005F6A2F" w:rsidP="005F6A2F">
      <w:pPr>
        <w:pStyle w:val="SemEspaamento"/>
        <w:ind w:firstLine="1134"/>
        <w:jc w:val="both"/>
        <w:rPr>
          <w:rFonts w:ascii="Arial" w:hAnsi="Arial" w:cs="Arial"/>
        </w:rPr>
      </w:pPr>
    </w:p>
    <w:p w:rsidR="005F6A2F" w:rsidRDefault="005F6A2F" w:rsidP="005F6A2F">
      <w:pPr>
        <w:pStyle w:val="SemEspaamento"/>
        <w:ind w:firstLine="1134"/>
        <w:jc w:val="both"/>
        <w:rPr>
          <w:rFonts w:ascii="Arial" w:hAnsi="Arial" w:cs="Arial"/>
        </w:rPr>
      </w:pPr>
      <w:r w:rsidRPr="00277DA1">
        <w:rPr>
          <w:rFonts w:ascii="Arial" w:hAnsi="Arial" w:cs="Arial"/>
          <w:b/>
        </w:rPr>
        <w:t xml:space="preserve">CONSIDERANDO </w:t>
      </w:r>
      <w:r w:rsidRPr="00277DA1">
        <w:rPr>
          <w:rFonts w:ascii="Arial" w:hAnsi="Arial" w:cs="Arial"/>
        </w:rPr>
        <w:t xml:space="preserve">que, </w:t>
      </w:r>
      <w:r>
        <w:rPr>
          <w:rFonts w:ascii="Arial" w:hAnsi="Arial" w:cs="Arial"/>
        </w:rPr>
        <w:t>dentre várias unidades bási</w:t>
      </w:r>
      <w:r w:rsidR="00606515">
        <w:rPr>
          <w:rFonts w:ascii="Arial" w:hAnsi="Arial" w:cs="Arial"/>
        </w:rPr>
        <w:t>cas de Saúde visitada por este V</w:t>
      </w:r>
      <w:r>
        <w:rPr>
          <w:rFonts w:ascii="Arial" w:hAnsi="Arial" w:cs="Arial"/>
        </w:rPr>
        <w:t>ereador, esta é a que mais demo</w:t>
      </w:r>
      <w:r w:rsidR="00606515">
        <w:rPr>
          <w:rFonts w:ascii="Arial" w:hAnsi="Arial" w:cs="Arial"/>
        </w:rPr>
        <w:t>ra pra ser atendida em relação à</w:t>
      </w:r>
      <w:r w:rsidR="008123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manutenções, por isso </w:t>
      </w:r>
      <w:r w:rsidR="008123BC">
        <w:rPr>
          <w:rFonts w:ascii="Arial" w:hAnsi="Arial" w:cs="Arial"/>
        </w:rPr>
        <w:t>apelamos pela sensibilidade</w:t>
      </w:r>
      <w:r>
        <w:rPr>
          <w:rFonts w:ascii="Arial" w:hAnsi="Arial" w:cs="Arial"/>
        </w:rPr>
        <w:t xml:space="preserve"> para atender as necessidades do local, para que assim possam </w:t>
      </w:r>
      <w:r w:rsidR="008123BC">
        <w:rPr>
          <w:rFonts w:ascii="Arial" w:hAnsi="Arial" w:cs="Arial"/>
        </w:rPr>
        <w:t>acolher</w:t>
      </w:r>
      <w:r>
        <w:rPr>
          <w:rFonts w:ascii="Arial" w:hAnsi="Arial" w:cs="Arial"/>
        </w:rPr>
        <w:t xml:space="preserve"> melhor os usuários e </w:t>
      </w:r>
      <w:r w:rsidR="00606515">
        <w:rPr>
          <w:rFonts w:ascii="Arial" w:hAnsi="Arial" w:cs="Arial"/>
        </w:rPr>
        <w:t>ofere</w:t>
      </w:r>
      <w:r w:rsidR="008123BC">
        <w:rPr>
          <w:rFonts w:ascii="Arial" w:hAnsi="Arial" w:cs="Arial"/>
        </w:rPr>
        <w:t>cer</w:t>
      </w:r>
      <w:r w:rsidR="006065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melhores condições de trabalho aos funcionários que ali atuam.</w:t>
      </w:r>
    </w:p>
    <w:p w:rsidR="005F6A2F" w:rsidRDefault="005F6A2F" w:rsidP="006862A0">
      <w:pPr>
        <w:pStyle w:val="SemEspaamento"/>
        <w:ind w:firstLine="1134"/>
        <w:jc w:val="both"/>
        <w:rPr>
          <w:rFonts w:ascii="Arial" w:hAnsi="Arial" w:cs="Arial"/>
        </w:rPr>
      </w:pPr>
    </w:p>
    <w:p w:rsidR="006862A0" w:rsidRDefault="006862A0" w:rsidP="006862A0">
      <w:pPr>
        <w:pStyle w:val="SemEspaamento"/>
        <w:ind w:firstLine="1134"/>
        <w:jc w:val="both"/>
        <w:rPr>
          <w:rFonts w:ascii="Arial" w:hAnsi="Arial" w:cs="Arial"/>
        </w:rPr>
      </w:pPr>
    </w:p>
    <w:p w:rsidR="006862A0" w:rsidRDefault="006862A0" w:rsidP="006862A0">
      <w:pPr>
        <w:pStyle w:val="SemEspaamento"/>
        <w:ind w:firstLine="1134"/>
        <w:jc w:val="both"/>
        <w:rPr>
          <w:rFonts w:ascii="Arial" w:hAnsi="Arial" w:cs="Arial"/>
        </w:rPr>
      </w:pPr>
    </w:p>
    <w:p w:rsidR="006862A0" w:rsidRPr="00277DA1" w:rsidRDefault="006862A0" w:rsidP="006862A0">
      <w:pPr>
        <w:pStyle w:val="SemEspaamento"/>
        <w:ind w:firstLine="1134"/>
        <w:jc w:val="both"/>
        <w:rPr>
          <w:rFonts w:ascii="Arial" w:hAnsi="Arial" w:cs="Arial"/>
        </w:rPr>
      </w:pPr>
    </w:p>
    <w:p w:rsidR="001D7008" w:rsidRPr="00277DA1" w:rsidRDefault="001D7008" w:rsidP="00277DA1">
      <w:pPr>
        <w:pStyle w:val="SemEspaamento"/>
        <w:jc w:val="both"/>
        <w:rPr>
          <w:rFonts w:ascii="Arial" w:hAnsi="Arial" w:cs="Arial"/>
        </w:rPr>
      </w:pPr>
    </w:p>
    <w:p w:rsidR="001D7008" w:rsidRPr="00277DA1" w:rsidRDefault="00BD78E0" w:rsidP="00E769A5">
      <w:pPr>
        <w:pStyle w:val="SemEspaamento"/>
        <w:ind w:firstLine="1134"/>
        <w:jc w:val="both"/>
        <w:rPr>
          <w:rFonts w:ascii="Arial" w:hAnsi="Arial" w:cs="Arial"/>
        </w:rPr>
      </w:pPr>
      <w:r w:rsidRPr="00277DA1">
        <w:rPr>
          <w:rFonts w:ascii="Arial" w:hAnsi="Arial" w:cs="Arial"/>
        </w:rPr>
        <w:t xml:space="preserve">Ante o exposto e nos termos do Capítulo IV do Título V do Regimento Interno desta Casa de Leis, a </w:t>
      </w:r>
      <w:r w:rsidRPr="00277DA1">
        <w:rPr>
          <w:rFonts w:ascii="Arial" w:hAnsi="Arial" w:cs="Arial"/>
          <w:b/>
        </w:rPr>
        <w:t>CÂMARA MUNICIPAL DE SANTA BÁRBARA D’OESTE, ESTADO DE SÃO PAULO</w:t>
      </w:r>
      <w:r w:rsidRPr="00277DA1">
        <w:rPr>
          <w:rFonts w:ascii="Arial" w:hAnsi="Arial" w:cs="Arial"/>
        </w:rPr>
        <w:t>, apela a Poder Executivo para de imediato</w:t>
      </w:r>
      <w:r w:rsidR="00F731B6" w:rsidRPr="00277DA1">
        <w:rPr>
          <w:rFonts w:ascii="Arial" w:hAnsi="Arial" w:cs="Arial"/>
        </w:rPr>
        <w:t xml:space="preserve">, </w:t>
      </w:r>
      <w:r w:rsidRPr="00277DA1">
        <w:rPr>
          <w:rFonts w:ascii="Arial" w:hAnsi="Arial" w:cs="Arial"/>
        </w:rPr>
        <w:t xml:space="preserve">tome providências </w:t>
      </w:r>
      <w:r w:rsidR="0089250E">
        <w:rPr>
          <w:rFonts w:ascii="Arial" w:hAnsi="Arial" w:cs="Arial"/>
        </w:rPr>
        <w:t xml:space="preserve">quanto </w:t>
      </w:r>
      <w:r w:rsidR="00606515">
        <w:rPr>
          <w:rFonts w:ascii="Arial" w:hAnsi="Arial" w:cs="Arial"/>
        </w:rPr>
        <w:t>às</w:t>
      </w:r>
      <w:r w:rsidR="0089250E">
        <w:rPr>
          <w:rFonts w:ascii="Arial" w:hAnsi="Arial" w:cs="Arial"/>
        </w:rPr>
        <w:t xml:space="preserve"> manutenções </w:t>
      </w:r>
      <w:r w:rsidR="000177FD">
        <w:rPr>
          <w:rFonts w:ascii="Arial" w:hAnsi="Arial" w:cs="Arial"/>
        </w:rPr>
        <w:t>na</w:t>
      </w:r>
      <w:r w:rsidR="00277DA1" w:rsidRPr="00277DA1">
        <w:rPr>
          <w:rFonts w:ascii="Arial" w:hAnsi="Arial" w:cs="Arial"/>
        </w:rPr>
        <w:t xml:space="preserve"> </w:t>
      </w:r>
      <w:r w:rsidR="0048765B" w:rsidRPr="00277DA1">
        <w:rPr>
          <w:rFonts w:ascii="Arial" w:hAnsi="Arial" w:cs="Arial"/>
        </w:rPr>
        <w:t xml:space="preserve">UBS </w:t>
      </w:r>
      <w:proofErr w:type="spellStart"/>
      <w:r w:rsidR="0048765B" w:rsidRPr="00277DA1">
        <w:rPr>
          <w:rFonts w:ascii="Arial" w:hAnsi="Arial" w:cs="Arial"/>
        </w:rPr>
        <w:t>Drª</w:t>
      </w:r>
      <w:proofErr w:type="spellEnd"/>
      <w:r w:rsidR="0048765B" w:rsidRPr="00277DA1">
        <w:rPr>
          <w:rFonts w:ascii="Arial" w:hAnsi="Arial" w:cs="Arial"/>
        </w:rPr>
        <w:t xml:space="preserve"> Nair S. </w:t>
      </w:r>
      <w:proofErr w:type="spellStart"/>
      <w:r w:rsidR="0048765B" w:rsidRPr="00277DA1">
        <w:rPr>
          <w:rFonts w:ascii="Arial" w:hAnsi="Arial" w:cs="Arial"/>
        </w:rPr>
        <w:t>Nobuyaçu</w:t>
      </w:r>
      <w:proofErr w:type="spellEnd"/>
      <w:r w:rsidR="0048765B" w:rsidRPr="00277DA1">
        <w:rPr>
          <w:rFonts w:ascii="Arial" w:hAnsi="Arial" w:cs="Arial"/>
        </w:rPr>
        <w:t xml:space="preserve"> Guimarães, localizado na Rua Mombuca, 385 – Planalto do Sol </w:t>
      </w:r>
      <w:r w:rsidR="00683058">
        <w:rPr>
          <w:rFonts w:ascii="Arial" w:hAnsi="Arial" w:cs="Arial"/>
        </w:rPr>
        <w:t>I</w:t>
      </w:r>
      <w:r w:rsidR="0048765B" w:rsidRPr="00277DA1">
        <w:rPr>
          <w:rFonts w:ascii="Arial" w:hAnsi="Arial" w:cs="Arial"/>
        </w:rPr>
        <w:t xml:space="preserve">I, neste Município. </w:t>
      </w:r>
    </w:p>
    <w:p w:rsidR="001D7008" w:rsidRDefault="001D7008" w:rsidP="00277DA1">
      <w:pPr>
        <w:pStyle w:val="SemEspaamento"/>
        <w:tabs>
          <w:tab w:val="left" w:pos="3315"/>
        </w:tabs>
        <w:jc w:val="both"/>
        <w:rPr>
          <w:rFonts w:ascii="Arial" w:hAnsi="Arial" w:cs="Arial"/>
        </w:rPr>
      </w:pPr>
    </w:p>
    <w:p w:rsidR="00606515" w:rsidRPr="00277DA1" w:rsidRDefault="00606515" w:rsidP="00277DA1">
      <w:pPr>
        <w:pStyle w:val="SemEspaamento"/>
        <w:tabs>
          <w:tab w:val="left" w:pos="3315"/>
        </w:tabs>
        <w:jc w:val="both"/>
        <w:rPr>
          <w:rFonts w:ascii="Arial" w:hAnsi="Arial" w:cs="Arial"/>
        </w:rPr>
      </w:pPr>
    </w:p>
    <w:p w:rsidR="00003DD6" w:rsidRPr="00277DA1" w:rsidRDefault="00003DD6" w:rsidP="00003DD6">
      <w:pPr>
        <w:pStyle w:val="SemEspaamento"/>
        <w:tabs>
          <w:tab w:val="left" w:pos="3315"/>
        </w:tabs>
        <w:ind w:firstLine="720"/>
        <w:jc w:val="both"/>
        <w:rPr>
          <w:rFonts w:ascii="Arial" w:hAnsi="Arial" w:cs="Arial"/>
        </w:rPr>
      </w:pPr>
    </w:p>
    <w:p w:rsidR="00DD5F7D" w:rsidRPr="00277DA1" w:rsidRDefault="0071281D" w:rsidP="00003DD6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77DA1">
        <w:rPr>
          <w:rFonts w:ascii="Arial" w:hAnsi="Arial" w:cs="Arial"/>
          <w:sz w:val="22"/>
          <w:szCs w:val="22"/>
        </w:rPr>
        <w:t>Plenário “Dr. Tancredo Neves”,</w:t>
      </w:r>
      <w:r w:rsidR="00E32788" w:rsidRPr="00277DA1">
        <w:rPr>
          <w:rFonts w:ascii="Arial" w:hAnsi="Arial" w:cs="Arial"/>
          <w:sz w:val="22"/>
          <w:szCs w:val="22"/>
        </w:rPr>
        <w:t xml:space="preserve"> </w:t>
      </w:r>
      <w:r w:rsidR="00683058">
        <w:rPr>
          <w:rFonts w:ascii="Arial" w:hAnsi="Arial" w:cs="Arial"/>
          <w:sz w:val="22"/>
          <w:szCs w:val="22"/>
        </w:rPr>
        <w:t>2</w:t>
      </w:r>
      <w:r w:rsidR="000177FD">
        <w:rPr>
          <w:rFonts w:ascii="Arial" w:hAnsi="Arial" w:cs="Arial"/>
          <w:sz w:val="22"/>
          <w:szCs w:val="22"/>
        </w:rPr>
        <w:t>7</w:t>
      </w:r>
      <w:r w:rsidR="00DD5F7D" w:rsidRPr="00277DA1">
        <w:rPr>
          <w:rFonts w:ascii="Arial" w:hAnsi="Arial" w:cs="Arial"/>
          <w:sz w:val="22"/>
          <w:szCs w:val="22"/>
        </w:rPr>
        <w:t xml:space="preserve"> de </w:t>
      </w:r>
      <w:r w:rsidR="000177FD">
        <w:rPr>
          <w:rFonts w:ascii="Arial" w:hAnsi="Arial" w:cs="Arial"/>
          <w:sz w:val="22"/>
          <w:szCs w:val="22"/>
        </w:rPr>
        <w:t>Fevereiro</w:t>
      </w:r>
      <w:r w:rsidR="00DD5F7D" w:rsidRPr="00277DA1">
        <w:rPr>
          <w:rFonts w:ascii="Arial" w:hAnsi="Arial" w:cs="Arial"/>
          <w:sz w:val="22"/>
          <w:szCs w:val="22"/>
        </w:rPr>
        <w:t xml:space="preserve"> </w:t>
      </w:r>
      <w:r w:rsidR="00683058">
        <w:rPr>
          <w:rFonts w:ascii="Arial" w:hAnsi="Arial" w:cs="Arial"/>
          <w:sz w:val="22"/>
          <w:szCs w:val="22"/>
        </w:rPr>
        <w:t>de 2.0</w:t>
      </w:r>
      <w:r w:rsidR="000177FD">
        <w:rPr>
          <w:rFonts w:ascii="Arial" w:hAnsi="Arial" w:cs="Arial"/>
          <w:sz w:val="22"/>
          <w:szCs w:val="22"/>
        </w:rPr>
        <w:t>20</w:t>
      </w:r>
      <w:r w:rsidR="00003DD6" w:rsidRPr="00277DA1">
        <w:rPr>
          <w:rFonts w:ascii="Arial" w:hAnsi="Arial" w:cs="Arial"/>
          <w:sz w:val="22"/>
          <w:szCs w:val="22"/>
        </w:rPr>
        <w:t>.</w:t>
      </w:r>
    </w:p>
    <w:p w:rsidR="00003DD6" w:rsidRPr="00277DA1" w:rsidRDefault="00003DD6" w:rsidP="003138FD">
      <w:pPr>
        <w:rPr>
          <w:rFonts w:ascii="Arial" w:hAnsi="Arial" w:cs="Arial"/>
          <w:sz w:val="22"/>
          <w:szCs w:val="22"/>
        </w:rPr>
      </w:pPr>
    </w:p>
    <w:p w:rsidR="00003DD6" w:rsidRDefault="00003DD6" w:rsidP="0071281D">
      <w:pPr>
        <w:ind w:firstLine="1440"/>
        <w:rPr>
          <w:rFonts w:ascii="Arial" w:hAnsi="Arial" w:cs="Arial"/>
          <w:sz w:val="22"/>
          <w:szCs w:val="22"/>
        </w:rPr>
      </w:pPr>
    </w:p>
    <w:p w:rsidR="00606515" w:rsidRDefault="00606515" w:rsidP="0071281D">
      <w:pPr>
        <w:ind w:firstLine="1440"/>
        <w:rPr>
          <w:rFonts w:ascii="Arial" w:hAnsi="Arial" w:cs="Arial"/>
          <w:sz w:val="22"/>
          <w:szCs w:val="22"/>
        </w:rPr>
      </w:pPr>
    </w:p>
    <w:p w:rsidR="00606515" w:rsidRPr="00277DA1" w:rsidRDefault="00606515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277DA1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7DA1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277DA1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277DA1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277DA1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7DA1">
        <w:rPr>
          <w:rFonts w:ascii="Arial" w:hAnsi="Arial" w:cs="Arial"/>
          <w:b/>
          <w:sz w:val="22"/>
          <w:szCs w:val="22"/>
        </w:rPr>
        <w:t>Marcos Rosado</w:t>
      </w:r>
    </w:p>
    <w:p w:rsidR="00FF3142" w:rsidRPr="00277DA1" w:rsidRDefault="0071281D" w:rsidP="00FF314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77DA1">
        <w:rPr>
          <w:rFonts w:ascii="Arial" w:hAnsi="Arial" w:cs="Arial"/>
          <w:sz w:val="22"/>
          <w:szCs w:val="22"/>
        </w:rPr>
        <w:t>-vereador-</w:t>
      </w:r>
    </w:p>
    <w:p w:rsidR="0061532C" w:rsidRPr="00277DA1" w:rsidRDefault="0061532C" w:rsidP="00277DA1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R="0061532C" w:rsidRPr="00277DA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43" w:rsidRDefault="007B2043">
      <w:r>
        <w:separator/>
      </w:r>
    </w:p>
  </w:endnote>
  <w:endnote w:type="continuationSeparator" w:id="0">
    <w:p w:rsidR="007B2043" w:rsidRDefault="007B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43" w:rsidRDefault="007B2043">
      <w:r>
        <w:separator/>
      </w:r>
    </w:p>
  </w:footnote>
  <w:footnote w:type="continuationSeparator" w:id="0">
    <w:p w:rsidR="007B2043" w:rsidRDefault="007B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9A4047" wp14:editId="74A0E6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5D7E53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5D7E53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79A6A" wp14:editId="137BB4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4E9A3B" wp14:editId="707FB0C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da81e1396f42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DD6"/>
    <w:rsid w:val="0000790A"/>
    <w:rsid w:val="000177FD"/>
    <w:rsid w:val="00017A84"/>
    <w:rsid w:val="000315A1"/>
    <w:rsid w:val="00051F9E"/>
    <w:rsid w:val="000661C4"/>
    <w:rsid w:val="000874DA"/>
    <w:rsid w:val="000C52AA"/>
    <w:rsid w:val="000D1254"/>
    <w:rsid w:val="000D3F16"/>
    <w:rsid w:val="00116507"/>
    <w:rsid w:val="00132B99"/>
    <w:rsid w:val="00174EE4"/>
    <w:rsid w:val="001971E8"/>
    <w:rsid w:val="001975EC"/>
    <w:rsid w:val="001B478A"/>
    <w:rsid w:val="001D1394"/>
    <w:rsid w:val="001D7008"/>
    <w:rsid w:val="002064BB"/>
    <w:rsid w:val="002323C7"/>
    <w:rsid w:val="00276116"/>
    <w:rsid w:val="00277DA1"/>
    <w:rsid w:val="00283791"/>
    <w:rsid w:val="002A77CB"/>
    <w:rsid w:val="002B4C18"/>
    <w:rsid w:val="002D6CEF"/>
    <w:rsid w:val="002D7CA1"/>
    <w:rsid w:val="002E48AC"/>
    <w:rsid w:val="00304FC3"/>
    <w:rsid w:val="003138FD"/>
    <w:rsid w:val="00335D3A"/>
    <w:rsid w:val="0033648A"/>
    <w:rsid w:val="003439A7"/>
    <w:rsid w:val="00364957"/>
    <w:rsid w:val="00373483"/>
    <w:rsid w:val="0038473B"/>
    <w:rsid w:val="003B3B4F"/>
    <w:rsid w:val="003B4CE1"/>
    <w:rsid w:val="003C48B8"/>
    <w:rsid w:val="003C4A48"/>
    <w:rsid w:val="003D3AA8"/>
    <w:rsid w:val="003E4DF6"/>
    <w:rsid w:val="003F182A"/>
    <w:rsid w:val="00400458"/>
    <w:rsid w:val="00400C94"/>
    <w:rsid w:val="0040162A"/>
    <w:rsid w:val="00412487"/>
    <w:rsid w:val="004223BE"/>
    <w:rsid w:val="00422694"/>
    <w:rsid w:val="00454EAC"/>
    <w:rsid w:val="0046527B"/>
    <w:rsid w:val="004769B4"/>
    <w:rsid w:val="0048765B"/>
    <w:rsid w:val="00487C49"/>
    <w:rsid w:val="0049057E"/>
    <w:rsid w:val="004B57DB"/>
    <w:rsid w:val="004C67DE"/>
    <w:rsid w:val="004F2714"/>
    <w:rsid w:val="005021EE"/>
    <w:rsid w:val="00545D16"/>
    <w:rsid w:val="00562D6C"/>
    <w:rsid w:val="00563178"/>
    <w:rsid w:val="00571D36"/>
    <w:rsid w:val="005747C3"/>
    <w:rsid w:val="00577782"/>
    <w:rsid w:val="00590512"/>
    <w:rsid w:val="005D50B3"/>
    <w:rsid w:val="005D7E53"/>
    <w:rsid w:val="005F6A2F"/>
    <w:rsid w:val="00606515"/>
    <w:rsid w:val="0061532C"/>
    <w:rsid w:val="00623732"/>
    <w:rsid w:val="00635E3B"/>
    <w:rsid w:val="00636409"/>
    <w:rsid w:val="00656E77"/>
    <w:rsid w:val="00683058"/>
    <w:rsid w:val="006862A0"/>
    <w:rsid w:val="006C354E"/>
    <w:rsid w:val="006E3091"/>
    <w:rsid w:val="006F5BDB"/>
    <w:rsid w:val="006F6611"/>
    <w:rsid w:val="006F7B64"/>
    <w:rsid w:val="00705ABB"/>
    <w:rsid w:val="0071281D"/>
    <w:rsid w:val="00714F2B"/>
    <w:rsid w:val="00785841"/>
    <w:rsid w:val="00786A3A"/>
    <w:rsid w:val="007A0191"/>
    <w:rsid w:val="007A75AA"/>
    <w:rsid w:val="007B2043"/>
    <w:rsid w:val="007B31A2"/>
    <w:rsid w:val="007D238B"/>
    <w:rsid w:val="007D301B"/>
    <w:rsid w:val="007D5756"/>
    <w:rsid w:val="007F27A0"/>
    <w:rsid w:val="008123BC"/>
    <w:rsid w:val="00845B17"/>
    <w:rsid w:val="008463A2"/>
    <w:rsid w:val="0085208C"/>
    <w:rsid w:val="0089250E"/>
    <w:rsid w:val="008A7BFC"/>
    <w:rsid w:val="008D6C91"/>
    <w:rsid w:val="008E496B"/>
    <w:rsid w:val="008F100B"/>
    <w:rsid w:val="008F6C04"/>
    <w:rsid w:val="00902618"/>
    <w:rsid w:val="009164F5"/>
    <w:rsid w:val="00930EC5"/>
    <w:rsid w:val="00932B4E"/>
    <w:rsid w:val="00933FFC"/>
    <w:rsid w:val="0095088E"/>
    <w:rsid w:val="00955E7E"/>
    <w:rsid w:val="009846E3"/>
    <w:rsid w:val="009A2BCD"/>
    <w:rsid w:val="009F196D"/>
    <w:rsid w:val="00A052C6"/>
    <w:rsid w:val="00A338A7"/>
    <w:rsid w:val="00A41E60"/>
    <w:rsid w:val="00A61167"/>
    <w:rsid w:val="00A71CAF"/>
    <w:rsid w:val="00A76E5D"/>
    <w:rsid w:val="00A814B7"/>
    <w:rsid w:val="00A9035B"/>
    <w:rsid w:val="00AC343E"/>
    <w:rsid w:val="00AE702A"/>
    <w:rsid w:val="00B21FB6"/>
    <w:rsid w:val="00B23202"/>
    <w:rsid w:val="00B45DD1"/>
    <w:rsid w:val="00B51427"/>
    <w:rsid w:val="00B53784"/>
    <w:rsid w:val="00B70DB8"/>
    <w:rsid w:val="00B8418C"/>
    <w:rsid w:val="00B866F2"/>
    <w:rsid w:val="00BC76BD"/>
    <w:rsid w:val="00BD78E0"/>
    <w:rsid w:val="00C00092"/>
    <w:rsid w:val="00C0102B"/>
    <w:rsid w:val="00C142B3"/>
    <w:rsid w:val="00C152A0"/>
    <w:rsid w:val="00C25783"/>
    <w:rsid w:val="00C370C7"/>
    <w:rsid w:val="00C543F2"/>
    <w:rsid w:val="00C71F89"/>
    <w:rsid w:val="00C93FCF"/>
    <w:rsid w:val="00CD613B"/>
    <w:rsid w:val="00CE3989"/>
    <w:rsid w:val="00CF3211"/>
    <w:rsid w:val="00CF7F49"/>
    <w:rsid w:val="00D11D5A"/>
    <w:rsid w:val="00D15827"/>
    <w:rsid w:val="00D26CB3"/>
    <w:rsid w:val="00D33D79"/>
    <w:rsid w:val="00D53117"/>
    <w:rsid w:val="00D753A0"/>
    <w:rsid w:val="00D75A13"/>
    <w:rsid w:val="00DA0AD2"/>
    <w:rsid w:val="00DA6D5A"/>
    <w:rsid w:val="00DD3E0D"/>
    <w:rsid w:val="00DD5F7D"/>
    <w:rsid w:val="00DE028C"/>
    <w:rsid w:val="00DE4780"/>
    <w:rsid w:val="00E32788"/>
    <w:rsid w:val="00E34D9C"/>
    <w:rsid w:val="00E53279"/>
    <w:rsid w:val="00E630DA"/>
    <w:rsid w:val="00E645CF"/>
    <w:rsid w:val="00E65176"/>
    <w:rsid w:val="00E769A5"/>
    <w:rsid w:val="00E903BB"/>
    <w:rsid w:val="00EA3DDC"/>
    <w:rsid w:val="00EB4833"/>
    <w:rsid w:val="00EB5D21"/>
    <w:rsid w:val="00EB7D7D"/>
    <w:rsid w:val="00EC7CDC"/>
    <w:rsid w:val="00ED03DF"/>
    <w:rsid w:val="00EE159E"/>
    <w:rsid w:val="00EE5015"/>
    <w:rsid w:val="00EE563A"/>
    <w:rsid w:val="00EE7983"/>
    <w:rsid w:val="00EF1582"/>
    <w:rsid w:val="00F01355"/>
    <w:rsid w:val="00F16623"/>
    <w:rsid w:val="00F264E5"/>
    <w:rsid w:val="00F65CDF"/>
    <w:rsid w:val="00F731B6"/>
    <w:rsid w:val="00F77C90"/>
    <w:rsid w:val="00FC4A8F"/>
    <w:rsid w:val="00FD14C3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1383cc-6d1e-4d49-9163-25ce1d9f75d3.png" Id="Rc0ac113e891946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1383cc-6d1e-4d49-9163-25ce1d9f75d3.png" Id="Re3da81e1396f42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7</cp:revision>
  <cp:lastPrinted>2017-10-06T14:07:00Z</cp:lastPrinted>
  <dcterms:created xsi:type="dcterms:W3CDTF">2020-02-27T12:40:00Z</dcterms:created>
  <dcterms:modified xsi:type="dcterms:W3CDTF">2020-02-28T19:30:00Z</dcterms:modified>
</cp:coreProperties>
</file>