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1282">
        <w:rPr>
          <w:rFonts w:ascii="Arial" w:hAnsi="Arial" w:cs="Arial"/>
          <w:sz w:val="24"/>
          <w:szCs w:val="24"/>
        </w:rPr>
        <w:t>procedam ao conserto de vazamento de água na Rua João Feliciano Pires defronte ao Bloco 220 no Conjunto Habitacional Roberto Romano. (Foto anexa)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282" w:rsidRPr="001A7EC4" w:rsidRDefault="00A35AE9" w:rsidP="004B128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1282">
        <w:rPr>
          <w:rFonts w:ascii="Arial" w:hAnsi="Arial" w:cs="Arial"/>
          <w:sz w:val="24"/>
          <w:szCs w:val="24"/>
        </w:rPr>
        <w:t>procedam ao conserto de vazamento de água na Rua João Feliciano Pires defronte ao Bloco 220 no Conjunto Habitacional Roberto Romano.</w:t>
      </w:r>
    </w:p>
    <w:p w:rsidR="004B1282" w:rsidRDefault="004B1282" w:rsidP="004B128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4B128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B1282">
        <w:rPr>
          <w:rFonts w:ascii="Arial" w:hAnsi="Arial" w:cs="Arial"/>
          <w:sz w:val="24"/>
          <w:szCs w:val="24"/>
        </w:rPr>
        <w:t>moradores do referido bloco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4B1282">
        <w:rPr>
          <w:rFonts w:ascii="Arial" w:hAnsi="Arial" w:cs="Arial"/>
          <w:sz w:val="24"/>
          <w:szCs w:val="24"/>
        </w:rPr>
        <w:t>o vazamento de água está se infiltrando junto ao muro, causando transtornos.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</w:t>
      </w:r>
      <w:r w:rsidR="009C699D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B1282">
        <w:rPr>
          <w:rFonts w:ascii="Arial" w:hAnsi="Arial" w:cs="Arial"/>
          <w:sz w:val="24"/>
          <w:szCs w:val="24"/>
        </w:rPr>
        <w:t>-</w:t>
      </w:r>
    </w:p>
    <w:p w:rsidR="004B1282" w:rsidRDefault="004B128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B1282" w:rsidRDefault="004B128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B1282" w:rsidRDefault="004B128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B1282" w:rsidRDefault="004B128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B1282" w:rsidRDefault="004B1282" w:rsidP="004B128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00000" cy="4800000"/>
            <wp:effectExtent l="0" t="0" r="635" b="635"/>
            <wp:docPr id="3" name="Imagem 3" descr="\\strmain\Ver. Joi Fornasari\02 GAB 02\03- MINHAS IMAGENS\FOTOS 2020\VAZAMENTO DE ÁGUA NA RUA REV. JOÃO FELICIANO PIRES DEFRONTE BLOCO 2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VAZAMENTO DE ÁGUA NA RUA REV. JOÃO FELICIANO PIRES DEFRONTE BLOCO 22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282" w:rsidRDefault="004B1282" w:rsidP="004B128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B1282" w:rsidRDefault="004B1282" w:rsidP="004B128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procedam ao conserto de vazamento de água na Rua João Feliciano Pires defronte ao Bloco 220 no Conjunto Habitacional Roberto Romano.</w:t>
      </w:r>
      <w:bookmarkStart w:id="0" w:name="_GoBack"/>
      <w:bookmarkEnd w:id="0"/>
    </w:p>
    <w:p w:rsidR="004B1282" w:rsidRDefault="004B128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B1282" w:rsidRDefault="004B128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B1282" w:rsidRDefault="004B128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4B128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7377992a5c472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CA7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28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708B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C699D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972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2500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dfeef1f-f829-401a-b402-0e899c50b16a.png" Id="Reaf519cf94c5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dfeef1f-f829-401a-b402-0e899c50b16a.png" Id="R9e7377992a5c47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905B-D810-49D5-BAC5-C6A10F4E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150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2020-02-04T14:03:00Z</dcterms:modified>
</cp:coreProperties>
</file>