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227CE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6227CE">
        <w:rPr>
          <w:rFonts w:ascii="Arial" w:hAnsi="Arial" w:cs="Arial"/>
        </w:rPr>
        <w:t xml:space="preserve">INDICAÇÃO Nº </w:t>
      </w:r>
      <w:r w:rsidR="00BE0790">
        <w:rPr>
          <w:rFonts w:ascii="Arial" w:hAnsi="Arial" w:cs="Arial"/>
        </w:rPr>
        <w:t>3029/2013</w:t>
      </w:r>
    </w:p>
    <w:p w:rsidR="00AC1A54" w:rsidRPr="006227CE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27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227CE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54B" w:rsidRPr="006227CE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>Sugere ao Poder Executivo</w:t>
      </w:r>
      <w:r w:rsidR="00182461" w:rsidRPr="006227CE">
        <w:rPr>
          <w:rFonts w:ascii="Arial" w:hAnsi="Arial" w:cs="Arial"/>
          <w:sz w:val="24"/>
          <w:szCs w:val="24"/>
        </w:rPr>
        <w:t>,</w:t>
      </w:r>
      <w:r w:rsidRPr="006227CE">
        <w:rPr>
          <w:rFonts w:ascii="Arial" w:hAnsi="Arial" w:cs="Arial"/>
          <w:sz w:val="24"/>
          <w:szCs w:val="24"/>
        </w:rPr>
        <w:t xml:space="preserve"> </w:t>
      </w:r>
      <w:r w:rsidR="00182461" w:rsidRPr="006227CE">
        <w:rPr>
          <w:rFonts w:ascii="Arial" w:hAnsi="Arial" w:cs="Arial"/>
          <w:sz w:val="24"/>
          <w:szCs w:val="24"/>
        </w:rPr>
        <w:t xml:space="preserve">a </w:t>
      </w:r>
      <w:r w:rsidR="006227CE" w:rsidRPr="006227CE">
        <w:rPr>
          <w:rFonts w:ascii="Arial" w:hAnsi="Arial" w:cs="Arial"/>
          <w:sz w:val="24"/>
          <w:szCs w:val="24"/>
        </w:rPr>
        <w:t>limpeza da boca de lobo localizada</w:t>
      </w:r>
      <w:r w:rsidR="002E0902">
        <w:rPr>
          <w:rFonts w:ascii="Arial" w:hAnsi="Arial" w:cs="Arial"/>
          <w:sz w:val="24"/>
          <w:szCs w:val="24"/>
        </w:rPr>
        <w:t xml:space="preserve"> no cruzamento das Ruas Santo Expedito e Imaculada Conceição </w:t>
      </w:r>
      <w:r w:rsidR="006227CE" w:rsidRPr="006227CE">
        <w:rPr>
          <w:rFonts w:ascii="Arial" w:hAnsi="Arial" w:cs="Arial"/>
          <w:sz w:val="24"/>
          <w:szCs w:val="24"/>
        </w:rPr>
        <w:t>– São Camilo.</w:t>
      </w:r>
    </w:p>
    <w:p w:rsidR="00DA00BB" w:rsidRPr="006227CE" w:rsidRDefault="00DA00BB" w:rsidP="00F035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6227C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7CE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227CE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6227CE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2E0902">
        <w:rPr>
          <w:rFonts w:ascii="Arial" w:hAnsi="Arial" w:cs="Arial"/>
          <w:bCs/>
          <w:sz w:val="24"/>
          <w:szCs w:val="24"/>
        </w:rPr>
        <w:t xml:space="preserve">seja realizada a </w:t>
      </w:r>
      <w:r w:rsidR="002E0902" w:rsidRPr="006227CE">
        <w:rPr>
          <w:rFonts w:ascii="Arial" w:hAnsi="Arial" w:cs="Arial"/>
          <w:sz w:val="24"/>
          <w:szCs w:val="24"/>
        </w:rPr>
        <w:t>limpeza da boca de lobo localizada</w:t>
      </w:r>
      <w:r w:rsidR="002E0902">
        <w:rPr>
          <w:rFonts w:ascii="Arial" w:hAnsi="Arial" w:cs="Arial"/>
          <w:sz w:val="24"/>
          <w:szCs w:val="24"/>
        </w:rPr>
        <w:t xml:space="preserve"> no cruzamento das Ruas Santo Expedito e Imaculada Conceição </w:t>
      </w:r>
      <w:r w:rsidR="002E0902" w:rsidRPr="006227CE">
        <w:rPr>
          <w:rFonts w:ascii="Arial" w:hAnsi="Arial" w:cs="Arial"/>
          <w:sz w:val="24"/>
          <w:szCs w:val="24"/>
        </w:rPr>
        <w:t>– São Camilo.</w:t>
      </w:r>
    </w:p>
    <w:p w:rsidR="002E0902" w:rsidRPr="006227CE" w:rsidRDefault="002E0902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6227CE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6227CE">
        <w:rPr>
          <w:rFonts w:ascii="Arial" w:hAnsi="Arial" w:cs="Arial"/>
          <w:b/>
          <w:sz w:val="24"/>
          <w:szCs w:val="24"/>
        </w:rPr>
        <w:t>Justificativa:</w:t>
      </w:r>
    </w:p>
    <w:p w:rsidR="00DA00BB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902" w:rsidRPr="006227CE" w:rsidRDefault="002E0902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Pr="006227CE" w:rsidRDefault="008D2B50" w:rsidP="0017228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>Munícipes</w:t>
      </w:r>
      <w:r w:rsidR="006227CE">
        <w:rPr>
          <w:rFonts w:ascii="Arial" w:hAnsi="Arial" w:cs="Arial"/>
          <w:sz w:val="24"/>
          <w:szCs w:val="24"/>
        </w:rPr>
        <w:t xml:space="preserve"> residentes </w:t>
      </w:r>
      <w:r w:rsidR="002E0902">
        <w:rPr>
          <w:rFonts w:ascii="Arial" w:hAnsi="Arial" w:cs="Arial"/>
          <w:sz w:val="24"/>
          <w:szCs w:val="24"/>
        </w:rPr>
        <w:t>próximos ao endereço supracitado</w:t>
      </w:r>
      <w:r w:rsidR="006227CE">
        <w:rPr>
          <w:rFonts w:ascii="Arial" w:hAnsi="Arial" w:cs="Arial"/>
          <w:sz w:val="24"/>
          <w:szCs w:val="24"/>
        </w:rPr>
        <w:t xml:space="preserve"> </w:t>
      </w:r>
      <w:r w:rsidR="0017228F">
        <w:rPr>
          <w:rFonts w:ascii="Arial" w:hAnsi="Arial" w:cs="Arial"/>
          <w:sz w:val="24"/>
          <w:szCs w:val="24"/>
        </w:rPr>
        <w:t>me</w:t>
      </w:r>
      <w:r w:rsidRPr="006227CE">
        <w:rPr>
          <w:rFonts w:ascii="Arial" w:hAnsi="Arial" w:cs="Arial"/>
          <w:sz w:val="24"/>
          <w:szCs w:val="24"/>
        </w:rPr>
        <w:t xml:space="preserve"> procuraram </w:t>
      </w:r>
      <w:r w:rsidR="006227CE">
        <w:rPr>
          <w:rFonts w:ascii="Arial" w:hAnsi="Arial" w:cs="Arial"/>
          <w:sz w:val="24"/>
          <w:szCs w:val="24"/>
        </w:rPr>
        <w:t>para intermediar</w:t>
      </w:r>
      <w:r w:rsidR="0017228F">
        <w:rPr>
          <w:rFonts w:ascii="Arial" w:hAnsi="Arial" w:cs="Arial"/>
          <w:sz w:val="24"/>
          <w:szCs w:val="24"/>
        </w:rPr>
        <w:t>,</w:t>
      </w:r>
      <w:r w:rsidR="006227CE">
        <w:rPr>
          <w:rFonts w:ascii="Arial" w:hAnsi="Arial" w:cs="Arial"/>
          <w:sz w:val="24"/>
          <w:szCs w:val="24"/>
        </w:rPr>
        <w:t xml:space="preserve"> junto a Administração</w:t>
      </w:r>
      <w:r w:rsidR="0017228F">
        <w:rPr>
          <w:rFonts w:ascii="Arial" w:hAnsi="Arial" w:cs="Arial"/>
          <w:sz w:val="24"/>
          <w:szCs w:val="24"/>
        </w:rPr>
        <w:t xml:space="preserve">, </w:t>
      </w:r>
      <w:r w:rsidRPr="006227CE">
        <w:rPr>
          <w:rFonts w:ascii="Arial" w:hAnsi="Arial" w:cs="Arial"/>
          <w:sz w:val="24"/>
          <w:szCs w:val="24"/>
        </w:rPr>
        <w:t>a</w:t>
      </w:r>
      <w:r w:rsidR="0017228F">
        <w:rPr>
          <w:rFonts w:ascii="Arial" w:hAnsi="Arial" w:cs="Arial"/>
          <w:sz w:val="24"/>
          <w:szCs w:val="24"/>
        </w:rPr>
        <w:t xml:space="preserve"> limpeza da referida, </w:t>
      </w:r>
      <w:r w:rsidR="006227CE" w:rsidRPr="006227CE">
        <w:rPr>
          <w:rFonts w:ascii="Arial" w:hAnsi="Arial" w:cs="Arial"/>
          <w:sz w:val="24"/>
          <w:szCs w:val="24"/>
        </w:rPr>
        <w:t>pois a mesma</w:t>
      </w:r>
      <w:r w:rsidR="002E0902">
        <w:rPr>
          <w:rFonts w:ascii="Arial" w:hAnsi="Arial" w:cs="Arial"/>
          <w:sz w:val="24"/>
          <w:szCs w:val="24"/>
        </w:rPr>
        <w:t xml:space="preserve"> está</w:t>
      </w:r>
      <w:r w:rsidR="006227CE" w:rsidRPr="006227CE">
        <w:rPr>
          <w:rFonts w:ascii="Arial" w:hAnsi="Arial" w:cs="Arial"/>
          <w:sz w:val="24"/>
          <w:szCs w:val="24"/>
        </w:rPr>
        <w:t xml:space="preserve"> entupida,</w:t>
      </w:r>
      <w:r w:rsidR="002E0902">
        <w:rPr>
          <w:rFonts w:ascii="Arial" w:hAnsi="Arial" w:cs="Arial"/>
          <w:sz w:val="24"/>
          <w:szCs w:val="24"/>
        </w:rPr>
        <w:t xml:space="preserve"> e além de exalar</w:t>
      </w:r>
      <w:r w:rsidR="006227CE">
        <w:rPr>
          <w:rFonts w:ascii="Arial" w:hAnsi="Arial" w:cs="Arial"/>
          <w:sz w:val="24"/>
          <w:szCs w:val="24"/>
        </w:rPr>
        <w:t xml:space="preserve"> mau cheiro, impede</w:t>
      </w:r>
      <w:r w:rsidR="006227CE" w:rsidRPr="006227CE">
        <w:rPr>
          <w:rFonts w:ascii="Arial" w:hAnsi="Arial" w:cs="Arial"/>
          <w:sz w:val="24"/>
          <w:szCs w:val="24"/>
        </w:rPr>
        <w:t xml:space="preserve"> o escoamento das águas provenientes das chuvas</w:t>
      </w:r>
      <w:r w:rsidR="006227CE">
        <w:rPr>
          <w:rFonts w:ascii="Arial" w:hAnsi="Arial" w:cs="Arial"/>
          <w:sz w:val="24"/>
          <w:szCs w:val="24"/>
        </w:rPr>
        <w:t xml:space="preserve"> e das residências.</w:t>
      </w:r>
    </w:p>
    <w:p w:rsidR="008D2B50" w:rsidRPr="006227CE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6227CE">
        <w:rPr>
          <w:rFonts w:ascii="Arial" w:hAnsi="Arial" w:cs="Arial"/>
        </w:rPr>
        <w:tab/>
      </w:r>
      <w:r w:rsidR="008D2B50" w:rsidRPr="006227CE">
        <w:rPr>
          <w:rFonts w:ascii="Arial" w:hAnsi="Arial" w:cs="Arial"/>
        </w:rPr>
        <w:t xml:space="preserve">Necessita com </w:t>
      </w:r>
      <w:r w:rsidR="008D2B50" w:rsidRPr="006227CE">
        <w:rPr>
          <w:rFonts w:ascii="Arial" w:hAnsi="Arial" w:cs="Arial"/>
          <w:b/>
        </w:rPr>
        <w:t>URGÊNCIA</w:t>
      </w:r>
      <w:r w:rsidR="008D2B50" w:rsidRPr="006227CE">
        <w:rPr>
          <w:rFonts w:ascii="Arial" w:hAnsi="Arial" w:cs="Arial"/>
        </w:rPr>
        <w:t xml:space="preserve"> da realização do</w:t>
      </w:r>
      <w:r w:rsidR="0017228F">
        <w:rPr>
          <w:rFonts w:ascii="Arial" w:hAnsi="Arial" w:cs="Arial"/>
        </w:rPr>
        <w:t xml:space="preserve"> serviço</w:t>
      </w:r>
      <w:r w:rsidR="008D2B50" w:rsidRPr="006227CE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17228F" w:rsidRPr="006227CE" w:rsidRDefault="0017228F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6227CE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t>Plenário “Dr. Tancredo Neve</w:t>
      </w:r>
      <w:r w:rsidR="00F0354B" w:rsidRPr="006227CE">
        <w:rPr>
          <w:rFonts w:ascii="Arial" w:hAnsi="Arial" w:cs="Arial"/>
          <w:sz w:val="24"/>
          <w:szCs w:val="24"/>
        </w:rPr>
        <w:t xml:space="preserve">s”, em </w:t>
      </w:r>
      <w:r w:rsidR="0017228F">
        <w:rPr>
          <w:rFonts w:ascii="Arial" w:hAnsi="Arial" w:cs="Arial"/>
          <w:sz w:val="24"/>
          <w:szCs w:val="24"/>
        </w:rPr>
        <w:t xml:space="preserve">10 </w:t>
      </w:r>
      <w:r w:rsidR="008D2B50" w:rsidRPr="006227CE">
        <w:rPr>
          <w:rFonts w:ascii="Arial" w:hAnsi="Arial" w:cs="Arial"/>
          <w:sz w:val="24"/>
          <w:szCs w:val="24"/>
        </w:rPr>
        <w:t xml:space="preserve">de </w:t>
      </w:r>
      <w:r w:rsidR="00DA00BB" w:rsidRPr="006227CE">
        <w:rPr>
          <w:rFonts w:ascii="Arial" w:hAnsi="Arial" w:cs="Arial"/>
          <w:sz w:val="24"/>
          <w:szCs w:val="24"/>
        </w:rPr>
        <w:t xml:space="preserve">maio </w:t>
      </w:r>
      <w:r w:rsidR="008D2B50" w:rsidRPr="006227CE">
        <w:rPr>
          <w:rFonts w:ascii="Arial" w:hAnsi="Arial" w:cs="Arial"/>
          <w:sz w:val="24"/>
          <w:szCs w:val="24"/>
        </w:rPr>
        <w:t>de 2.013</w:t>
      </w:r>
      <w:r w:rsidR="00DA0BD2" w:rsidRPr="006227CE">
        <w:rPr>
          <w:rFonts w:ascii="Arial" w:hAnsi="Arial" w:cs="Arial"/>
          <w:sz w:val="24"/>
          <w:szCs w:val="24"/>
        </w:rPr>
        <w:t>.</w:t>
      </w:r>
    </w:p>
    <w:p w:rsidR="00AC1A54" w:rsidRPr="006227CE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6227CE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6227CE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6227C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6227CE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93" w:rsidRDefault="007B4093">
      <w:r>
        <w:separator/>
      </w:r>
    </w:p>
  </w:endnote>
  <w:endnote w:type="continuationSeparator" w:id="0">
    <w:p w:rsidR="007B4093" w:rsidRDefault="007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93" w:rsidRDefault="007B4093">
      <w:r>
        <w:separator/>
      </w:r>
    </w:p>
  </w:footnote>
  <w:footnote w:type="continuationSeparator" w:id="0">
    <w:p w:rsidR="007B4093" w:rsidRDefault="007B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A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0A5E" w:rsidRPr="00910A5E" w:rsidRDefault="00910A5E" w:rsidP="00910A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0A5E">
                  <w:rPr>
                    <w:rFonts w:ascii="Arial" w:hAnsi="Arial" w:cs="Arial"/>
                    <w:b/>
                  </w:rPr>
                  <w:t>PROTOCOLO Nº: 05346/2013     DATA: 10/05/2013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7228F"/>
    <w:rsid w:val="00182461"/>
    <w:rsid w:val="001B478A"/>
    <w:rsid w:val="001D1394"/>
    <w:rsid w:val="002E0902"/>
    <w:rsid w:val="00312D08"/>
    <w:rsid w:val="0033648A"/>
    <w:rsid w:val="00373483"/>
    <w:rsid w:val="003C6F9A"/>
    <w:rsid w:val="003D3AA8"/>
    <w:rsid w:val="00442457"/>
    <w:rsid w:val="00454EAC"/>
    <w:rsid w:val="0049057E"/>
    <w:rsid w:val="004B56F1"/>
    <w:rsid w:val="004B57DB"/>
    <w:rsid w:val="004C67DE"/>
    <w:rsid w:val="005D3E59"/>
    <w:rsid w:val="00601D58"/>
    <w:rsid w:val="006227CE"/>
    <w:rsid w:val="006D41E3"/>
    <w:rsid w:val="00705ABB"/>
    <w:rsid w:val="007B4093"/>
    <w:rsid w:val="00834ABE"/>
    <w:rsid w:val="008D2B50"/>
    <w:rsid w:val="00910A5E"/>
    <w:rsid w:val="009D21D6"/>
    <w:rsid w:val="009F196D"/>
    <w:rsid w:val="00A71CAF"/>
    <w:rsid w:val="00A9035B"/>
    <w:rsid w:val="00AC1A54"/>
    <w:rsid w:val="00AD3DD7"/>
    <w:rsid w:val="00AE702A"/>
    <w:rsid w:val="00B03A5C"/>
    <w:rsid w:val="00B541FA"/>
    <w:rsid w:val="00B54F27"/>
    <w:rsid w:val="00B923F0"/>
    <w:rsid w:val="00BA6C7F"/>
    <w:rsid w:val="00BE0790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6623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