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82" w:rsidRPr="001E59E6" w:rsidRDefault="00EF1582" w:rsidP="00EF1582">
      <w:pPr>
        <w:pStyle w:val="Ttulo"/>
        <w:rPr>
          <w:rFonts w:ascii="Arial" w:hAnsi="Arial" w:cs="Arial"/>
        </w:rPr>
      </w:pPr>
      <w:r w:rsidRPr="001E59E6"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45</w:t>
      </w:r>
      <w:r w:rsidRPr="001E59E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F1582" w:rsidRPr="001E59E6" w:rsidRDefault="00EF1582" w:rsidP="00EF158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E59E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E3091" w:rsidRPr="001E59E6" w:rsidRDefault="006E3091" w:rsidP="00E34D9C">
      <w:pPr>
        <w:ind w:firstLine="1440"/>
        <w:rPr>
          <w:rFonts w:ascii="Arial" w:hAnsi="Arial" w:cs="Arial"/>
          <w:sz w:val="24"/>
          <w:szCs w:val="24"/>
        </w:rPr>
      </w:pPr>
    </w:p>
    <w:p w:rsidR="002369C8" w:rsidRPr="001E59E6" w:rsidRDefault="009A53A2" w:rsidP="002369C8">
      <w:pPr>
        <w:ind w:left="43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E59E6">
        <w:rPr>
          <w:rFonts w:ascii="Arial" w:eastAsia="Calibri" w:hAnsi="Arial" w:cs="Arial"/>
          <w:sz w:val="24"/>
          <w:szCs w:val="24"/>
          <w:lang w:eastAsia="en-US"/>
        </w:rPr>
        <w:t>Manifesta apelo ao Poder Execu</w:t>
      </w:r>
      <w:r w:rsidR="008F1E6C" w:rsidRPr="001E59E6">
        <w:rPr>
          <w:rFonts w:ascii="Arial" w:eastAsia="Calibri" w:hAnsi="Arial" w:cs="Arial"/>
          <w:sz w:val="24"/>
          <w:szCs w:val="24"/>
          <w:lang w:eastAsia="en-US"/>
        </w:rPr>
        <w:t>tivo de Santa Bárbara d</w:t>
      </w:r>
      <w:r w:rsidR="00F704C3" w:rsidRPr="001E59E6">
        <w:rPr>
          <w:rFonts w:ascii="Arial" w:eastAsia="Calibri" w:hAnsi="Arial" w:cs="Arial"/>
          <w:sz w:val="24"/>
          <w:szCs w:val="24"/>
          <w:lang w:eastAsia="en-US"/>
        </w:rPr>
        <w:t xml:space="preserve">’Oeste, quanto à construção de canaleta no cruzamento da Rua São Jorge com Rua </w:t>
      </w:r>
      <w:r w:rsidR="00F85BCF" w:rsidRPr="001E59E6">
        <w:rPr>
          <w:rFonts w:ascii="Arial" w:eastAsia="Calibri" w:hAnsi="Arial" w:cs="Arial"/>
          <w:sz w:val="24"/>
          <w:szCs w:val="24"/>
          <w:lang w:eastAsia="en-US"/>
        </w:rPr>
        <w:t xml:space="preserve">Décio </w:t>
      </w:r>
      <w:proofErr w:type="spellStart"/>
      <w:r w:rsidR="00F85BCF" w:rsidRPr="001E59E6">
        <w:rPr>
          <w:rFonts w:ascii="Arial" w:eastAsia="Calibri" w:hAnsi="Arial" w:cs="Arial"/>
          <w:sz w:val="24"/>
          <w:szCs w:val="24"/>
          <w:lang w:eastAsia="en-US"/>
        </w:rPr>
        <w:t>Bettini</w:t>
      </w:r>
      <w:proofErr w:type="spellEnd"/>
      <w:r w:rsidR="00F704C3" w:rsidRPr="001E59E6">
        <w:rPr>
          <w:rFonts w:ascii="Arial" w:eastAsia="Calibri" w:hAnsi="Arial" w:cs="Arial"/>
          <w:sz w:val="24"/>
          <w:szCs w:val="24"/>
          <w:lang w:eastAsia="en-US"/>
        </w:rPr>
        <w:t xml:space="preserve"> no Bairro São Camilo</w:t>
      </w:r>
      <w:r w:rsidRPr="001E59E6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2369C8" w:rsidRPr="001E59E6" w:rsidRDefault="002369C8" w:rsidP="002369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3178" w:rsidRPr="001E59E6" w:rsidRDefault="00563178" w:rsidP="00563178">
      <w:pPr>
        <w:pStyle w:val="Cabealho"/>
        <w:ind w:left="3600"/>
        <w:jc w:val="both"/>
        <w:rPr>
          <w:rFonts w:ascii="Arial" w:hAnsi="Arial" w:cs="Arial"/>
          <w:sz w:val="24"/>
          <w:szCs w:val="24"/>
        </w:rPr>
      </w:pPr>
    </w:p>
    <w:p w:rsidR="00E630DA" w:rsidRPr="001E59E6" w:rsidRDefault="00E630DA" w:rsidP="00E630D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E59E6">
        <w:rPr>
          <w:rFonts w:ascii="Arial" w:hAnsi="Arial" w:cs="Arial"/>
          <w:sz w:val="24"/>
          <w:szCs w:val="24"/>
        </w:rPr>
        <w:t xml:space="preserve">         </w:t>
      </w:r>
    </w:p>
    <w:p w:rsidR="00E630DA" w:rsidRPr="001E59E6" w:rsidRDefault="00E630DA" w:rsidP="00276AB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1E59E6">
        <w:rPr>
          <w:rFonts w:ascii="Arial" w:hAnsi="Arial" w:cs="Arial"/>
          <w:sz w:val="24"/>
          <w:szCs w:val="24"/>
        </w:rPr>
        <w:t>Senhor Presidente,</w:t>
      </w:r>
    </w:p>
    <w:p w:rsidR="00E630DA" w:rsidRPr="001E59E6" w:rsidRDefault="00E630DA" w:rsidP="00276AB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1E59E6">
        <w:rPr>
          <w:rFonts w:ascii="Arial" w:hAnsi="Arial" w:cs="Arial"/>
          <w:sz w:val="24"/>
          <w:szCs w:val="24"/>
        </w:rPr>
        <w:t xml:space="preserve">Senhores Vereadores, </w:t>
      </w:r>
    </w:p>
    <w:p w:rsidR="00C142B3" w:rsidRPr="001E59E6" w:rsidRDefault="00C142B3" w:rsidP="00E630D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2618" w:rsidRPr="001E59E6" w:rsidRDefault="00902618" w:rsidP="00902618">
      <w:pPr>
        <w:pStyle w:val="SemEspaamen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7322C" w:rsidRPr="001E59E6" w:rsidRDefault="0077322C" w:rsidP="00276ABB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1E59E6">
        <w:rPr>
          <w:rFonts w:ascii="Arial" w:hAnsi="Arial" w:cs="Arial"/>
          <w:b/>
          <w:sz w:val="24"/>
          <w:szCs w:val="24"/>
        </w:rPr>
        <w:t>CONSIDERANDO</w:t>
      </w:r>
      <w:r w:rsidRPr="001E59E6">
        <w:rPr>
          <w:rFonts w:ascii="Arial" w:hAnsi="Arial" w:cs="Arial"/>
          <w:sz w:val="24"/>
          <w:szCs w:val="24"/>
        </w:rPr>
        <w:t xml:space="preserve"> que, </w:t>
      </w:r>
      <w:r w:rsidR="00F704C3" w:rsidRPr="001E59E6">
        <w:rPr>
          <w:rFonts w:ascii="Arial" w:hAnsi="Arial" w:cs="Arial"/>
          <w:sz w:val="24"/>
          <w:szCs w:val="24"/>
        </w:rPr>
        <w:t xml:space="preserve">este vereador tem sido procurado por vários moradores </w:t>
      </w:r>
      <w:r w:rsidR="00F85BCF" w:rsidRPr="001E59E6">
        <w:rPr>
          <w:rFonts w:ascii="Arial" w:hAnsi="Arial" w:cs="Arial"/>
          <w:sz w:val="24"/>
          <w:szCs w:val="24"/>
        </w:rPr>
        <w:t xml:space="preserve">e comerciantes </w:t>
      </w:r>
      <w:r w:rsidR="00F704C3" w:rsidRPr="001E59E6">
        <w:rPr>
          <w:rFonts w:ascii="Arial" w:hAnsi="Arial" w:cs="Arial"/>
          <w:sz w:val="24"/>
          <w:szCs w:val="24"/>
        </w:rPr>
        <w:t>do local, solicitando intermediação junto à Administração Municipal para que seja construída uma canaleta</w:t>
      </w:r>
      <w:r w:rsidR="0038163D" w:rsidRPr="001E59E6">
        <w:rPr>
          <w:sz w:val="24"/>
          <w:szCs w:val="24"/>
        </w:rPr>
        <w:t xml:space="preserve"> </w:t>
      </w:r>
      <w:r w:rsidR="0038163D" w:rsidRPr="001E59E6">
        <w:rPr>
          <w:rFonts w:ascii="Arial" w:hAnsi="Arial" w:cs="Arial"/>
          <w:sz w:val="24"/>
          <w:szCs w:val="24"/>
        </w:rPr>
        <w:t>para melhor escoamento da água e para a resolução de muitos transtornos causados pela ausência da mesma,</w:t>
      </w:r>
      <w:r w:rsidR="00F704C3" w:rsidRPr="001E59E6">
        <w:rPr>
          <w:rFonts w:ascii="Arial" w:hAnsi="Arial" w:cs="Arial"/>
          <w:sz w:val="24"/>
          <w:szCs w:val="24"/>
        </w:rPr>
        <w:t xml:space="preserve"> na Rua São Jorge com Rua </w:t>
      </w:r>
      <w:r w:rsidR="00F85BCF" w:rsidRPr="001E59E6">
        <w:rPr>
          <w:rFonts w:ascii="Arial" w:hAnsi="Arial" w:cs="Arial"/>
          <w:sz w:val="24"/>
          <w:szCs w:val="24"/>
        </w:rPr>
        <w:t xml:space="preserve">Décio </w:t>
      </w:r>
      <w:proofErr w:type="spellStart"/>
      <w:r w:rsidR="00F85BCF" w:rsidRPr="001E59E6">
        <w:rPr>
          <w:rFonts w:ascii="Arial" w:hAnsi="Arial" w:cs="Arial"/>
          <w:sz w:val="24"/>
          <w:szCs w:val="24"/>
        </w:rPr>
        <w:t>Bettini</w:t>
      </w:r>
      <w:proofErr w:type="spellEnd"/>
      <w:r w:rsidR="00F704C3" w:rsidRPr="001E59E6">
        <w:rPr>
          <w:rFonts w:ascii="Arial" w:hAnsi="Arial" w:cs="Arial"/>
          <w:sz w:val="24"/>
          <w:szCs w:val="24"/>
        </w:rPr>
        <w:t xml:space="preserve"> no Bairro São Camilo</w:t>
      </w:r>
      <w:r w:rsidRPr="001E59E6">
        <w:rPr>
          <w:rFonts w:ascii="Arial" w:hAnsi="Arial" w:cs="Arial"/>
          <w:sz w:val="24"/>
          <w:szCs w:val="24"/>
        </w:rPr>
        <w:t xml:space="preserve">;             </w:t>
      </w:r>
    </w:p>
    <w:p w:rsidR="0077322C" w:rsidRPr="001E59E6" w:rsidRDefault="0038163D" w:rsidP="0038163D">
      <w:pPr>
        <w:pStyle w:val="SemEspaamento"/>
        <w:tabs>
          <w:tab w:val="left" w:pos="6825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1E59E6">
        <w:rPr>
          <w:rFonts w:ascii="Arial" w:hAnsi="Arial" w:cs="Arial"/>
          <w:sz w:val="24"/>
          <w:szCs w:val="24"/>
        </w:rPr>
        <w:tab/>
      </w:r>
    </w:p>
    <w:p w:rsidR="00276ABB" w:rsidRPr="001E59E6" w:rsidRDefault="0077322C" w:rsidP="00276ABB">
      <w:pPr>
        <w:pStyle w:val="Recuodecorpodetexto2"/>
        <w:ind w:firstLine="1418"/>
        <w:rPr>
          <w:rFonts w:ascii="Arial" w:hAnsi="Arial" w:cs="Arial"/>
        </w:rPr>
      </w:pPr>
      <w:r w:rsidRPr="001E59E6">
        <w:rPr>
          <w:rFonts w:ascii="Arial" w:hAnsi="Arial" w:cs="Arial"/>
          <w:b/>
        </w:rPr>
        <w:t>CONSIDERANDO</w:t>
      </w:r>
      <w:r w:rsidRPr="001E59E6">
        <w:rPr>
          <w:rFonts w:ascii="Arial" w:hAnsi="Arial" w:cs="Arial"/>
        </w:rPr>
        <w:t xml:space="preserve"> que,</w:t>
      </w:r>
      <w:r w:rsidR="00F704C3" w:rsidRPr="001E59E6">
        <w:rPr>
          <w:rFonts w:ascii="Arial" w:hAnsi="Arial" w:cs="Arial"/>
        </w:rPr>
        <w:t xml:space="preserve"> </w:t>
      </w:r>
      <w:r w:rsidR="00F85BCF" w:rsidRPr="001E59E6">
        <w:rPr>
          <w:rFonts w:ascii="Arial" w:hAnsi="Arial" w:cs="Arial"/>
        </w:rPr>
        <w:t>flui</w:t>
      </w:r>
      <w:r w:rsidR="00276ABB" w:rsidRPr="001E59E6">
        <w:rPr>
          <w:rFonts w:ascii="Arial" w:hAnsi="Arial" w:cs="Arial"/>
        </w:rPr>
        <w:t xml:space="preserve"> muita água na via, acumulando sujeira na frente das casas, lodo no asfalto, água empoçada, ocasionando odores desagradáveis, bem como a deterioração do asfalto do local;</w:t>
      </w:r>
    </w:p>
    <w:p w:rsidR="00276ABB" w:rsidRPr="001E59E6" w:rsidRDefault="00276ABB" w:rsidP="00276ABB">
      <w:pPr>
        <w:pStyle w:val="Recuodecorpodetexto2"/>
        <w:rPr>
          <w:rFonts w:ascii="Arial" w:hAnsi="Arial" w:cs="Arial"/>
        </w:rPr>
      </w:pPr>
    </w:p>
    <w:p w:rsidR="00276ABB" w:rsidRPr="001E59E6" w:rsidRDefault="00276ABB" w:rsidP="00276ABB">
      <w:pPr>
        <w:pStyle w:val="Recuodecorpodetexto2"/>
        <w:ind w:firstLine="1418"/>
        <w:rPr>
          <w:rFonts w:ascii="Arial" w:hAnsi="Arial" w:cs="Arial"/>
        </w:rPr>
      </w:pPr>
      <w:r w:rsidRPr="001E59E6">
        <w:rPr>
          <w:rFonts w:ascii="Arial" w:hAnsi="Arial" w:cs="Arial"/>
          <w:b/>
        </w:rPr>
        <w:t>CONSIDERANDO</w:t>
      </w:r>
      <w:r w:rsidRPr="001E59E6">
        <w:rPr>
          <w:rFonts w:ascii="Arial" w:hAnsi="Arial" w:cs="Arial"/>
        </w:rPr>
        <w:t xml:space="preserve"> que, </w:t>
      </w:r>
      <w:r w:rsidR="008967C6" w:rsidRPr="001E59E6">
        <w:rPr>
          <w:rFonts w:ascii="Arial" w:hAnsi="Arial" w:cs="Arial"/>
        </w:rPr>
        <w:t>e</w:t>
      </w:r>
      <w:r w:rsidR="00F85BCF" w:rsidRPr="001E59E6">
        <w:rPr>
          <w:rFonts w:ascii="Arial" w:hAnsi="Arial" w:cs="Arial"/>
        </w:rPr>
        <w:t>ssa solicitação é reiteração da indicação número 4499</w:t>
      </w:r>
      <w:r w:rsidR="008967C6" w:rsidRPr="001E59E6">
        <w:rPr>
          <w:rFonts w:ascii="Arial" w:hAnsi="Arial" w:cs="Arial"/>
        </w:rPr>
        <w:t xml:space="preserve"> de </w:t>
      </w:r>
      <w:r w:rsidR="00F85BCF" w:rsidRPr="001E59E6">
        <w:rPr>
          <w:rFonts w:ascii="Arial" w:hAnsi="Arial" w:cs="Arial"/>
        </w:rPr>
        <w:t>setembro de 2018;</w:t>
      </w:r>
    </w:p>
    <w:p w:rsidR="00EE563A" w:rsidRPr="001E59E6" w:rsidRDefault="00EE563A" w:rsidP="00AD29A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C6D44" w:rsidRPr="001E59E6" w:rsidRDefault="006F5BDB" w:rsidP="0057183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1E59E6">
        <w:rPr>
          <w:rFonts w:ascii="Arial" w:hAnsi="Arial" w:cs="Arial"/>
          <w:sz w:val="24"/>
          <w:szCs w:val="24"/>
        </w:rPr>
        <w:t xml:space="preserve"> </w:t>
      </w:r>
      <w:r w:rsidR="00E630DA" w:rsidRPr="001E59E6">
        <w:rPr>
          <w:rFonts w:ascii="Arial" w:hAnsi="Arial" w:cs="Arial"/>
          <w:b/>
          <w:i/>
          <w:sz w:val="24"/>
          <w:szCs w:val="24"/>
        </w:rPr>
        <w:t>Ante o exposto</w:t>
      </w:r>
      <w:r w:rsidR="00E630DA" w:rsidRPr="001E59E6">
        <w:rPr>
          <w:rFonts w:ascii="Arial" w:hAnsi="Arial" w:cs="Arial"/>
          <w:sz w:val="24"/>
          <w:szCs w:val="24"/>
        </w:rPr>
        <w:t xml:space="preserve"> e nos termos do Capítulo IV do Título V do Regimento Interno desta Casa de Leis, a </w:t>
      </w:r>
      <w:r w:rsidR="00E630DA" w:rsidRPr="001E59E6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E630DA" w:rsidRPr="001E59E6">
        <w:rPr>
          <w:rFonts w:ascii="Arial" w:hAnsi="Arial" w:cs="Arial"/>
          <w:sz w:val="24"/>
          <w:szCs w:val="24"/>
        </w:rPr>
        <w:t xml:space="preserve">, </w:t>
      </w:r>
      <w:r w:rsidR="004C3BB3" w:rsidRPr="001E59E6">
        <w:rPr>
          <w:rFonts w:ascii="Arial" w:hAnsi="Arial" w:cs="Arial"/>
          <w:sz w:val="24"/>
          <w:szCs w:val="24"/>
        </w:rPr>
        <w:t xml:space="preserve">apela ao Poder Executivo Municipal para que </w:t>
      </w:r>
      <w:r w:rsidR="00761CCB" w:rsidRPr="001E59E6">
        <w:rPr>
          <w:rFonts w:ascii="Arial" w:hAnsi="Arial" w:cs="Arial"/>
          <w:sz w:val="24"/>
          <w:szCs w:val="24"/>
        </w:rPr>
        <w:t xml:space="preserve">promova a </w:t>
      </w:r>
      <w:r w:rsidR="0038163D" w:rsidRPr="001E59E6">
        <w:rPr>
          <w:rFonts w:ascii="Arial" w:hAnsi="Arial" w:cs="Arial"/>
          <w:sz w:val="24"/>
          <w:szCs w:val="24"/>
        </w:rPr>
        <w:t>construção</w:t>
      </w:r>
      <w:r w:rsidR="00883997" w:rsidRPr="001E59E6">
        <w:rPr>
          <w:rFonts w:ascii="Arial" w:hAnsi="Arial" w:cs="Arial"/>
          <w:sz w:val="24"/>
          <w:szCs w:val="24"/>
        </w:rPr>
        <w:t xml:space="preserve"> de canaleta na Rua São Jorge com Rua </w:t>
      </w:r>
      <w:r w:rsidR="00F85BCF" w:rsidRPr="001E59E6">
        <w:rPr>
          <w:rFonts w:ascii="Arial" w:hAnsi="Arial" w:cs="Arial"/>
          <w:sz w:val="24"/>
          <w:szCs w:val="24"/>
        </w:rPr>
        <w:t xml:space="preserve">Décio </w:t>
      </w:r>
      <w:proofErr w:type="spellStart"/>
      <w:r w:rsidR="00F85BCF" w:rsidRPr="001E59E6">
        <w:rPr>
          <w:rFonts w:ascii="Arial" w:hAnsi="Arial" w:cs="Arial"/>
          <w:sz w:val="24"/>
          <w:szCs w:val="24"/>
        </w:rPr>
        <w:t>Bettini</w:t>
      </w:r>
      <w:proofErr w:type="spellEnd"/>
      <w:r w:rsidR="00883997" w:rsidRPr="001E59E6">
        <w:rPr>
          <w:rFonts w:ascii="Arial" w:hAnsi="Arial" w:cs="Arial"/>
          <w:sz w:val="24"/>
          <w:szCs w:val="24"/>
        </w:rPr>
        <w:t xml:space="preserve"> no Bairro São Camilo</w:t>
      </w:r>
      <w:r w:rsidR="00752E8A" w:rsidRPr="001E59E6">
        <w:rPr>
          <w:rFonts w:ascii="Arial" w:hAnsi="Arial" w:cs="Arial"/>
          <w:sz w:val="24"/>
          <w:szCs w:val="24"/>
        </w:rPr>
        <w:t xml:space="preserve">, neste Município. </w:t>
      </w:r>
    </w:p>
    <w:p w:rsidR="006C6D44" w:rsidRPr="001E59E6" w:rsidRDefault="006C6D44" w:rsidP="00EE563A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</w:p>
    <w:p w:rsidR="0071281D" w:rsidRPr="001E59E6" w:rsidRDefault="0071281D" w:rsidP="0071281D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E563A" w:rsidRPr="001E59E6" w:rsidRDefault="0071281D" w:rsidP="0071281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1E59E6">
        <w:rPr>
          <w:rFonts w:ascii="Arial" w:hAnsi="Arial" w:cs="Arial"/>
          <w:sz w:val="24"/>
          <w:szCs w:val="24"/>
        </w:rPr>
        <w:t>Plenário “Dr. Tancredo Neves”,</w:t>
      </w:r>
      <w:r w:rsidR="00EE563A" w:rsidRPr="001E59E6">
        <w:rPr>
          <w:rFonts w:ascii="Arial" w:hAnsi="Arial" w:cs="Arial"/>
          <w:sz w:val="24"/>
          <w:szCs w:val="24"/>
        </w:rPr>
        <w:t xml:space="preserve"> </w:t>
      </w:r>
      <w:r w:rsidR="00F85BCF" w:rsidRPr="001E59E6">
        <w:rPr>
          <w:rFonts w:ascii="Arial" w:hAnsi="Arial" w:cs="Arial"/>
          <w:sz w:val="24"/>
          <w:szCs w:val="24"/>
        </w:rPr>
        <w:t>23</w:t>
      </w:r>
      <w:r w:rsidR="006A7D42" w:rsidRPr="001E59E6">
        <w:rPr>
          <w:rFonts w:ascii="Arial" w:hAnsi="Arial" w:cs="Arial"/>
          <w:sz w:val="24"/>
          <w:szCs w:val="24"/>
        </w:rPr>
        <w:t xml:space="preserve"> de </w:t>
      </w:r>
      <w:r w:rsidR="00752E8A" w:rsidRPr="001E59E6">
        <w:rPr>
          <w:rFonts w:ascii="Arial" w:hAnsi="Arial" w:cs="Arial"/>
          <w:sz w:val="24"/>
          <w:szCs w:val="24"/>
        </w:rPr>
        <w:t>J</w:t>
      </w:r>
      <w:r w:rsidR="00F85BCF" w:rsidRPr="001E59E6">
        <w:rPr>
          <w:rFonts w:ascii="Arial" w:hAnsi="Arial" w:cs="Arial"/>
          <w:sz w:val="24"/>
          <w:szCs w:val="24"/>
        </w:rPr>
        <w:t>aneiro</w:t>
      </w:r>
      <w:r w:rsidR="006A7D42" w:rsidRPr="001E59E6">
        <w:rPr>
          <w:rFonts w:ascii="Arial" w:hAnsi="Arial" w:cs="Arial"/>
          <w:sz w:val="24"/>
          <w:szCs w:val="24"/>
        </w:rPr>
        <w:t xml:space="preserve"> de 2</w:t>
      </w:r>
      <w:r w:rsidR="006C6D44" w:rsidRPr="001E59E6">
        <w:rPr>
          <w:rFonts w:ascii="Arial" w:hAnsi="Arial" w:cs="Arial"/>
          <w:sz w:val="24"/>
          <w:szCs w:val="24"/>
        </w:rPr>
        <w:t>0</w:t>
      </w:r>
      <w:r w:rsidR="00F85BCF" w:rsidRPr="001E59E6">
        <w:rPr>
          <w:rFonts w:ascii="Arial" w:hAnsi="Arial" w:cs="Arial"/>
          <w:sz w:val="24"/>
          <w:szCs w:val="24"/>
        </w:rPr>
        <w:t>20</w:t>
      </w:r>
      <w:r w:rsidR="00EE563A" w:rsidRPr="001E59E6">
        <w:rPr>
          <w:rFonts w:ascii="Arial" w:hAnsi="Arial" w:cs="Arial"/>
          <w:sz w:val="24"/>
          <w:szCs w:val="24"/>
        </w:rPr>
        <w:t>.</w:t>
      </w:r>
    </w:p>
    <w:p w:rsidR="00C93FCF" w:rsidRPr="001E59E6" w:rsidRDefault="00C93FCF" w:rsidP="0071281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1281D" w:rsidRPr="001E59E6" w:rsidRDefault="0071281D" w:rsidP="00AD29AC">
      <w:pPr>
        <w:rPr>
          <w:rFonts w:ascii="Arial" w:hAnsi="Arial" w:cs="Arial"/>
          <w:sz w:val="24"/>
          <w:szCs w:val="24"/>
        </w:rPr>
      </w:pPr>
    </w:p>
    <w:p w:rsidR="0071281D" w:rsidRPr="001E59E6" w:rsidRDefault="0071281D" w:rsidP="0071281D">
      <w:pPr>
        <w:ind w:firstLine="1440"/>
        <w:rPr>
          <w:rFonts w:ascii="Arial" w:hAnsi="Arial" w:cs="Arial"/>
          <w:sz w:val="24"/>
          <w:szCs w:val="24"/>
        </w:rPr>
      </w:pPr>
    </w:p>
    <w:p w:rsidR="0071281D" w:rsidRPr="001E59E6" w:rsidRDefault="0071281D" w:rsidP="0071281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1E59E6"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 w:rsidRPr="001E59E6">
        <w:rPr>
          <w:rFonts w:ascii="Arial" w:hAnsi="Arial" w:cs="Arial"/>
          <w:b/>
          <w:sz w:val="24"/>
          <w:szCs w:val="24"/>
        </w:rPr>
        <w:t>Antonio</w:t>
      </w:r>
      <w:proofErr w:type="spellEnd"/>
      <w:r w:rsidRPr="001E59E6">
        <w:rPr>
          <w:rFonts w:ascii="Arial" w:hAnsi="Arial" w:cs="Arial"/>
          <w:b/>
          <w:sz w:val="24"/>
          <w:szCs w:val="24"/>
        </w:rPr>
        <w:t xml:space="preserve"> Rosado Marçal</w:t>
      </w:r>
    </w:p>
    <w:p w:rsidR="0071281D" w:rsidRPr="001E59E6" w:rsidRDefault="0071281D" w:rsidP="0071281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E59E6">
        <w:rPr>
          <w:rFonts w:ascii="Arial" w:hAnsi="Arial" w:cs="Arial"/>
          <w:b/>
          <w:sz w:val="24"/>
          <w:szCs w:val="24"/>
        </w:rPr>
        <w:t>Marcos Rosado</w:t>
      </w:r>
    </w:p>
    <w:p w:rsidR="00FF3142" w:rsidRPr="001E59E6" w:rsidRDefault="0071281D" w:rsidP="00FF3142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1E59E6">
        <w:rPr>
          <w:rFonts w:ascii="Arial" w:hAnsi="Arial" w:cs="Arial"/>
          <w:sz w:val="24"/>
          <w:szCs w:val="24"/>
        </w:rPr>
        <w:t>-vereador-</w:t>
      </w:r>
    </w:p>
    <w:p w:rsidR="002A77CB" w:rsidRPr="001E59E6" w:rsidRDefault="002A77CB" w:rsidP="00F85BCF">
      <w:pPr>
        <w:outlineLvl w:val="0"/>
        <w:rPr>
          <w:rFonts w:ascii="Arial" w:hAnsi="Arial" w:cs="Arial"/>
          <w:sz w:val="24"/>
          <w:szCs w:val="24"/>
        </w:rPr>
      </w:pPr>
    </w:p>
    <w:sectPr w:rsidR="002A77CB" w:rsidRPr="001E59E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993" w:rsidRDefault="008C3993">
      <w:r>
        <w:separator/>
      </w:r>
    </w:p>
  </w:endnote>
  <w:endnote w:type="continuationSeparator" w:id="0">
    <w:p w:rsidR="008C3993" w:rsidRDefault="008C3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993" w:rsidRDefault="008C3993">
      <w:r>
        <w:separator/>
      </w:r>
    </w:p>
  </w:footnote>
  <w:footnote w:type="continuationSeparator" w:id="0">
    <w:p w:rsidR="008C3993" w:rsidRDefault="008C3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7C6" w:rsidRDefault="008967C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5D540C8" wp14:editId="3122FBB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967C6" w:rsidRPr="00AE702A" w:rsidRDefault="008967C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8967C6" w:rsidRPr="00D26CB3" w:rsidRDefault="008967C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967C6" w:rsidRPr="00AE702A" w:rsidRDefault="008967C6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8967C6" w:rsidRPr="00D26CB3" w:rsidRDefault="008967C6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F8B20" wp14:editId="232916D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39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967C6" w:rsidRDefault="008967C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C9B5A6" wp14:editId="664A773F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" filled="f" strokecolor="white">
              <v:textbox style="mso-fit-shape-to-text:t">
                <w:txbxContent>
                  <w:p w:rsidR="008967C6" w:rsidRDefault="008967C6">
                    <w:r>
                      <w:rPr>
                        <w:noProof/>
                      </w:rPr>
                      <w:drawing>
                        <wp:inline distT="0" distB="0" distL="0" distR="0" wp14:anchorId="45C9B5A6" wp14:editId="664A773F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c5ee6a1b80e466a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44BC"/>
    <w:rsid w:val="000315A1"/>
    <w:rsid w:val="00051F9E"/>
    <w:rsid w:val="000874DA"/>
    <w:rsid w:val="000A716A"/>
    <w:rsid w:val="000B5A79"/>
    <w:rsid w:val="000C1F43"/>
    <w:rsid w:val="000C52AA"/>
    <w:rsid w:val="000D1254"/>
    <w:rsid w:val="000D31B2"/>
    <w:rsid w:val="000D3F16"/>
    <w:rsid w:val="00132B99"/>
    <w:rsid w:val="001971E8"/>
    <w:rsid w:val="001B478A"/>
    <w:rsid w:val="001D1394"/>
    <w:rsid w:val="001D3F8D"/>
    <w:rsid w:val="001E59E6"/>
    <w:rsid w:val="002064BB"/>
    <w:rsid w:val="002369C8"/>
    <w:rsid w:val="00254C41"/>
    <w:rsid w:val="00276116"/>
    <w:rsid w:val="00276ABB"/>
    <w:rsid w:val="00283791"/>
    <w:rsid w:val="002A77CB"/>
    <w:rsid w:val="002D6CEF"/>
    <w:rsid w:val="002D7CA1"/>
    <w:rsid w:val="002E48AC"/>
    <w:rsid w:val="00335D3A"/>
    <w:rsid w:val="0033648A"/>
    <w:rsid w:val="003439A7"/>
    <w:rsid w:val="00364957"/>
    <w:rsid w:val="00373483"/>
    <w:rsid w:val="0038163D"/>
    <w:rsid w:val="0038473B"/>
    <w:rsid w:val="003B3B4F"/>
    <w:rsid w:val="003C48B8"/>
    <w:rsid w:val="003C4A48"/>
    <w:rsid w:val="003C4B5D"/>
    <w:rsid w:val="003C6270"/>
    <w:rsid w:val="003D3AA8"/>
    <w:rsid w:val="00422694"/>
    <w:rsid w:val="00454EAC"/>
    <w:rsid w:val="00466B3F"/>
    <w:rsid w:val="004769B4"/>
    <w:rsid w:val="0049057E"/>
    <w:rsid w:val="004B57DB"/>
    <w:rsid w:val="004B7745"/>
    <w:rsid w:val="004C3BB3"/>
    <w:rsid w:val="004C67DE"/>
    <w:rsid w:val="004F2714"/>
    <w:rsid w:val="0053013B"/>
    <w:rsid w:val="0054490C"/>
    <w:rsid w:val="00562D6C"/>
    <w:rsid w:val="00563178"/>
    <w:rsid w:val="00571839"/>
    <w:rsid w:val="00571D36"/>
    <w:rsid w:val="005747C3"/>
    <w:rsid w:val="00577782"/>
    <w:rsid w:val="00584AF8"/>
    <w:rsid w:val="005C7525"/>
    <w:rsid w:val="005D5323"/>
    <w:rsid w:val="00623732"/>
    <w:rsid w:val="00635E3B"/>
    <w:rsid w:val="00636409"/>
    <w:rsid w:val="006A7D42"/>
    <w:rsid w:val="006C354E"/>
    <w:rsid w:val="006C6D44"/>
    <w:rsid w:val="006E3091"/>
    <w:rsid w:val="006F5BDB"/>
    <w:rsid w:val="00705ABB"/>
    <w:rsid w:val="0071281D"/>
    <w:rsid w:val="00714F2B"/>
    <w:rsid w:val="0075078A"/>
    <w:rsid w:val="00752E8A"/>
    <w:rsid w:val="00761CCB"/>
    <w:rsid w:val="00770EEE"/>
    <w:rsid w:val="0077322C"/>
    <w:rsid w:val="00787AF6"/>
    <w:rsid w:val="007A6F7A"/>
    <w:rsid w:val="007B2043"/>
    <w:rsid w:val="007B40EA"/>
    <w:rsid w:val="007D238B"/>
    <w:rsid w:val="007D301B"/>
    <w:rsid w:val="007D3098"/>
    <w:rsid w:val="00845B17"/>
    <w:rsid w:val="008463A2"/>
    <w:rsid w:val="0085208C"/>
    <w:rsid w:val="00883997"/>
    <w:rsid w:val="008967C6"/>
    <w:rsid w:val="008C3993"/>
    <w:rsid w:val="008D6C91"/>
    <w:rsid w:val="008F1E6C"/>
    <w:rsid w:val="008F6C04"/>
    <w:rsid w:val="00902618"/>
    <w:rsid w:val="00923A54"/>
    <w:rsid w:val="00932B4E"/>
    <w:rsid w:val="0095088E"/>
    <w:rsid w:val="00955E7E"/>
    <w:rsid w:val="009846E3"/>
    <w:rsid w:val="00991C13"/>
    <w:rsid w:val="009A53A2"/>
    <w:rsid w:val="009D7350"/>
    <w:rsid w:val="009F196D"/>
    <w:rsid w:val="00A052C6"/>
    <w:rsid w:val="00A237E4"/>
    <w:rsid w:val="00A25911"/>
    <w:rsid w:val="00A338A7"/>
    <w:rsid w:val="00A41E60"/>
    <w:rsid w:val="00A5714A"/>
    <w:rsid w:val="00A61167"/>
    <w:rsid w:val="00A71CAF"/>
    <w:rsid w:val="00A76E5D"/>
    <w:rsid w:val="00A814B7"/>
    <w:rsid w:val="00A85952"/>
    <w:rsid w:val="00A9035B"/>
    <w:rsid w:val="00A92428"/>
    <w:rsid w:val="00AD29AC"/>
    <w:rsid w:val="00AE702A"/>
    <w:rsid w:val="00B21FB6"/>
    <w:rsid w:val="00B45DD1"/>
    <w:rsid w:val="00B51427"/>
    <w:rsid w:val="00B53784"/>
    <w:rsid w:val="00B70DB8"/>
    <w:rsid w:val="00B778F3"/>
    <w:rsid w:val="00BC76BD"/>
    <w:rsid w:val="00BD74F9"/>
    <w:rsid w:val="00C00092"/>
    <w:rsid w:val="00C0102B"/>
    <w:rsid w:val="00C142B3"/>
    <w:rsid w:val="00C152A0"/>
    <w:rsid w:val="00C25783"/>
    <w:rsid w:val="00C370C7"/>
    <w:rsid w:val="00C3770A"/>
    <w:rsid w:val="00C543F2"/>
    <w:rsid w:val="00C54766"/>
    <w:rsid w:val="00C93FCF"/>
    <w:rsid w:val="00CC68CD"/>
    <w:rsid w:val="00CD613B"/>
    <w:rsid w:val="00CE3989"/>
    <w:rsid w:val="00CF3211"/>
    <w:rsid w:val="00CF7F49"/>
    <w:rsid w:val="00D03837"/>
    <w:rsid w:val="00D15827"/>
    <w:rsid w:val="00D26CB3"/>
    <w:rsid w:val="00D53117"/>
    <w:rsid w:val="00D753A0"/>
    <w:rsid w:val="00D75A13"/>
    <w:rsid w:val="00D84904"/>
    <w:rsid w:val="00DA5A11"/>
    <w:rsid w:val="00DB4EB7"/>
    <w:rsid w:val="00DE028C"/>
    <w:rsid w:val="00E34D9C"/>
    <w:rsid w:val="00E40FC3"/>
    <w:rsid w:val="00E53279"/>
    <w:rsid w:val="00E559EC"/>
    <w:rsid w:val="00E630DA"/>
    <w:rsid w:val="00E645CF"/>
    <w:rsid w:val="00E65176"/>
    <w:rsid w:val="00E903BB"/>
    <w:rsid w:val="00EB5D21"/>
    <w:rsid w:val="00EB7D7D"/>
    <w:rsid w:val="00EC7CDC"/>
    <w:rsid w:val="00ED03DF"/>
    <w:rsid w:val="00EE5015"/>
    <w:rsid w:val="00EE563A"/>
    <w:rsid w:val="00EE7983"/>
    <w:rsid w:val="00EF1582"/>
    <w:rsid w:val="00F16623"/>
    <w:rsid w:val="00F22D0E"/>
    <w:rsid w:val="00F264E5"/>
    <w:rsid w:val="00F44F4A"/>
    <w:rsid w:val="00F62026"/>
    <w:rsid w:val="00F65CDF"/>
    <w:rsid w:val="00F704C3"/>
    <w:rsid w:val="00F77C90"/>
    <w:rsid w:val="00F85BCF"/>
    <w:rsid w:val="00FD14C3"/>
    <w:rsid w:val="00FE61F4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276ABB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276AB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829d418-f72c-4575-a083-78190d58dce3.png" Id="R35002fdb6cc6491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1.jpeg" Id="rId1" /><Relationship Type="http://schemas.openxmlformats.org/officeDocument/2006/relationships/image" Target="/word/media/4829d418-f72c-4575-a083-78190d58dce3.png" Id="R7c5ee6a1b80e466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5</cp:revision>
  <cp:lastPrinted>2017-10-06T14:07:00Z</cp:lastPrinted>
  <dcterms:created xsi:type="dcterms:W3CDTF">2020-01-23T17:17:00Z</dcterms:created>
  <dcterms:modified xsi:type="dcterms:W3CDTF">2020-01-24T16:58:00Z</dcterms:modified>
</cp:coreProperties>
</file>