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81972">
        <w:rPr>
          <w:rFonts w:ascii="Arial" w:hAnsi="Arial" w:cs="Arial"/>
        </w:rPr>
        <w:t>00843</w:t>
      </w:r>
      <w:r>
        <w:rPr>
          <w:rFonts w:ascii="Arial" w:hAnsi="Arial" w:cs="Arial"/>
        </w:rPr>
        <w:t>/</w:t>
      </w:r>
      <w:r w:rsidR="00A81972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37359F">
        <w:rPr>
          <w:rFonts w:ascii="Arial" w:hAnsi="Arial" w:cs="Arial"/>
          <w:sz w:val="24"/>
          <w:szCs w:val="24"/>
        </w:rPr>
        <w:t xml:space="preserve"> da construção de passeio público (calçada) ao lado do posto médico “Dr. Joel Lincoln May Keese” no Jardim Vista Alegre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359F" w:rsidRDefault="003735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37359F">
        <w:rPr>
          <w:rFonts w:ascii="Arial" w:hAnsi="Arial" w:cs="Arial"/>
          <w:sz w:val="24"/>
          <w:szCs w:val="24"/>
        </w:rPr>
        <w:t xml:space="preserve">, este vereador enviou uma Indicação 02047/2013 no dia 28/03/2013, referente à construção de passeio público (calçada) ao lado do posto médico “Dr. Joel Lincoln May Keese” no Jardim Vista Alegre 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359F" w:rsidRDefault="003735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37359F">
        <w:rPr>
          <w:rFonts w:ascii="Arial" w:hAnsi="Arial" w:cs="Arial"/>
          <w:sz w:val="24"/>
          <w:szCs w:val="24"/>
        </w:rPr>
        <w:t>, as pessoas tem que andar pela rua, correndo o risco de serem atropeladas por falta de calçada e de manutenção desta área, sendo de extrema importância a segurança dos pedestres que tramitam pelo local.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359F" w:rsidRDefault="003735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359F" w:rsidRDefault="003735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972FCB">
        <w:rPr>
          <w:rFonts w:ascii="Arial" w:hAnsi="Arial" w:cs="Arial"/>
          <w:sz w:val="24"/>
          <w:szCs w:val="24"/>
        </w:rPr>
        <w:t xml:space="preserve"> Como está o andamento da execução dos serviços para atender a Indicação (02047/2013) deste vereador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359F" w:rsidRDefault="003735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37359F">
        <w:rPr>
          <w:rFonts w:ascii="Arial" w:hAnsi="Arial" w:cs="Arial"/>
          <w:sz w:val="24"/>
          <w:szCs w:val="24"/>
        </w:rPr>
        <w:t xml:space="preserve"> A administração pretende construir o passeio público (calçada) ao lado do posto médico “Dr. Joel Lincoln May Keese” 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37359F">
      <w:pPr>
        <w:jc w:val="both"/>
        <w:rPr>
          <w:rFonts w:ascii="Arial" w:hAnsi="Arial" w:cs="Arial"/>
          <w:sz w:val="24"/>
          <w:szCs w:val="24"/>
        </w:rPr>
      </w:pPr>
    </w:p>
    <w:p w:rsidR="0037359F" w:rsidRDefault="0037359F" w:rsidP="0037359F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3735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37359F">
        <w:rPr>
          <w:rFonts w:ascii="Arial" w:hAnsi="Arial" w:cs="Arial"/>
          <w:sz w:val="24"/>
          <w:szCs w:val="24"/>
        </w:rPr>
        <w:t xml:space="preserve"> Se a resposta da segunda pergunta for positiva, quando a administração executará a construção da calçada</w:t>
      </w:r>
      <w:r>
        <w:rPr>
          <w:rFonts w:ascii="Arial" w:hAnsi="Arial" w:cs="Arial"/>
          <w:sz w:val="24"/>
          <w:szCs w:val="24"/>
        </w:rPr>
        <w:t>?</w:t>
      </w:r>
    </w:p>
    <w:p w:rsidR="0037359F" w:rsidRDefault="0037359F" w:rsidP="003735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359F" w:rsidRDefault="0037359F" w:rsidP="003735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37359F">
        <w:rPr>
          <w:rFonts w:ascii="Arial" w:hAnsi="Arial" w:cs="Arial"/>
          <w:sz w:val="24"/>
          <w:szCs w:val="24"/>
        </w:rPr>
        <w:t xml:space="preserve"> 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7359F" w:rsidRDefault="0037359F" w:rsidP="00FF385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7359F" w:rsidRDefault="003735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37359F">
        <w:rPr>
          <w:rFonts w:ascii="Arial" w:hAnsi="Arial" w:cs="Arial"/>
          <w:sz w:val="24"/>
          <w:szCs w:val="24"/>
        </w:rPr>
        <w:t>ário “Dr. Tancredo Neves”, em 01</w:t>
      </w:r>
      <w:r>
        <w:rPr>
          <w:rFonts w:ascii="Arial" w:hAnsi="Arial" w:cs="Arial"/>
          <w:sz w:val="24"/>
          <w:szCs w:val="24"/>
        </w:rPr>
        <w:t xml:space="preserve"> de</w:t>
      </w:r>
      <w:r w:rsidR="0037359F">
        <w:rPr>
          <w:rFonts w:ascii="Arial" w:hAnsi="Arial" w:cs="Arial"/>
          <w:sz w:val="24"/>
          <w:szCs w:val="24"/>
        </w:rPr>
        <w:t xml:space="preserve"> Agost</w:t>
      </w:r>
      <w:r>
        <w:rPr>
          <w:rFonts w:ascii="Arial" w:hAnsi="Arial" w:cs="Arial"/>
          <w:sz w:val="24"/>
          <w:szCs w:val="24"/>
        </w:rPr>
        <w:t>o de 2.0</w:t>
      </w:r>
      <w:r w:rsidR="0037359F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37359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97A" w:rsidRDefault="00B8597A">
      <w:r>
        <w:separator/>
      </w:r>
    </w:p>
  </w:endnote>
  <w:endnote w:type="continuationSeparator" w:id="0">
    <w:p w:rsidR="00B8597A" w:rsidRDefault="00B8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97A" w:rsidRDefault="00B8597A">
      <w:r>
        <w:separator/>
      </w:r>
    </w:p>
  </w:footnote>
  <w:footnote w:type="continuationSeparator" w:id="0">
    <w:p w:rsidR="00B8597A" w:rsidRDefault="00B85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118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C1183" w:rsidRPr="002C1183" w:rsidRDefault="002C1183" w:rsidP="002C118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C1183">
                  <w:rPr>
                    <w:rFonts w:ascii="Arial" w:hAnsi="Arial" w:cs="Arial"/>
                    <w:b/>
                  </w:rPr>
                  <w:t>PROTOCOLO Nº: 07803/2013     DATA: 02/08/2013     HORA: 14:59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C1183"/>
    <w:rsid w:val="0033648A"/>
    <w:rsid w:val="00373483"/>
    <w:rsid w:val="0037359F"/>
    <w:rsid w:val="003D3AA8"/>
    <w:rsid w:val="00454EAC"/>
    <w:rsid w:val="0049057E"/>
    <w:rsid w:val="004B57DB"/>
    <w:rsid w:val="004C67DE"/>
    <w:rsid w:val="006C7540"/>
    <w:rsid w:val="006F4CDE"/>
    <w:rsid w:val="00705ABB"/>
    <w:rsid w:val="007B1241"/>
    <w:rsid w:val="00972FCB"/>
    <w:rsid w:val="009F196D"/>
    <w:rsid w:val="00A71CAF"/>
    <w:rsid w:val="00A81972"/>
    <w:rsid w:val="00A9035B"/>
    <w:rsid w:val="00AE702A"/>
    <w:rsid w:val="00B8597A"/>
    <w:rsid w:val="00CD613B"/>
    <w:rsid w:val="00CF3D6B"/>
    <w:rsid w:val="00CF7F49"/>
    <w:rsid w:val="00D26CB3"/>
    <w:rsid w:val="00E903BB"/>
    <w:rsid w:val="00EB7D7D"/>
    <w:rsid w:val="00EE7983"/>
    <w:rsid w:val="00F16623"/>
    <w:rsid w:val="00F41D01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2013-08-01T14:42:00Z</cp:lastPrinted>
  <dcterms:created xsi:type="dcterms:W3CDTF">2014-01-14T16:50:00Z</dcterms:created>
  <dcterms:modified xsi:type="dcterms:W3CDTF">2014-01-14T16:50:00Z</dcterms:modified>
</cp:coreProperties>
</file>