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60124">
        <w:rPr>
          <w:rFonts w:ascii="Arial" w:hAnsi="Arial" w:cs="Arial"/>
        </w:rPr>
        <w:t>03083</w:t>
      </w:r>
      <w:r>
        <w:rPr>
          <w:rFonts w:ascii="Arial" w:hAnsi="Arial" w:cs="Arial"/>
        </w:rPr>
        <w:t>/</w:t>
      </w:r>
      <w:r w:rsidR="00D6012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8F6CAC" w:rsidRDefault="007F1783" w:rsidP="008F6CAC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sz w:val="24"/>
          <w:szCs w:val="24"/>
        </w:rPr>
      </w:pPr>
      <w:r w:rsidRPr="008F6CAC">
        <w:rPr>
          <w:rFonts w:ascii="Arial" w:hAnsi="Arial" w:cs="Arial"/>
          <w:sz w:val="24"/>
          <w:szCs w:val="24"/>
        </w:rPr>
        <w:t>Sugere ao Poder Execu</w:t>
      </w:r>
      <w:r w:rsidR="008A02FE" w:rsidRPr="008F6CAC">
        <w:rPr>
          <w:rFonts w:ascii="Arial" w:hAnsi="Arial" w:cs="Arial"/>
          <w:sz w:val="24"/>
          <w:szCs w:val="24"/>
        </w:rPr>
        <w:t>tivo</w:t>
      </w:r>
      <w:r w:rsidR="008F6CAC">
        <w:rPr>
          <w:rFonts w:ascii="Arial" w:hAnsi="Arial" w:cs="Arial"/>
          <w:sz w:val="24"/>
          <w:szCs w:val="24"/>
        </w:rPr>
        <w:t xml:space="preserve"> melhorias</w:t>
      </w:r>
      <w:r w:rsidR="008A02FE" w:rsidRPr="008F6CAC">
        <w:rPr>
          <w:rFonts w:ascii="Arial" w:hAnsi="Arial" w:cs="Arial"/>
          <w:sz w:val="24"/>
          <w:szCs w:val="24"/>
        </w:rPr>
        <w:t xml:space="preserve"> </w:t>
      </w:r>
      <w:r w:rsidR="008F6CAC" w:rsidRPr="008F6CAC">
        <w:rPr>
          <w:rFonts w:ascii="Arial" w:hAnsi="Arial" w:cs="Arial"/>
          <w:sz w:val="24"/>
          <w:szCs w:val="24"/>
        </w:rPr>
        <w:t xml:space="preserve">referente às frequentes inundações na Rua Argentina </w:t>
      </w:r>
      <w:r w:rsidR="008F6CAC">
        <w:rPr>
          <w:rFonts w:ascii="Arial" w:hAnsi="Arial" w:cs="Arial"/>
          <w:sz w:val="24"/>
          <w:szCs w:val="24"/>
        </w:rPr>
        <w:t>bairro Jardim Sartori</w:t>
      </w:r>
      <w:r w:rsidR="008F6CAC" w:rsidRPr="008F6CAC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17F7C" w:rsidRDefault="00517F7C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517F7C" w:rsidRDefault="00AC1A54" w:rsidP="00517F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F7C" w:rsidRPr="00517F7C" w:rsidRDefault="00CE0986" w:rsidP="00517F7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17F7C">
        <w:rPr>
          <w:rFonts w:ascii="Arial" w:hAnsi="Arial" w:cs="Arial"/>
          <w:sz w:val="24"/>
          <w:szCs w:val="24"/>
        </w:rPr>
        <w:t xml:space="preserve">                      </w:t>
      </w:r>
      <w:r w:rsidR="00AC1A54" w:rsidRPr="00517F7C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 w:rsidRPr="00517F7C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2334F" w:rsidRPr="00517F7C">
        <w:rPr>
          <w:rFonts w:ascii="Arial" w:hAnsi="Arial" w:cs="Arial"/>
          <w:bCs/>
          <w:sz w:val="24"/>
          <w:szCs w:val="24"/>
        </w:rPr>
        <w:t>,</w:t>
      </w:r>
      <w:r w:rsidR="00E2334F" w:rsidRPr="00517F7C">
        <w:rPr>
          <w:rFonts w:ascii="Arial" w:hAnsi="Arial" w:cs="Arial"/>
          <w:sz w:val="24"/>
          <w:szCs w:val="24"/>
        </w:rPr>
        <w:t xml:space="preserve"> </w:t>
      </w:r>
      <w:r w:rsidR="00517F7C">
        <w:rPr>
          <w:rFonts w:ascii="Arial" w:hAnsi="Arial" w:cs="Arial"/>
          <w:sz w:val="24"/>
          <w:szCs w:val="24"/>
        </w:rPr>
        <w:t>proceda</w:t>
      </w:r>
      <w:r w:rsidR="00B92170" w:rsidRPr="00517F7C">
        <w:rPr>
          <w:rFonts w:ascii="Arial" w:hAnsi="Arial" w:cs="Arial"/>
          <w:sz w:val="24"/>
          <w:szCs w:val="24"/>
        </w:rPr>
        <w:t xml:space="preserve"> </w:t>
      </w:r>
      <w:r w:rsidR="00517F7C" w:rsidRPr="00517F7C">
        <w:rPr>
          <w:rFonts w:ascii="Arial" w:hAnsi="Arial" w:cs="Arial"/>
          <w:sz w:val="24"/>
          <w:szCs w:val="24"/>
        </w:rPr>
        <w:t>melhorias referente às frequentes inundações na Rua Argentina bairro Jardim Sartori.</w:t>
      </w:r>
    </w:p>
    <w:p w:rsidR="00E2334F" w:rsidRPr="00E2334F" w:rsidRDefault="00E2334F" w:rsidP="00517F7C">
      <w:pPr>
        <w:jc w:val="both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Pr="00517F7C" w:rsidRDefault="00AC1A54" w:rsidP="00517F7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C1A54" w:rsidRPr="00517F7C" w:rsidRDefault="00517F7C" w:rsidP="00517F7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517F7C">
        <w:rPr>
          <w:rFonts w:ascii="Arial" w:hAnsi="Arial" w:cs="Arial"/>
          <w:sz w:val="24"/>
          <w:szCs w:val="24"/>
        </w:rPr>
        <w:t>Munícipes procuraram esse Vereador solicitando melhorias no local acima mencionado, pois acontecem inundações frequentes mesmo com pouca quantidade de chuva. Comerciantes e</w:t>
      </w:r>
      <w:r>
        <w:rPr>
          <w:rFonts w:ascii="Arial" w:hAnsi="Arial" w:cs="Arial"/>
          <w:sz w:val="24"/>
          <w:szCs w:val="24"/>
        </w:rPr>
        <w:t xml:space="preserve"> mor</w:t>
      </w:r>
      <w:r w:rsidRPr="00517F7C">
        <w:rPr>
          <w:rFonts w:ascii="Arial" w:hAnsi="Arial" w:cs="Arial"/>
          <w:sz w:val="24"/>
          <w:szCs w:val="24"/>
        </w:rPr>
        <w:t>adores alegaram também que cada vez que chove todos ficam em</w:t>
      </w:r>
      <w:r>
        <w:rPr>
          <w:rFonts w:ascii="Arial" w:hAnsi="Arial" w:cs="Arial"/>
          <w:sz w:val="24"/>
          <w:szCs w:val="24"/>
        </w:rPr>
        <w:t xml:space="preserve"> </w:t>
      </w:r>
      <w:r w:rsidRPr="00517F7C">
        <w:rPr>
          <w:rFonts w:ascii="Arial" w:hAnsi="Arial" w:cs="Arial"/>
          <w:sz w:val="24"/>
          <w:szCs w:val="24"/>
        </w:rPr>
        <w:t>estado de alerta, e em muitas vezes eles tem prejuízos, pois perdem</w:t>
      </w:r>
      <w:r>
        <w:rPr>
          <w:rFonts w:ascii="Arial" w:hAnsi="Arial" w:cs="Arial"/>
          <w:sz w:val="24"/>
          <w:szCs w:val="24"/>
        </w:rPr>
        <w:t xml:space="preserve"> </w:t>
      </w:r>
      <w:r w:rsidRPr="00517F7C">
        <w:rPr>
          <w:rFonts w:ascii="Arial" w:hAnsi="Arial" w:cs="Arial"/>
          <w:sz w:val="24"/>
          <w:szCs w:val="24"/>
        </w:rPr>
        <w:t>inúmeros produtos devido ao alagamento.</w:t>
      </w:r>
    </w:p>
    <w:p w:rsidR="007D12DD" w:rsidRDefault="007D12DD" w:rsidP="00517F7C">
      <w:pPr>
        <w:jc w:val="both"/>
        <w:rPr>
          <w:rFonts w:ascii="Arial" w:hAnsi="Arial" w:cs="Arial"/>
          <w:sz w:val="24"/>
          <w:szCs w:val="24"/>
        </w:rPr>
      </w:pPr>
    </w:p>
    <w:p w:rsidR="00517F7C" w:rsidRDefault="00517F7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B92170">
        <w:rPr>
          <w:rFonts w:ascii="Arial" w:hAnsi="Arial" w:cs="Arial"/>
          <w:sz w:val="24"/>
          <w:szCs w:val="24"/>
        </w:rPr>
        <w:t xml:space="preserve">s”, em </w:t>
      </w:r>
      <w:r w:rsidR="00517F7C">
        <w:rPr>
          <w:rFonts w:ascii="Arial" w:hAnsi="Arial" w:cs="Arial"/>
          <w:sz w:val="24"/>
          <w:szCs w:val="24"/>
        </w:rPr>
        <w:t>1</w:t>
      </w:r>
      <w:r w:rsidR="00B92170">
        <w:rPr>
          <w:rFonts w:ascii="Arial" w:hAnsi="Arial" w:cs="Arial"/>
          <w:sz w:val="24"/>
          <w:szCs w:val="24"/>
        </w:rPr>
        <w:t>0 de maio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4E4" w:rsidRDefault="00D524E4">
      <w:r>
        <w:separator/>
      </w:r>
    </w:p>
  </w:endnote>
  <w:endnote w:type="continuationSeparator" w:id="0">
    <w:p w:rsidR="00D524E4" w:rsidRDefault="00D5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4E4" w:rsidRDefault="00D524E4">
      <w:r>
        <w:separator/>
      </w:r>
    </w:p>
  </w:footnote>
  <w:footnote w:type="continuationSeparator" w:id="0">
    <w:p w:rsidR="00D524E4" w:rsidRDefault="00D52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3C0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63C0C" w:rsidRPr="00D63C0C" w:rsidRDefault="00D63C0C" w:rsidP="00D63C0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63C0C">
                  <w:rPr>
                    <w:rFonts w:ascii="Arial" w:hAnsi="Arial" w:cs="Arial"/>
                    <w:b/>
                  </w:rPr>
                  <w:t>PROTOCOLO Nº: 05426/2013     DATA: 10/05/2013     HORA: 15:44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E95"/>
    <w:rsid w:val="000A0553"/>
    <w:rsid w:val="000C76BE"/>
    <w:rsid w:val="001B478A"/>
    <w:rsid w:val="001D1394"/>
    <w:rsid w:val="001E573C"/>
    <w:rsid w:val="00254ED9"/>
    <w:rsid w:val="0033648A"/>
    <w:rsid w:val="00373483"/>
    <w:rsid w:val="00384948"/>
    <w:rsid w:val="003D3AA8"/>
    <w:rsid w:val="00427BAC"/>
    <w:rsid w:val="00451058"/>
    <w:rsid w:val="00454EAC"/>
    <w:rsid w:val="0049057E"/>
    <w:rsid w:val="004B57DB"/>
    <w:rsid w:val="004B6516"/>
    <w:rsid w:val="004C67DE"/>
    <w:rsid w:val="004D133C"/>
    <w:rsid w:val="00517F7C"/>
    <w:rsid w:val="005C5084"/>
    <w:rsid w:val="005C6142"/>
    <w:rsid w:val="005F5331"/>
    <w:rsid w:val="005F5D09"/>
    <w:rsid w:val="00606FD8"/>
    <w:rsid w:val="00670760"/>
    <w:rsid w:val="00705ABB"/>
    <w:rsid w:val="007172DE"/>
    <w:rsid w:val="00732225"/>
    <w:rsid w:val="007A45C1"/>
    <w:rsid w:val="007D12DD"/>
    <w:rsid w:val="007F1783"/>
    <w:rsid w:val="008450AF"/>
    <w:rsid w:val="008A02FE"/>
    <w:rsid w:val="008F6CAC"/>
    <w:rsid w:val="00920A23"/>
    <w:rsid w:val="009F196D"/>
    <w:rsid w:val="00A71CAF"/>
    <w:rsid w:val="00A9035B"/>
    <w:rsid w:val="00AC1A54"/>
    <w:rsid w:val="00AE702A"/>
    <w:rsid w:val="00AF0CAB"/>
    <w:rsid w:val="00B92170"/>
    <w:rsid w:val="00BB3F0A"/>
    <w:rsid w:val="00BE071B"/>
    <w:rsid w:val="00CD613B"/>
    <w:rsid w:val="00CE0986"/>
    <w:rsid w:val="00CF7F49"/>
    <w:rsid w:val="00D26CB3"/>
    <w:rsid w:val="00D524E4"/>
    <w:rsid w:val="00D60124"/>
    <w:rsid w:val="00D63C0C"/>
    <w:rsid w:val="00DA516F"/>
    <w:rsid w:val="00E2334F"/>
    <w:rsid w:val="00E27B18"/>
    <w:rsid w:val="00E84AA3"/>
    <w:rsid w:val="00E903BB"/>
    <w:rsid w:val="00EB7D7D"/>
    <w:rsid w:val="00EC0DEA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