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A7C1A" w:rsidRPr="00C355D1" w:rsidRDefault="009A7C1A" w:rsidP="009A7C1A">
      <w:pPr>
        <w:pStyle w:val="Ttulo"/>
        <w:rPr>
          <w:rFonts w:ascii="Arial" w:hAnsi="Arial" w:cs="Arial"/>
        </w:rPr>
      </w:pPr>
      <w:bookmarkStart w:id="0" w:name="_GoBack"/>
      <w:bookmarkEnd w:id="0"/>
      <w:r w:rsidRPr="00C355D1">
        <w:rPr>
          <w:rFonts w:ascii="Arial" w:hAnsi="Arial" w:cs="Arial"/>
        </w:rPr>
        <w:t xml:space="preserve">INDICAÇÃO Nº </w:t>
      </w:r>
      <w:r w:rsidR="0041241A">
        <w:rPr>
          <w:rFonts w:ascii="Arial" w:hAnsi="Arial" w:cs="Arial"/>
        </w:rPr>
        <w:t>03089</w:t>
      </w:r>
      <w:r w:rsidRPr="00C355D1">
        <w:rPr>
          <w:rFonts w:ascii="Arial" w:hAnsi="Arial" w:cs="Arial"/>
        </w:rPr>
        <w:t>/</w:t>
      </w:r>
      <w:r w:rsidR="0041241A">
        <w:rPr>
          <w:rFonts w:ascii="Arial" w:hAnsi="Arial" w:cs="Arial"/>
        </w:rPr>
        <w:t>2013</w:t>
      </w:r>
    </w:p>
    <w:p w:rsidR="009A7C1A" w:rsidRPr="00C355D1" w:rsidRDefault="009A7C1A" w:rsidP="009A7C1A">
      <w:pPr>
        <w:jc w:val="center"/>
        <w:rPr>
          <w:rFonts w:ascii="Arial" w:hAnsi="Arial" w:cs="Arial"/>
          <w:b/>
          <w:sz w:val="24"/>
          <w:szCs w:val="24"/>
          <w:u w:val="single"/>
        </w:rPr>
      </w:pPr>
      <w:r w:rsidRPr="00C355D1">
        <w:rPr>
          <w:rFonts w:ascii="Arial" w:hAnsi="Arial" w:cs="Arial"/>
          <w:b/>
          <w:sz w:val="24"/>
          <w:szCs w:val="24"/>
          <w:u w:val="single"/>
        </w:rPr>
        <w:t xml:space="preserve"> </w:t>
      </w:r>
    </w:p>
    <w:p w:rsidR="009A7C1A" w:rsidRPr="00C355D1" w:rsidRDefault="009A7C1A" w:rsidP="009A7C1A">
      <w:pPr>
        <w:ind w:left="5040"/>
        <w:jc w:val="both"/>
        <w:rPr>
          <w:rFonts w:ascii="Arial" w:hAnsi="Arial" w:cs="Arial"/>
          <w:sz w:val="24"/>
          <w:szCs w:val="24"/>
        </w:rPr>
      </w:pPr>
    </w:p>
    <w:p w:rsidR="009A7C1A" w:rsidRPr="00C355D1" w:rsidRDefault="009A7C1A" w:rsidP="009A7C1A">
      <w:pPr>
        <w:ind w:left="4536"/>
        <w:jc w:val="both"/>
        <w:rPr>
          <w:rFonts w:ascii="Arial" w:hAnsi="Arial" w:cs="Arial"/>
          <w:sz w:val="24"/>
          <w:szCs w:val="24"/>
        </w:rPr>
      </w:pPr>
      <w:r w:rsidRPr="00C355D1">
        <w:rPr>
          <w:rFonts w:ascii="Arial" w:hAnsi="Arial" w:cs="Arial"/>
          <w:sz w:val="24"/>
          <w:szCs w:val="24"/>
        </w:rPr>
        <w:t xml:space="preserve">Sugere ao Poder Executivo Municipal </w:t>
      </w:r>
      <w:r>
        <w:rPr>
          <w:rFonts w:ascii="Arial" w:hAnsi="Arial" w:cs="Arial"/>
          <w:sz w:val="24"/>
          <w:szCs w:val="24"/>
        </w:rPr>
        <w:t>a substituição da árvore</w:t>
      </w:r>
      <w:r w:rsidRPr="00C355D1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existente no passeio público da </w:t>
      </w:r>
      <w:r w:rsidR="0032236C">
        <w:rPr>
          <w:rFonts w:ascii="Arial" w:hAnsi="Arial" w:cs="Arial"/>
          <w:sz w:val="24"/>
          <w:szCs w:val="24"/>
        </w:rPr>
        <w:t>Rua Caiapós</w:t>
      </w:r>
      <w:r w:rsidRPr="00C355D1">
        <w:rPr>
          <w:rFonts w:ascii="Arial" w:hAnsi="Arial" w:cs="Arial"/>
          <w:sz w:val="24"/>
          <w:szCs w:val="24"/>
        </w:rPr>
        <w:t xml:space="preserve">, </w:t>
      </w:r>
      <w:r>
        <w:rPr>
          <w:rFonts w:ascii="Arial" w:hAnsi="Arial" w:cs="Arial"/>
          <w:sz w:val="24"/>
          <w:szCs w:val="24"/>
        </w:rPr>
        <w:t xml:space="preserve">defronte à residência de </w:t>
      </w:r>
      <w:r w:rsidR="0032236C">
        <w:rPr>
          <w:rFonts w:ascii="Arial" w:hAnsi="Arial" w:cs="Arial"/>
          <w:sz w:val="24"/>
          <w:szCs w:val="24"/>
        </w:rPr>
        <w:t>nº 70, no bairro São Francisco</w:t>
      </w:r>
      <w:r w:rsidRPr="00C355D1">
        <w:rPr>
          <w:rFonts w:ascii="Arial" w:hAnsi="Arial" w:cs="Arial"/>
          <w:sz w:val="24"/>
          <w:szCs w:val="24"/>
        </w:rPr>
        <w:t xml:space="preserve">. </w:t>
      </w:r>
    </w:p>
    <w:p w:rsidR="009A7C1A" w:rsidRPr="00C355D1" w:rsidRDefault="009A7C1A" w:rsidP="009A7C1A">
      <w:pPr>
        <w:ind w:left="1440" w:firstLine="3600"/>
        <w:jc w:val="both"/>
        <w:rPr>
          <w:rFonts w:ascii="Arial" w:hAnsi="Arial" w:cs="Arial"/>
          <w:sz w:val="24"/>
          <w:szCs w:val="24"/>
        </w:rPr>
      </w:pPr>
    </w:p>
    <w:p w:rsidR="009A7C1A" w:rsidRPr="00C355D1" w:rsidRDefault="009A7C1A" w:rsidP="009A7C1A">
      <w:pPr>
        <w:ind w:left="1440" w:firstLine="3600"/>
        <w:jc w:val="both"/>
        <w:rPr>
          <w:rFonts w:ascii="Arial" w:hAnsi="Arial" w:cs="Arial"/>
          <w:sz w:val="24"/>
          <w:szCs w:val="24"/>
        </w:rPr>
      </w:pPr>
    </w:p>
    <w:p w:rsidR="009A7C1A" w:rsidRPr="00C355D1" w:rsidRDefault="009A7C1A" w:rsidP="009A7C1A">
      <w:pPr>
        <w:ind w:firstLine="1440"/>
        <w:jc w:val="both"/>
        <w:rPr>
          <w:rFonts w:ascii="Arial" w:hAnsi="Arial" w:cs="Arial"/>
          <w:sz w:val="24"/>
          <w:szCs w:val="24"/>
        </w:rPr>
      </w:pPr>
      <w:r w:rsidRPr="00C355D1">
        <w:rPr>
          <w:rFonts w:ascii="Arial" w:hAnsi="Arial" w:cs="Arial"/>
          <w:sz w:val="24"/>
          <w:szCs w:val="24"/>
        </w:rPr>
        <w:t xml:space="preserve">Excelentíssimo Senhor Prefeito Municipal, </w:t>
      </w:r>
    </w:p>
    <w:p w:rsidR="009A7C1A" w:rsidRPr="00C355D1" w:rsidRDefault="009A7C1A" w:rsidP="009A7C1A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9A7C1A" w:rsidRPr="00C355D1" w:rsidRDefault="009A7C1A" w:rsidP="009A7C1A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9A7C1A" w:rsidRPr="00C355D1" w:rsidRDefault="009A7C1A" w:rsidP="009A7C1A">
      <w:pPr>
        <w:ind w:firstLine="1440"/>
        <w:jc w:val="both"/>
        <w:rPr>
          <w:rFonts w:ascii="Arial" w:hAnsi="Arial" w:cs="Arial"/>
          <w:sz w:val="24"/>
          <w:szCs w:val="24"/>
        </w:rPr>
      </w:pPr>
      <w:r w:rsidRPr="00C355D1">
        <w:rPr>
          <w:rFonts w:ascii="Arial" w:hAnsi="Arial" w:cs="Arial"/>
          <w:sz w:val="24"/>
          <w:szCs w:val="24"/>
        </w:rPr>
        <w:t xml:space="preserve">Nos termos do Art. 108 do Regimento Interno desta Casa de Leis, dirijo-me a Vossa Excelência </w:t>
      </w:r>
      <w:r w:rsidRPr="00C355D1">
        <w:rPr>
          <w:rFonts w:ascii="Arial" w:hAnsi="Arial" w:cs="Arial"/>
          <w:bCs/>
          <w:sz w:val="24"/>
          <w:szCs w:val="24"/>
        </w:rPr>
        <w:t xml:space="preserve">para sugerir que, por intermédio do Setor competente, </w:t>
      </w:r>
      <w:r>
        <w:rPr>
          <w:rFonts w:ascii="Arial" w:hAnsi="Arial" w:cs="Arial"/>
          <w:bCs/>
          <w:sz w:val="24"/>
          <w:szCs w:val="24"/>
        </w:rPr>
        <w:t>promova a extração e substituição da árvore existente no passeio público d</w:t>
      </w:r>
      <w:r w:rsidR="0032236C">
        <w:rPr>
          <w:rFonts w:ascii="Arial" w:hAnsi="Arial" w:cs="Arial"/>
          <w:bCs/>
          <w:sz w:val="24"/>
          <w:szCs w:val="24"/>
        </w:rPr>
        <w:t>a Rua Caiapós</w:t>
      </w:r>
      <w:r w:rsidRPr="00C355D1">
        <w:rPr>
          <w:rFonts w:ascii="Arial" w:hAnsi="Arial" w:cs="Arial"/>
          <w:bCs/>
          <w:sz w:val="24"/>
          <w:szCs w:val="24"/>
        </w:rPr>
        <w:t xml:space="preserve">, </w:t>
      </w:r>
      <w:r>
        <w:rPr>
          <w:rFonts w:ascii="Arial" w:hAnsi="Arial" w:cs="Arial"/>
          <w:bCs/>
          <w:sz w:val="24"/>
          <w:szCs w:val="24"/>
        </w:rPr>
        <w:t>defronte à residência de</w:t>
      </w:r>
      <w:r w:rsidRPr="00C355D1">
        <w:rPr>
          <w:rFonts w:ascii="Arial" w:hAnsi="Arial" w:cs="Arial"/>
          <w:bCs/>
          <w:sz w:val="24"/>
          <w:szCs w:val="24"/>
        </w:rPr>
        <w:t xml:space="preserve"> nº</w:t>
      </w:r>
      <w:r w:rsidR="0032236C">
        <w:rPr>
          <w:rFonts w:ascii="Arial" w:hAnsi="Arial" w:cs="Arial"/>
          <w:bCs/>
          <w:sz w:val="24"/>
          <w:szCs w:val="24"/>
        </w:rPr>
        <w:t xml:space="preserve"> 70, no bairro São Francisco</w:t>
      </w:r>
      <w:r w:rsidRPr="00C355D1">
        <w:rPr>
          <w:rFonts w:ascii="Arial" w:hAnsi="Arial" w:cs="Arial"/>
          <w:bCs/>
          <w:sz w:val="24"/>
          <w:szCs w:val="24"/>
        </w:rPr>
        <w:t>, neste município.</w:t>
      </w:r>
      <w:r w:rsidRPr="00C355D1">
        <w:rPr>
          <w:rFonts w:ascii="Arial" w:hAnsi="Arial" w:cs="Arial"/>
          <w:sz w:val="24"/>
          <w:szCs w:val="24"/>
        </w:rPr>
        <w:t xml:space="preserve"> </w:t>
      </w:r>
    </w:p>
    <w:p w:rsidR="009A7C1A" w:rsidRDefault="009A7C1A" w:rsidP="009A7C1A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927926" w:rsidRDefault="00927926" w:rsidP="009A7C1A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927926" w:rsidRPr="00C355D1" w:rsidRDefault="00927926" w:rsidP="009A7C1A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9A7C1A" w:rsidRPr="00C355D1" w:rsidRDefault="009A7C1A" w:rsidP="009A7C1A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9A7C1A" w:rsidRPr="00C355D1" w:rsidRDefault="009A7C1A" w:rsidP="009A7C1A">
      <w:pPr>
        <w:jc w:val="center"/>
        <w:rPr>
          <w:rFonts w:ascii="Arial" w:hAnsi="Arial" w:cs="Arial"/>
          <w:b/>
          <w:sz w:val="24"/>
          <w:szCs w:val="24"/>
        </w:rPr>
      </w:pPr>
      <w:r w:rsidRPr="00C355D1">
        <w:rPr>
          <w:rFonts w:ascii="Arial" w:hAnsi="Arial" w:cs="Arial"/>
          <w:b/>
          <w:sz w:val="24"/>
          <w:szCs w:val="24"/>
        </w:rPr>
        <w:t>Justificativa:</w:t>
      </w:r>
    </w:p>
    <w:p w:rsidR="009A7C1A" w:rsidRPr="00C355D1" w:rsidRDefault="009A7C1A" w:rsidP="009A7C1A">
      <w:pPr>
        <w:ind w:firstLine="1440"/>
        <w:jc w:val="center"/>
        <w:rPr>
          <w:rFonts w:ascii="Arial" w:hAnsi="Arial" w:cs="Arial"/>
          <w:b/>
          <w:sz w:val="24"/>
          <w:szCs w:val="24"/>
        </w:rPr>
      </w:pPr>
    </w:p>
    <w:p w:rsidR="009A7C1A" w:rsidRPr="00C355D1" w:rsidRDefault="009A7C1A" w:rsidP="009A7C1A">
      <w:pPr>
        <w:ind w:firstLine="1440"/>
        <w:jc w:val="center"/>
        <w:rPr>
          <w:rFonts w:ascii="Arial" w:hAnsi="Arial" w:cs="Arial"/>
          <w:b/>
          <w:sz w:val="24"/>
          <w:szCs w:val="24"/>
        </w:rPr>
      </w:pPr>
    </w:p>
    <w:p w:rsidR="009A7C1A" w:rsidRDefault="009A7C1A" w:rsidP="009A7C1A">
      <w:pPr>
        <w:pStyle w:val="Recuodecorpodetexto2"/>
        <w:rPr>
          <w:rFonts w:ascii="Arial" w:hAnsi="Arial" w:cs="Arial"/>
        </w:rPr>
      </w:pPr>
      <w:r w:rsidRPr="00C355D1">
        <w:rPr>
          <w:rFonts w:ascii="Arial" w:hAnsi="Arial" w:cs="Arial"/>
        </w:rPr>
        <w:t xml:space="preserve">Conforme </w:t>
      </w:r>
      <w:r>
        <w:rPr>
          <w:rFonts w:ascii="Arial" w:hAnsi="Arial" w:cs="Arial"/>
        </w:rPr>
        <w:t xml:space="preserve">podemos constatar nas fotos que seguem anexas, as raízes do exemplar arbóreo em questão estão danificando o passeio público existente defronte a mencionada residência, prejudicando o tráfego dos pedestres, além de apresentar riscos à estrutura da referida edificação.   </w:t>
      </w:r>
    </w:p>
    <w:p w:rsidR="009A7C1A" w:rsidRDefault="009A7C1A" w:rsidP="009A7C1A">
      <w:pPr>
        <w:pStyle w:val="Recuodecorpodetexto2"/>
        <w:rPr>
          <w:rFonts w:ascii="Arial" w:hAnsi="Arial" w:cs="Arial"/>
        </w:rPr>
      </w:pPr>
    </w:p>
    <w:p w:rsidR="009A7C1A" w:rsidRPr="00C355D1" w:rsidRDefault="009A7C1A" w:rsidP="009A7C1A">
      <w:pPr>
        <w:pStyle w:val="Recuodecorpodetexto2"/>
        <w:rPr>
          <w:rFonts w:ascii="Arial" w:hAnsi="Arial" w:cs="Arial"/>
        </w:rPr>
      </w:pPr>
      <w:r>
        <w:rPr>
          <w:rFonts w:ascii="Arial" w:hAnsi="Arial" w:cs="Arial"/>
        </w:rPr>
        <w:t xml:space="preserve">Vale ainda destacar que os galhos da árvore encontram-se entrelaçados aos cabos da rede de distribuição de energia elétrica pública, sendo necessária a análise de procedimentos preliminares para evitar prejuízos aos moradores locais. </w:t>
      </w:r>
    </w:p>
    <w:p w:rsidR="009A7C1A" w:rsidRPr="00C355D1" w:rsidRDefault="009A7C1A" w:rsidP="009A7C1A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9A7C1A" w:rsidRPr="00C355D1" w:rsidRDefault="009A7C1A" w:rsidP="009A7C1A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9A7C1A" w:rsidRPr="00C355D1" w:rsidRDefault="009A7C1A" w:rsidP="009A7C1A">
      <w:pPr>
        <w:ind w:firstLine="1440"/>
        <w:outlineLvl w:val="0"/>
        <w:rPr>
          <w:rFonts w:ascii="Arial" w:hAnsi="Arial" w:cs="Arial"/>
          <w:sz w:val="24"/>
          <w:szCs w:val="24"/>
        </w:rPr>
      </w:pPr>
      <w:r w:rsidRPr="00C355D1">
        <w:rPr>
          <w:rFonts w:ascii="Arial" w:hAnsi="Arial" w:cs="Arial"/>
          <w:sz w:val="24"/>
          <w:szCs w:val="24"/>
        </w:rPr>
        <w:t>Plen</w:t>
      </w:r>
      <w:r w:rsidR="00877C56">
        <w:rPr>
          <w:rFonts w:ascii="Arial" w:hAnsi="Arial" w:cs="Arial"/>
          <w:sz w:val="24"/>
          <w:szCs w:val="24"/>
        </w:rPr>
        <w:t>ário “Dr. Tancredo Neves”, em 14</w:t>
      </w:r>
      <w:r w:rsidR="00642454">
        <w:rPr>
          <w:rFonts w:ascii="Arial" w:hAnsi="Arial" w:cs="Arial"/>
          <w:sz w:val="24"/>
          <w:szCs w:val="24"/>
        </w:rPr>
        <w:t xml:space="preserve"> de maio de 2.013</w:t>
      </w:r>
      <w:r w:rsidRPr="00C355D1">
        <w:rPr>
          <w:rFonts w:ascii="Arial" w:hAnsi="Arial" w:cs="Arial"/>
          <w:sz w:val="24"/>
          <w:szCs w:val="24"/>
        </w:rPr>
        <w:t>.</w:t>
      </w:r>
    </w:p>
    <w:p w:rsidR="009A7C1A" w:rsidRPr="00C355D1" w:rsidRDefault="009A7C1A" w:rsidP="009A7C1A">
      <w:pPr>
        <w:ind w:firstLine="1440"/>
        <w:rPr>
          <w:rFonts w:ascii="Arial" w:hAnsi="Arial" w:cs="Arial"/>
          <w:sz w:val="24"/>
          <w:szCs w:val="24"/>
        </w:rPr>
      </w:pPr>
    </w:p>
    <w:p w:rsidR="009A7C1A" w:rsidRDefault="009A7C1A" w:rsidP="009A7C1A">
      <w:pPr>
        <w:ind w:firstLine="1440"/>
        <w:rPr>
          <w:rFonts w:ascii="Arial" w:hAnsi="Arial" w:cs="Arial"/>
          <w:sz w:val="24"/>
          <w:szCs w:val="24"/>
        </w:rPr>
      </w:pPr>
    </w:p>
    <w:p w:rsidR="00927926" w:rsidRDefault="00927926" w:rsidP="009A7C1A">
      <w:pPr>
        <w:ind w:firstLine="1440"/>
        <w:rPr>
          <w:rFonts w:ascii="Arial" w:hAnsi="Arial" w:cs="Arial"/>
          <w:sz w:val="24"/>
          <w:szCs w:val="24"/>
        </w:rPr>
      </w:pPr>
    </w:p>
    <w:p w:rsidR="00927926" w:rsidRPr="00C355D1" w:rsidRDefault="00927926" w:rsidP="00927926">
      <w:pPr>
        <w:jc w:val="center"/>
        <w:outlineLvl w:val="0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Celso Ávila</w:t>
      </w:r>
    </w:p>
    <w:p w:rsidR="00927926" w:rsidRPr="00C355D1" w:rsidRDefault="00927926" w:rsidP="00927926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  <w:r w:rsidRPr="00C355D1">
        <w:rPr>
          <w:rFonts w:ascii="Arial" w:hAnsi="Arial" w:cs="Arial"/>
          <w:sz w:val="24"/>
          <w:szCs w:val="24"/>
        </w:rPr>
        <w:t>-vereador-</w:t>
      </w:r>
    </w:p>
    <w:p w:rsidR="00927926" w:rsidRPr="00CF7F49" w:rsidRDefault="00927926" w:rsidP="00927926">
      <w:pPr>
        <w:jc w:val="center"/>
        <w:rPr>
          <w:rFonts w:ascii="Bookman Old Style" w:hAnsi="Bookman Old Style"/>
          <w:sz w:val="22"/>
          <w:szCs w:val="22"/>
        </w:rPr>
      </w:pPr>
    </w:p>
    <w:p w:rsidR="00927926" w:rsidRPr="00C355D1" w:rsidRDefault="00927926" w:rsidP="00927926">
      <w:pPr>
        <w:ind w:firstLine="1440"/>
        <w:jc w:val="center"/>
        <w:rPr>
          <w:rFonts w:ascii="Arial" w:hAnsi="Arial" w:cs="Arial"/>
          <w:sz w:val="24"/>
          <w:szCs w:val="24"/>
        </w:rPr>
      </w:pPr>
    </w:p>
    <w:p w:rsidR="009A7C1A" w:rsidRDefault="00157F2D" w:rsidP="009A7C1A">
      <w:pPr>
        <w:ind w:firstLine="1440"/>
        <w:rPr>
          <w:rFonts w:ascii="Arial" w:hAnsi="Arial" w:cs="Arial"/>
          <w:sz w:val="24"/>
          <w:szCs w:val="24"/>
        </w:rPr>
      </w:pPr>
      <w:r w:rsidRPr="00157F2D">
        <w:rPr>
          <w:rFonts w:ascii="Arial" w:hAnsi="Arial" w:cs="Arial"/>
          <w:sz w:val="24"/>
          <w:szCs w:val="24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292.4pt;height:259.2pt">
            <v:imagedata r:id="rId6" o:title="IMG_2556"/>
          </v:shape>
        </w:pict>
      </w:r>
    </w:p>
    <w:p w:rsidR="00157F2D" w:rsidRDefault="00157F2D" w:rsidP="009A7C1A">
      <w:pPr>
        <w:ind w:firstLine="1440"/>
        <w:rPr>
          <w:rFonts w:ascii="Arial" w:hAnsi="Arial" w:cs="Arial"/>
          <w:sz w:val="24"/>
          <w:szCs w:val="24"/>
        </w:rPr>
      </w:pPr>
    </w:p>
    <w:p w:rsidR="00157F2D" w:rsidRDefault="00157F2D" w:rsidP="009A7C1A">
      <w:pPr>
        <w:ind w:firstLine="1440"/>
        <w:rPr>
          <w:rFonts w:ascii="Arial" w:hAnsi="Arial" w:cs="Arial"/>
          <w:sz w:val="24"/>
          <w:szCs w:val="24"/>
        </w:rPr>
      </w:pPr>
      <w:r w:rsidRPr="00157F2D">
        <w:rPr>
          <w:rFonts w:ascii="Arial" w:hAnsi="Arial" w:cs="Arial"/>
          <w:sz w:val="24"/>
          <w:szCs w:val="24"/>
        </w:rPr>
        <w:pict>
          <v:shape id="_x0000_i1027" type="#_x0000_t75" style="width:292.4pt;height:232.3pt">
            <v:imagedata r:id="rId7" o:title="IMG_2557"/>
          </v:shape>
        </w:pict>
      </w:r>
    </w:p>
    <w:p w:rsidR="009A7C1A" w:rsidRDefault="009A7C1A" w:rsidP="009A7C1A">
      <w:pPr>
        <w:ind w:firstLine="1440"/>
        <w:rPr>
          <w:rFonts w:ascii="Arial" w:hAnsi="Arial" w:cs="Arial"/>
          <w:sz w:val="24"/>
          <w:szCs w:val="24"/>
        </w:rPr>
      </w:pPr>
    </w:p>
    <w:p w:rsidR="00927926" w:rsidRDefault="00927926" w:rsidP="009A7C1A">
      <w:pPr>
        <w:ind w:firstLine="1440"/>
        <w:rPr>
          <w:rFonts w:ascii="Arial" w:hAnsi="Arial" w:cs="Arial"/>
          <w:sz w:val="24"/>
          <w:szCs w:val="24"/>
        </w:rPr>
      </w:pPr>
    </w:p>
    <w:p w:rsidR="00927926" w:rsidRPr="00C355D1" w:rsidRDefault="00927926" w:rsidP="009A7C1A">
      <w:pPr>
        <w:ind w:firstLine="1440"/>
        <w:rPr>
          <w:rFonts w:ascii="Arial" w:hAnsi="Arial" w:cs="Arial"/>
          <w:sz w:val="24"/>
          <w:szCs w:val="24"/>
        </w:rPr>
      </w:pPr>
    </w:p>
    <w:p w:rsidR="009A7C1A" w:rsidRPr="00C355D1" w:rsidRDefault="00642454" w:rsidP="009A7C1A">
      <w:pPr>
        <w:jc w:val="center"/>
        <w:outlineLvl w:val="0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Celso Ávila</w:t>
      </w:r>
    </w:p>
    <w:p w:rsidR="009A7C1A" w:rsidRPr="00C355D1" w:rsidRDefault="009A7C1A" w:rsidP="009A7C1A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  <w:r w:rsidRPr="00C355D1">
        <w:rPr>
          <w:rFonts w:ascii="Arial" w:hAnsi="Arial" w:cs="Arial"/>
          <w:sz w:val="24"/>
          <w:szCs w:val="24"/>
        </w:rPr>
        <w:t>-vereador-</w:t>
      </w:r>
    </w:p>
    <w:p w:rsidR="009F196D" w:rsidRPr="00CF7F49" w:rsidRDefault="009F196D" w:rsidP="00CF7F49">
      <w:pPr>
        <w:rPr>
          <w:rFonts w:ascii="Bookman Old Style" w:hAnsi="Bookman Old Style"/>
          <w:sz w:val="22"/>
          <w:szCs w:val="22"/>
        </w:rPr>
      </w:pPr>
    </w:p>
    <w:sectPr w:rsidR="009F196D" w:rsidRPr="00CF7F49" w:rsidSect="00D26CB3">
      <w:headerReference w:type="default" r:id="rId8"/>
      <w:pgSz w:w="11907" w:h="16840" w:code="9"/>
      <w:pgMar w:top="2552" w:right="1701" w:bottom="1985" w:left="1701" w:header="567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A7D0D" w:rsidRDefault="006A7D0D">
      <w:r>
        <w:separator/>
      </w:r>
    </w:p>
  </w:endnote>
  <w:endnote w:type="continuationSeparator" w:id="0">
    <w:p w:rsidR="006A7D0D" w:rsidRDefault="006A7D0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A7D0D" w:rsidRDefault="006A7D0D">
      <w:r>
        <w:separator/>
      </w:r>
    </w:p>
  </w:footnote>
  <w:footnote w:type="continuationSeparator" w:id="0">
    <w:p w:rsidR="006A7D0D" w:rsidRDefault="006A7D0D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2236C" w:rsidRDefault="00994530">
    <w:pPr>
      <w:pStyle w:val="Cabealh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CarimboProtocolo" o:spid="_x0000_s2053" type="#_x0000_t202" style="position:absolute;margin-left:452.75pt;margin-top:0;width:30pt;height:600pt;z-index:251658752;mso-wrap-style:tight;mso-position-horizontal-relative:margin;mso-position-vertical:center;mso-position-vertical-relative:margin" stroked="f">
          <v:textbox style="layout-flow:vertical;mso-layout-flow-alt:top-to-bottom">
            <w:txbxContent>
              <w:p w:rsidR="00994530" w:rsidRPr="00994530" w:rsidRDefault="00994530" w:rsidP="00994530">
                <w:pPr>
                  <w:bidi/>
                  <w:jc w:val="center"/>
                  <w:rPr>
                    <w:rFonts w:ascii="Arial" w:hAnsi="Arial" w:cs="Arial"/>
                    <w:b/>
                  </w:rPr>
                </w:pPr>
                <w:r w:rsidRPr="00994530">
                  <w:rPr>
                    <w:rFonts w:ascii="Arial" w:hAnsi="Arial" w:cs="Arial"/>
                    <w:b/>
                  </w:rPr>
                  <w:t>PROTOCOLO Nº: 05498/2013     DATA: 15/05/2013     HORA: 14:04     USUÁRIO: MARTA</w:t>
                </w:r>
              </w:p>
            </w:txbxContent>
          </v:textbox>
          <w10:wrap anchorx="margin" anchory="margin"/>
        </v:shape>
      </w:pict>
    </w:r>
    <w:r w:rsidR="0032236C">
      <w:rPr>
        <w:noProof/>
      </w:rPr>
      <w:pict>
        <v:shape id="Caixa de Texto 2" o:spid="_x0000_s2049" type="#_x0000_t202" style="position:absolute;margin-left:33.4pt;margin-top:19.7pt;width:420.7pt;height:72.4pt;z-index:251656704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" filled="f" strokecolor="white">
          <v:textbox style="mso-fit-shape-to-text:t">
            <w:txbxContent>
              <w:p w:rsidR="0032236C" w:rsidRPr="00AE702A" w:rsidRDefault="0032236C" w:rsidP="001B478A">
                <w:pPr>
                  <w:jc w:val="center"/>
                  <w:rPr>
                    <w:rFonts w:ascii="Arial" w:hAnsi="Arial" w:cs="Arial"/>
                    <w:sz w:val="40"/>
                    <w:szCs w:val="40"/>
                  </w:rPr>
                </w:pPr>
                <w:r w:rsidRPr="00AE702A">
                  <w:rPr>
                    <w:rFonts w:ascii="Arial" w:hAnsi="Arial" w:cs="Arial"/>
                    <w:sz w:val="40"/>
                    <w:szCs w:val="40"/>
                  </w:rPr>
                  <w:t>Câmara Municipal de Santa Bárbara D´Oeste</w:t>
                </w:r>
              </w:p>
              <w:p w:rsidR="0032236C" w:rsidRPr="00D26CB3" w:rsidRDefault="0032236C" w:rsidP="001B478A">
                <w:pPr>
                  <w:jc w:val="center"/>
                  <w:rPr>
                    <w:rFonts w:ascii="Arial" w:hAnsi="Arial" w:cs="Arial"/>
                    <w:sz w:val="32"/>
                    <w:szCs w:val="32"/>
                  </w:rPr>
                </w:pPr>
                <w:r w:rsidRPr="00D26CB3">
                  <w:rPr>
                    <w:rFonts w:ascii="Arial" w:hAnsi="Arial" w:cs="Arial"/>
                    <w:sz w:val="32"/>
                    <w:szCs w:val="32"/>
                  </w:rPr>
                  <w:t>“Palácio 15 de Junho”</w:t>
                </w:r>
              </w:p>
            </w:txbxContent>
          </v:textbox>
        </v:shape>
      </w:pict>
    </w:r>
    <w:r w:rsidR="0032236C">
      <w:rPr>
        <w:noProof/>
      </w:rPr>
      <w:pict>
        <v:shape id="_x0000_s2052" type="#_x0000_t202" style="position:absolute;margin-left:-60.4pt;margin-top:0;width:96.15pt;height:98.05pt;z-index:251657728;visibility:visible;mso-wrap-style:none;mso-width-percent:400;mso-height-percent:200;mso-width-percent:4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" filled="f" strokecolor="white">
          <v:textbox style="mso-fit-shape-to-text:t">
            <w:txbxContent>
              <w:p w:rsidR="0032236C" w:rsidRDefault="0032236C">
                <w:r>
                  <w:pict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_x0000_i1025" type="#_x0000_t75" style="width:80.75pt;height:90.15pt">
                      <v:imagedata r:id="rId1" o:title="brasao"/>
                    </v:shape>
                  </w:pict>
                </w:r>
              </w:p>
            </w:txbxContent>
          </v:textbox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embedSystemFonts/>
  <w:proofState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3074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PrinterMetrics/>
    <w:doNotSuppressParagraphBorders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9F196D"/>
    <w:rsid w:val="00017A84"/>
    <w:rsid w:val="00157F2D"/>
    <w:rsid w:val="001B2185"/>
    <w:rsid w:val="001B478A"/>
    <w:rsid w:val="001D1394"/>
    <w:rsid w:val="0032236C"/>
    <w:rsid w:val="0033648A"/>
    <w:rsid w:val="00373483"/>
    <w:rsid w:val="003D3AA8"/>
    <w:rsid w:val="0041241A"/>
    <w:rsid w:val="004170E4"/>
    <w:rsid w:val="004218B1"/>
    <w:rsid w:val="00454EAC"/>
    <w:rsid w:val="00466D3F"/>
    <w:rsid w:val="0049057E"/>
    <w:rsid w:val="004B57DB"/>
    <w:rsid w:val="004C67DE"/>
    <w:rsid w:val="00642454"/>
    <w:rsid w:val="006A7D0D"/>
    <w:rsid w:val="00705ABB"/>
    <w:rsid w:val="007D1CE9"/>
    <w:rsid w:val="00877C56"/>
    <w:rsid w:val="00927926"/>
    <w:rsid w:val="00994530"/>
    <w:rsid w:val="009A7C1A"/>
    <w:rsid w:val="009F196D"/>
    <w:rsid w:val="00A716AD"/>
    <w:rsid w:val="00A71CAF"/>
    <w:rsid w:val="00A9035B"/>
    <w:rsid w:val="00AE702A"/>
    <w:rsid w:val="00B845D6"/>
    <w:rsid w:val="00CD613B"/>
    <w:rsid w:val="00CF7F49"/>
    <w:rsid w:val="00D26CB3"/>
    <w:rsid w:val="00E903BB"/>
    <w:rsid w:val="00EB7D7D"/>
    <w:rsid w:val="00EE7983"/>
    <w:rsid w:val="00F166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semiHidden/>
  </w:style>
  <w:style w:type="table" w:default="1" w:styleId="Tabela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semiHidden/>
  </w:style>
  <w:style w:type="paragraph" w:styleId="Cabealho">
    <w:name w:val="header"/>
    <w:basedOn w:val="Normal"/>
    <w:pPr>
      <w:tabs>
        <w:tab w:val="center" w:pos="4320"/>
        <w:tab w:val="right" w:pos="8640"/>
      </w:tabs>
    </w:pPr>
  </w:style>
  <w:style w:type="paragraph" w:styleId="Rodap">
    <w:name w:val="footer"/>
    <w:basedOn w:val="Normal"/>
    <w:pPr>
      <w:tabs>
        <w:tab w:val="center" w:pos="4320"/>
        <w:tab w:val="right" w:pos="8640"/>
      </w:tabs>
    </w:pPr>
  </w:style>
  <w:style w:type="paragraph" w:styleId="Ttulo">
    <w:name w:val="Title"/>
    <w:basedOn w:val="Normal"/>
    <w:link w:val="TtuloChar"/>
    <w:qFormat/>
    <w:rsid w:val="00EB7D7D"/>
    <w:pPr>
      <w:jc w:val="center"/>
    </w:pPr>
    <w:rPr>
      <w:rFonts w:ascii="Bookman Old Style" w:hAnsi="Bookman Old Style"/>
      <w:b/>
      <w:sz w:val="24"/>
      <w:szCs w:val="24"/>
      <w:u w:val="single"/>
    </w:rPr>
  </w:style>
  <w:style w:type="paragraph" w:styleId="Recuodecorpodetexto">
    <w:name w:val="Body Text Indent"/>
    <w:basedOn w:val="Normal"/>
    <w:rsid w:val="00EB7D7D"/>
    <w:pPr>
      <w:ind w:left="4320"/>
      <w:jc w:val="both"/>
    </w:pPr>
    <w:rPr>
      <w:rFonts w:ascii="Bookman Old Style" w:hAnsi="Bookman Old Style"/>
      <w:sz w:val="24"/>
      <w:szCs w:val="24"/>
    </w:rPr>
  </w:style>
  <w:style w:type="paragraph" w:styleId="Recuodecorpodetexto2">
    <w:name w:val="Body Text Indent 2"/>
    <w:basedOn w:val="Normal"/>
    <w:link w:val="Recuodecorpodetexto2Char"/>
    <w:rsid w:val="00EB7D7D"/>
    <w:pPr>
      <w:ind w:firstLine="1440"/>
      <w:jc w:val="both"/>
    </w:pPr>
    <w:rPr>
      <w:rFonts w:ascii="Bookman Old Style" w:hAnsi="Bookman Old Style"/>
      <w:sz w:val="24"/>
      <w:szCs w:val="24"/>
    </w:rPr>
  </w:style>
  <w:style w:type="paragraph" w:styleId="Textodebalo">
    <w:name w:val="Balloon Text"/>
    <w:basedOn w:val="Normal"/>
    <w:link w:val="TextodebaloChar"/>
    <w:rsid w:val="0049057E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link w:val="Textodebalo"/>
    <w:rsid w:val="0049057E"/>
    <w:rPr>
      <w:rFonts w:ascii="Tahoma" w:hAnsi="Tahoma" w:cs="Tahoma"/>
      <w:sz w:val="16"/>
      <w:szCs w:val="16"/>
    </w:rPr>
  </w:style>
  <w:style w:type="character" w:customStyle="1" w:styleId="TtuloChar">
    <w:name w:val="Título Char"/>
    <w:link w:val="Ttulo"/>
    <w:rsid w:val="009A7C1A"/>
    <w:rPr>
      <w:rFonts w:ascii="Bookman Old Style" w:hAnsi="Bookman Old Style"/>
      <w:b/>
      <w:sz w:val="24"/>
      <w:szCs w:val="24"/>
      <w:u w:val="single"/>
    </w:rPr>
  </w:style>
  <w:style w:type="character" w:customStyle="1" w:styleId="Recuodecorpodetexto2Char">
    <w:name w:val="Recuo de corpo de texto 2 Char"/>
    <w:link w:val="Recuodecorpodetexto2"/>
    <w:rsid w:val="009A7C1A"/>
    <w:rPr>
      <w:rFonts w:ascii="Bookman Old Style" w:hAnsi="Bookman Old Style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187</Words>
  <Characters>1016</Characters>
  <Application>Microsoft Office Word</Application>
  <DocSecurity>4</DocSecurity>
  <Lines>8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Organização não conhecida</Company>
  <LinksUpToDate>false</LinksUpToDate>
  <CharactersWithSpaces>1201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===</dc:creator>
  <cp:keywords/>
  <cp:lastModifiedBy>Usuário do Windows</cp:lastModifiedBy>
  <cp:revision>2</cp:revision>
  <cp:lastPrinted>2013-01-24T12:50:00Z</cp:lastPrinted>
  <dcterms:created xsi:type="dcterms:W3CDTF">2014-01-14T17:06:00Z</dcterms:created>
  <dcterms:modified xsi:type="dcterms:W3CDTF">2014-01-14T17:06:00Z</dcterms:modified>
</cp:coreProperties>
</file>