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460038" w:rsidRDefault="00FF3852" w:rsidP="00FF3852">
      <w:pPr>
        <w:pStyle w:val="Ttulo"/>
        <w:rPr>
          <w:rFonts w:ascii="Arial" w:hAnsi="Arial" w:cs="Arial"/>
        </w:rPr>
      </w:pPr>
      <w:r w:rsidRPr="00460038">
        <w:rPr>
          <w:rFonts w:ascii="Arial" w:hAnsi="Arial" w:cs="Arial"/>
        </w:rPr>
        <w:t>REQUERIMENTO</w:t>
      </w:r>
      <w:r w:rsidR="005025E9" w:rsidRPr="00460038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1</w:t>
      </w:r>
      <w:r w:rsidR="005025E9" w:rsidRPr="00460038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Pr="00460038">
        <w:rPr>
          <w:rFonts w:ascii="Arial" w:hAnsi="Arial" w:cs="Arial"/>
        </w:rPr>
        <w:t xml:space="preserve"> </w:t>
      </w:r>
    </w:p>
    <w:p w:rsidR="00CC1799" w:rsidRPr="00460038" w:rsidRDefault="00CC1799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C1799" w:rsidRPr="00460038" w:rsidRDefault="00732DF3" w:rsidP="00013613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 w:rsidRPr="00460038">
        <w:rPr>
          <w:rFonts w:ascii="Arial" w:hAnsi="Arial" w:cs="Arial"/>
          <w:sz w:val="24"/>
          <w:szCs w:val="24"/>
        </w:rPr>
        <w:t>Requer</w:t>
      </w:r>
      <w:proofErr w:type="gramEnd"/>
      <w:r w:rsidRPr="00460038">
        <w:rPr>
          <w:rFonts w:ascii="Arial" w:hAnsi="Arial" w:cs="Arial"/>
          <w:sz w:val="24"/>
          <w:szCs w:val="24"/>
        </w:rPr>
        <w:t xml:space="preserve"> </w:t>
      </w:r>
      <w:r w:rsidR="00F16B20" w:rsidRPr="00460038">
        <w:rPr>
          <w:rFonts w:ascii="Arial" w:hAnsi="Arial" w:cs="Arial"/>
          <w:sz w:val="24"/>
          <w:szCs w:val="24"/>
        </w:rPr>
        <w:t xml:space="preserve">Informações </w:t>
      </w:r>
      <w:r w:rsidR="00E357BC" w:rsidRPr="00460038">
        <w:rPr>
          <w:rFonts w:ascii="Arial" w:hAnsi="Arial" w:cs="Arial"/>
          <w:sz w:val="24"/>
          <w:szCs w:val="24"/>
        </w:rPr>
        <w:t xml:space="preserve">acerca da área pública localizada entre as Ruas </w:t>
      </w:r>
      <w:r w:rsidR="00615FF3" w:rsidRPr="00460038">
        <w:rPr>
          <w:rFonts w:ascii="Arial" w:hAnsi="Arial" w:cs="Arial"/>
          <w:sz w:val="24"/>
          <w:szCs w:val="24"/>
        </w:rPr>
        <w:t xml:space="preserve">Nossa Senhora Aparecida, Gabriel Pereira de Brito e Maria Tereza </w:t>
      </w:r>
      <w:proofErr w:type="spellStart"/>
      <w:r w:rsidR="00615FF3" w:rsidRPr="00460038">
        <w:rPr>
          <w:rFonts w:ascii="Arial" w:hAnsi="Arial" w:cs="Arial"/>
          <w:sz w:val="24"/>
          <w:szCs w:val="24"/>
        </w:rPr>
        <w:t>Guardiano</w:t>
      </w:r>
      <w:proofErr w:type="spellEnd"/>
      <w:r w:rsidR="00615FF3" w:rsidRPr="00460038">
        <w:rPr>
          <w:rFonts w:ascii="Arial" w:hAnsi="Arial" w:cs="Arial"/>
          <w:sz w:val="24"/>
          <w:szCs w:val="24"/>
        </w:rPr>
        <w:t xml:space="preserve"> Ribeiro</w:t>
      </w:r>
      <w:r w:rsidR="00E357BC" w:rsidRPr="00460038">
        <w:rPr>
          <w:rFonts w:ascii="Arial" w:hAnsi="Arial" w:cs="Arial"/>
          <w:sz w:val="24"/>
          <w:szCs w:val="24"/>
        </w:rPr>
        <w:t xml:space="preserve">, no bairro </w:t>
      </w:r>
      <w:r w:rsidR="00615FF3" w:rsidRPr="00460038">
        <w:rPr>
          <w:rFonts w:ascii="Arial" w:hAnsi="Arial" w:cs="Arial"/>
          <w:sz w:val="24"/>
          <w:szCs w:val="24"/>
        </w:rPr>
        <w:t>Jardim Dona Regina</w:t>
      </w:r>
      <w:r w:rsidR="00013613" w:rsidRPr="00460038">
        <w:rPr>
          <w:rFonts w:ascii="Arial" w:hAnsi="Arial" w:cs="Arial"/>
          <w:sz w:val="24"/>
          <w:szCs w:val="24"/>
        </w:rPr>
        <w:t xml:space="preserve">, no município de Santa Bárbara d´Oeste. </w:t>
      </w:r>
    </w:p>
    <w:p w:rsidR="00FF3852" w:rsidRPr="0046003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>Senhor Presidente,</w:t>
      </w:r>
    </w:p>
    <w:p w:rsidR="00FF3852" w:rsidRPr="0046003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 xml:space="preserve">Senhores Vereadores, </w:t>
      </w:r>
    </w:p>
    <w:p w:rsidR="0066552C" w:rsidRPr="00460038" w:rsidRDefault="0066552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7BC" w:rsidRPr="00460038" w:rsidRDefault="00E357BC" w:rsidP="00E357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 xml:space="preserve">CONSIDERANDO que, diversos munícipes moradores no bairro </w:t>
      </w:r>
      <w:r w:rsidR="00615FF3" w:rsidRPr="00460038">
        <w:rPr>
          <w:rFonts w:ascii="Arial" w:hAnsi="Arial" w:cs="Arial"/>
          <w:sz w:val="24"/>
          <w:szCs w:val="24"/>
        </w:rPr>
        <w:t xml:space="preserve">Jardim Dona Regina </w:t>
      </w:r>
      <w:r w:rsidRPr="00460038">
        <w:rPr>
          <w:rFonts w:ascii="Arial" w:hAnsi="Arial" w:cs="Arial"/>
          <w:sz w:val="24"/>
          <w:szCs w:val="24"/>
        </w:rPr>
        <w:t xml:space="preserve">têm procurado este vereador solicitando informações sobre uma possível instalação de uma área </w:t>
      </w:r>
      <w:r w:rsidR="00903437" w:rsidRPr="00460038">
        <w:rPr>
          <w:rFonts w:ascii="Arial" w:hAnsi="Arial" w:cs="Arial"/>
          <w:sz w:val="24"/>
          <w:szCs w:val="24"/>
        </w:rPr>
        <w:t xml:space="preserve">de lazer entre as Ruas </w:t>
      </w:r>
      <w:r w:rsidR="00615FF3" w:rsidRPr="00460038">
        <w:rPr>
          <w:rFonts w:ascii="Arial" w:hAnsi="Arial" w:cs="Arial"/>
          <w:sz w:val="24"/>
          <w:szCs w:val="24"/>
        </w:rPr>
        <w:t xml:space="preserve">Nossa Senhora Aparecida, Gabriel Pereira de Brito e Maria Tereza </w:t>
      </w:r>
      <w:proofErr w:type="spellStart"/>
      <w:r w:rsidR="00615FF3" w:rsidRPr="00460038">
        <w:rPr>
          <w:rFonts w:ascii="Arial" w:hAnsi="Arial" w:cs="Arial"/>
          <w:sz w:val="24"/>
          <w:szCs w:val="24"/>
        </w:rPr>
        <w:t>Guardiano</w:t>
      </w:r>
      <w:proofErr w:type="spellEnd"/>
      <w:r w:rsidR="00615FF3" w:rsidRPr="00460038">
        <w:rPr>
          <w:rFonts w:ascii="Arial" w:hAnsi="Arial" w:cs="Arial"/>
          <w:sz w:val="24"/>
          <w:szCs w:val="24"/>
        </w:rPr>
        <w:t xml:space="preserve"> Ribeiro, </w:t>
      </w:r>
      <w:r w:rsidR="00903437" w:rsidRPr="00460038">
        <w:rPr>
          <w:rFonts w:ascii="Arial" w:hAnsi="Arial" w:cs="Arial"/>
          <w:sz w:val="24"/>
          <w:szCs w:val="24"/>
        </w:rPr>
        <w:t xml:space="preserve">no bairro </w:t>
      </w:r>
      <w:r w:rsidR="00615FF3" w:rsidRPr="00460038">
        <w:rPr>
          <w:rFonts w:ascii="Arial" w:hAnsi="Arial" w:cs="Arial"/>
          <w:sz w:val="24"/>
          <w:szCs w:val="24"/>
        </w:rPr>
        <w:t>Dona Regina</w:t>
      </w:r>
      <w:r w:rsidR="00903437" w:rsidRPr="00460038">
        <w:rPr>
          <w:rFonts w:ascii="Arial" w:hAnsi="Arial" w:cs="Arial"/>
          <w:sz w:val="24"/>
          <w:szCs w:val="24"/>
        </w:rPr>
        <w:t>;</w:t>
      </w:r>
    </w:p>
    <w:p w:rsidR="00903437" w:rsidRPr="00460038" w:rsidRDefault="00903437" w:rsidP="00E357B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7BC" w:rsidRPr="00460038" w:rsidRDefault="00903437" w:rsidP="00E357B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>CONSIDERANDO que, a construção de uma área de lazer no local supramencionado beneficiária, além do bairro citado, os bairros adjacentes, os quais somam uma população grande de crianças, jovens e idosos, os quais contariam com um espaço adequado para ent</w:t>
      </w:r>
      <w:r w:rsidR="00615FF3" w:rsidRPr="00460038">
        <w:rPr>
          <w:rFonts w:ascii="Arial" w:hAnsi="Arial" w:cs="Arial"/>
          <w:sz w:val="24"/>
          <w:szCs w:val="24"/>
        </w:rPr>
        <w:t xml:space="preserve">retenimento, além de amenizar o constante roubo em casa próximo ao local, já existem </w:t>
      </w:r>
      <w:r w:rsidR="002B6132" w:rsidRPr="00460038">
        <w:rPr>
          <w:rFonts w:ascii="Arial" w:hAnsi="Arial" w:cs="Arial"/>
          <w:sz w:val="24"/>
          <w:szCs w:val="24"/>
        </w:rPr>
        <w:t>vários boletins</w:t>
      </w:r>
      <w:r w:rsidR="00615FF3" w:rsidRPr="00460038">
        <w:rPr>
          <w:rFonts w:ascii="Arial" w:hAnsi="Arial" w:cs="Arial"/>
          <w:sz w:val="24"/>
          <w:szCs w:val="24"/>
        </w:rPr>
        <w:t xml:space="preserve"> de ocorrência </w:t>
      </w:r>
      <w:r w:rsidR="002B6132" w:rsidRPr="00460038">
        <w:rPr>
          <w:rFonts w:ascii="Arial" w:hAnsi="Arial" w:cs="Arial"/>
          <w:sz w:val="24"/>
          <w:szCs w:val="24"/>
        </w:rPr>
        <w:t>de latrocino neste local;</w:t>
      </w:r>
    </w:p>
    <w:p w:rsidR="002B6132" w:rsidRPr="00460038" w:rsidRDefault="002B6132" w:rsidP="00856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6307" w:rsidRPr="00460038" w:rsidRDefault="00856307" w:rsidP="0085630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 xml:space="preserve">CONSIDERANDO que, a Constituição Federal e Estadual estabelece que seja função precípua do parlamento o acompanhamento dos atos do poder Executivo e, </w:t>
      </w:r>
      <w:r w:rsidR="00CE7D75" w:rsidRPr="00460038">
        <w:rPr>
          <w:rFonts w:ascii="Arial" w:hAnsi="Arial" w:cs="Arial"/>
          <w:sz w:val="24"/>
          <w:szCs w:val="24"/>
        </w:rPr>
        <w:t>portanto,</w:t>
      </w:r>
      <w:r w:rsidRPr="00460038">
        <w:rPr>
          <w:rFonts w:ascii="Arial" w:hAnsi="Arial" w:cs="Arial"/>
          <w:sz w:val="24"/>
          <w:szCs w:val="24"/>
        </w:rPr>
        <w:t xml:space="preserve"> há a necessidade de informações oficiais para que essa atividade possa ser de fato exercida, e entendendo que estas informações podem contribuir com o planejamento de políticas públicas municipais;</w:t>
      </w:r>
    </w:p>
    <w:p w:rsidR="00F16B20" w:rsidRPr="00460038" w:rsidRDefault="00F16B20" w:rsidP="0085630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86227" w:rsidRPr="00460038" w:rsidRDefault="00D86227" w:rsidP="00D86227">
      <w:pPr>
        <w:ind w:firstLine="1440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6003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460038">
        <w:rPr>
          <w:rFonts w:ascii="Arial" w:hAnsi="Arial" w:cs="Arial"/>
          <w:sz w:val="24"/>
          <w:szCs w:val="24"/>
        </w:rPr>
        <w:t>haja transparência nas ações do Poder Executivo municipal, dando publicidade e divulgação ao Poder Legislativo municipal;</w:t>
      </w:r>
    </w:p>
    <w:p w:rsidR="00D86227" w:rsidRPr="00460038" w:rsidRDefault="00D86227" w:rsidP="00D86227">
      <w:pPr>
        <w:pStyle w:val="SemEspaamen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FF3852" w:rsidRPr="0046003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460038">
        <w:rPr>
          <w:rFonts w:ascii="Arial" w:hAnsi="Arial" w:cs="Arial"/>
          <w:sz w:val="24"/>
          <w:szCs w:val="24"/>
        </w:rPr>
        <w:t>o Excelentíssimo</w:t>
      </w:r>
      <w:proofErr w:type="gramEnd"/>
      <w:r w:rsidRPr="00460038"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 w:rsidRPr="00460038">
        <w:rPr>
          <w:rFonts w:ascii="Arial" w:hAnsi="Arial" w:cs="Arial"/>
          <w:bCs/>
          <w:sz w:val="24"/>
          <w:szCs w:val="24"/>
        </w:rPr>
        <w:t>:</w:t>
      </w:r>
      <w:r w:rsidRPr="00460038">
        <w:rPr>
          <w:rFonts w:ascii="Arial" w:hAnsi="Arial" w:cs="Arial"/>
          <w:sz w:val="24"/>
          <w:szCs w:val="24"/>
        </w:rPr>
        <w:t xml:space="preserve"> </w:t>
      </w:r>
    </w:p>
    <w:p w:rsidR="00903437" w:rsidRPr="00460038" w:rsidRDefault="00903437" w:rsidP="00903437">
      <w:pPr>
        <w:jc w:val="both"/>
        <w:rPr>
          <w:rFonts w:ascii="Arial" w:hAnsi="Arial" w:cs="Arial"/>
          <w:sz w:val="24"/>
          <w:szCs w:val="24"/>
        </w:rPr>
      </w:pPr>
    </w:p>
    <w:p w:rsidR="00903437" w:rsidRPr="00460038" w:rsidRDefault="00903437" w:rsidP="002B613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 w:rsidR="00BA264E" w:rsidRPr="00460038">
        <w:rPr>
          <w:rFonts w:ascii="Arial" w:hAnsi="Arial" w:cs="Arial"/>
          <w:sz w:val="24"/>
          <w:szCs w:val="24"/>
        </w:rPr>
        <w:t>1º)</w:t>
      </w:r>
      <w:proofErr w:type="gramEnd"/>
      <w:r w:rsidR="008F6B0D" w:rsidRPr="00460038">
        <w:rPr>
          <w:rFonts w:ascii="Arial" w:hAnsi="Arial" w:cs="Arial"/>
          <w:sz w:val="24"/>
          <w:szCs w:val="24"/>
        </w:rPr>
        <w:t xml:space="preserve"> </w:t>
      </w:r>
      <w:r w:rsidRPr="00460038">
        <w:rPr>
          <w:rFonts w:ascii="Arial" w:hAnsi="Arial" w:cs="Arial"/>
          <w:sz w:val="24"/>
          <w:szCs w:val="24"/>
        </w:rPr>
        <w:t xml:space="preserve">Existe algum projeto em tramitação quanto a possibilidade da Administração Municipal, construir uma referida área de lazer entre as </w:t>
      </w:r>
      <w:r w:rsidR="002B6132" w:rsidRPr="00460038">
        <w:rPr>
          <w:rFonts w:ascii="Arial" w:hAnsi="Arial" w:cs="Arial"/>
          <w:sz w:val="24"/>
          <w:szCs w:val="24"/>
        </w:rPr>
        <w:t xml:space="preserve">Ruas Nossa Senhora Aparecida, Gabriel Pereira de Brito e Maria Tereza </w:t>
      </w:r>
      <w:proofErr w:type="spellStart"/>
      <w:r w:rsidR="002B6132" w:rsidRPr="00460038">
        <w:rPr>
          <w:rFonts w:ascii="Arial" w:hAnsi="Arial" w:cs="Arial"/>
          <w:sz w:val="24"/>
          <w:szCs w:val="24"/>
        </w:rPr>
        <w:t>Guardiano</w:t>
      </w:r>
      <w:proofErr w:type="spellEnd"/>
      <w:r w:rsidR="002B6132" w:rsidRPr="00460038">
        <w:rPr>
          <w:rFonts w:ascii="Arial" w:hAnsi="Arial" w:cs="Arial"/>
          <w:sz w:val="24"/>
          <w:szCs w:val="24"/>
        </w:rPr>
        <w:t xml:space="preserve"> Ribeiro, no bairro Dona Regina</w:t>
      </w:r>
      <w:r w:rsidRPr="00460038">
        <w:rPr>
          <w:rFonts w:ascii="Arial" w:hAnsi="Arial" w:cs="Arial"/>
          <w:sz w:val="24"/>
          <w:szCs w:val="24"/>
        </w:rPr>
        <w:t>?</w:t>
      </w:r>
    </w:p>
    <w:p w:rsidR="00F16B20" w:rsidRPr="00460038" w:rsidRDefault="00F16B20" w:rsidP="00903437">
      <w:pPr>
        <w:pStyle w:val="Recuodecorpodetexto2"/>
        <w:rPr>
          <w:rFonts w:ascii="Arial" w:hAnsi="Arial" w:cs="Arial"/>
        </w:rPr>
      </w:pPr>
    </w:p>
    <w:p w:rsidR="00903437" w:rsidRPr="00460038" w:rsidRDefault="00B05A9B" w:rsidP="00903437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460038">
        <w:rPr>
          <w:rFonts w:ascii="Arial" w:hAnsi="Arial" w:cs="Arial"/>
          <w:sz w:val="24"/>
          <w:szCs w:val="24"/>
        </w:rPr>
        <w:t>2º)</w:t>
      </w:r>
      <w:proofErr w:type="gramEnd"/>
      <w:r w:rsidRPr="00460038">
        <w:rPr>
          <w:rFonts w:ascii="Arial" w:hAnsi="Arial" w:cs="Arial"/>
          <w:sz w:val="24"/>
          <w:szCs w:val="24"/>
        </w:rPr>
        <w:t xml:space="preserve"> </w:t>
      </w:r>
      <w:r w:rsidR="00903437" w:rsidRPr="00460038">
        <w:rPr>
          <w:rFonts w:ascii="Arial" w:hAnsi="Arial" w:cs="Arial"/>
          <w:sz w:val="24"/>
          <w:szCs w:val="24"/>
        </w:rPr>
        <w:t>Sendo a resposta positiva, qual a previsão para o início das obras?</w:t>
      </w:r>
    </w:p>
    <w:p w:rsidR="00903437" w:rsidRPr="00460038" w:rsidRDefault="00903437" w:rsidP="0090343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3437" w:rsidRPr="00460038" w:rsidRDefault="00DF3416" w:rsidP="00903437">
      <w:pPr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460038">
        <w:rPr>
          <w:rFonts w:ascii="Arial" w:hAnsi="Arial" w:cs="Arial"/>
          <w:sz w:val="24"/>
          <w:szCs w:val="24"/>
        </w:rPr>
        <w:t>3</w:t>
      </w:r>
      <w:r w:rsidR="00903437" w:rsidRPr="00460038">
        <w:rPr>
          <w:rFonts w:ascii="Arial" w:hAnsi="Arial" w:cs="Arial"/>
          <w:sz w:val="24"/>
          <w:szCs w:val="24"/>
        </w:rPr>
        <w:t>º)</w:t>
      </w:r>
      <w:proofErr w:type="gramEnd"/>
      <w:r w:rsidR="00903437" w:rsidRPr="00460038">
        <w:rPr>
          <w:rFonts w:ascii="Arial" w:hAnsi="Arial" w:cs="Arial"/>
          <w:sz w:val="24"/>
          <w:szCs w:val="24"/>
        </w:rPr>
        <w:t xml:space="preserve"> Sendo a resposta negativa, expor os motivos?</w:t>
      </w:r>
    </w:p>
    <w:p w:rsidR="00903437" w:rsidRPr="00460038" w:rsidRDefault="00903437" w:rsidP="0090343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03437" w:rsidRPr="00460038" w:rsidRDefault="00903437" w:rsidP="00903437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7C6D97" w:rsidRPr="00460038" w:rsidRDefault="00AB6E24" w:rsidP="00FD5D15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 w:rsidRPr="00460038">
        <w:rPr>
          <w:rFonts w:ascii="Arial" w:hAnsi="Arial" w:cs="Arial"/>
          <w:sz w:val="24"/>
          <w:szCs w:val="24"/>
        </w:rPr>
        <w:t>4</w:t>
      </w:r>
      <w:r w:rsidR="00F16B20" w:rsidRPr="00460038">
        <w:rPr>
          <w:rFonts w:ascii="Arial" w:hAnsi="Arial" w:cs="Arial"/>
          <w:sz w:val="24"/>
          <w:szCs w:val="24"/>
        </w:rPr>
        <w:t>º)</w:t>
      </w:r>
      <w:proofErr w:type="gramEnd"/>
      <w:r w:rsidR="00F16B20" w:rsidRPr="00460038">
        <w:rPr>
          <w:rFonts w:ascii="Arial" w:hAnsi="Arial" w:cs="Arial"/>
          <w:sz w:val="24"/>
          <w:szCs w:val="24"/>
        </w:rPr>
        <w:t xml:space="preserve"> Outras informações que julgar necessárias</w:t>
      </w:r>
    </w:p>
    <w:p w:rsidR="00D10D1F" w:rsidRPr="00460038" w:rsidRDefault="00D10D1F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460038" w:rsidRDefault="00FF3852" w:rsidP="00424126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 xml:space="preserve">Plenário “Dr. Tancredo Neves”, em </w:t>
      </w:r>
      <w:r w:rsidR="002B6132" w:rsidRPr="00460038">
        <w:rPr>
          <w:rFonts w:ascii="Arial" w:hAnsi="Arial" w:cs="Arial"/>
          <w:sz w:val="24"/>
          <w:szCs w:val="24"/>
        </w:rPr>
        <w:t>07</w:t>
      </w:r>
      <w:r w:rsidR="00424126" w:rsidRPr="00460038">
        <w:rPr>
          <w:rFonts w:ascii="Arial" w:hAnsi="Arial" w:cs="Arial"/>
          <w:sz w:val="24"/>
          <w:szCs w:val="24"/>
        </w:rPr>
        <w:t xml:space="preserve"> de </w:t>
      </w:r>
      <w:r w:rsidR="004E7B36" w:rsidRPr="00460038">
        <w:rPr>
          <w:rFonts w:ascii="Arial" w:hAnsi="Arial" w:cs="Arial"/>
          <w:sz w:val="24"/>
          <w:szCs w:val="24"/>
        </w:rPr>
        <w:t>j</w:t>
      </w:r>
      <w:r w:rsidR="00F16B20" w:rsidRPr="00460038">
        <w:rPr>
          <w:rFonts w:ascii="Arial" w:hAnsi="Arial" w:cs="Arial"/>
          <w:sz w:val="24"/>
          <w:szCs w:val="24"/>
        </w:rPr>
        <w:t xml:space="preserve">aneiro </w:t>
      </w:r>
      <w:r w:rsidR="00424126" w:rsidRPr="00460038">
        <w:rPr>
          <w:rFonts w:ascii="Arial" w:hAnsi="Arial" w:cs="Arial"/>
          <w:sz w:val="24"/>
          <w:szCs w:val="24"/>
        </w:rPr>
        <w:t>de 20</w:t>
      </w:r>
      <w:r w:rsidR="002B6132" w:rsidRPr="00460038">
        <w:rPr>
          <w:rFonts w:ascii="Arial" w:hAnsi="Arial" w:cs="Arial"/>
          <w:sz w:val="24"/>
          <w:szCs w:val="24"/>
        </w:rPr>
        <w:t>20</w:t>
      </w:r>
      <w:r w:rsidR="00424126" w:rsidRPr="00460038">
        <w:rPr>
          <w:rFonts w:ascii="Arial" w:hAnsi="Arial" w:cs="Arial"/>
          <w:sz w:val="24"/>
          <w:szCs w:val="24"/>
        </w:rPr>
        <w:t>.</w:t>
      </w:r>
    </w:p>
    <w:p w:rsidR="0081622E" w:rsidRPr="00460038" w:rsidRDefault="0081622E" w:rsidP="00FF3852">
      <w:pPr>
        <w:ind w:firstLine="1440"/>
        <w:rPr>
          <w:rFonts w:ascii="Arial" w:hAnsi="Arial" w:cs="Arial"/>
          <w:sz w:val="24"/>
          <w:szCs w:val="24"/>
        </w:rPr>
      </w:pPr>
    </w:p>
    <w:p w:rsidR="00D043B8" w:rsidRPr="00460038" w:rsidRDefault="00B70F1C" w:rsidP="00D043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003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D87979" wp14:editId="20B8C796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460038">
        <w:rPr>
          <w:rFonts w:ascii="Arial" w:hAnsi="Arial" w:cs="Arial"/>
          <w:b/>
          <w:sz w:val="24"/>
          <w:szCs w:val="24"/>
        </w:rPr>
        <w:t>JESUS VENDEDOR</w:t>
      </w:r>
    </w:p>
    <w:p w:rsidR="00D043B8" w:rsidRPr="00460038" w:rsidRDefault="00E350AA" w:rsidP="00D043B8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460038">
        <w:rPr>
          <w:rFonts w:ascii="Arial" w:hAnsi="Arial" w:cs="Arial"/>
          <w:sz w:val="24"/>
          <w:szCs w:val="24"/>
        </w:rPr>
        <w:t>-Vereador -</w:t>
      </w:r>
    </w:p>
    <w:p w:rsidR="00BA264E" w:rsidRPr="00460038" w:rsidRDefault="00BA264E">
      <w:pPr>
        <w:jc w:val="center"/>
        <w:rPr>
          <w:rFonts w:ascii="Bookman Old Style" w:hAnsi="Bookman Old Style"/>
          <w:sz w:val="24"/>
          <w:szCs w:val="24"/>
        </w:rPr>
      </w:pPr>
    </w:p>
    <w:sectPr w:rsidR="00BA264E" w:rsidRPr="00460038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BC" w:rsidRDefault="00CC49BC">
      <w:r>
        <w:separator/>
      </w:r>
    </w:p>
  </w:endnote>
  <w:endnote w:type="continuationSeparator" w:id="0">
    <w:p w:rsidR="00CC49BC" w:rsidRDefault="00CC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BC" w:rsidRDefault="00CC49BC">
      <w:r>
        <w:separator/>
      </w:r>
    </w:p>
  </w:footnote>
  <w:footnote w:type="continuationSeparator" w:id="0">
    <w:p w:rsidR="00CC49BC" w:rsidRDefault="00CC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1c1210a80ce4155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939B4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2B6132"/>
    <w:rsid w:val="002F4677"/>
    <w:rsid w:val="003351D6"/>
    <w:rsid w:val="0033648A"/>
    <w:rsid w:val="00373483"/>
    <w:rsid w:val="0037444F"/>
    <w:rsid w:val="003D3AA8"/>
    <w:rsid w:val="00406A35"/>
    <w:rsid w:val="00424126"/>
    <w:rsid w:val="00426408"/>
    <w:rsid w:val="00452445"/>
    <w:rsid w:val="00454EAC"/>
    <w:rsid w:val="00460038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15FF3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C6D97"/>
    <w:rsid w:val="007E6C15"/>
    <w:rsid w:val="0081622E"/>
    <w:rsid w:val="00820662"/>
    <w:rsid w:val="008279B5"/>
    <w:rsid w:val="00837D7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03437"/>
    <w:rsid w:val="009328D8"/>
    <w:rsid w:val="00945E37"/>
    <w:rsid w:val="00956EF3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9035B"/>
    <w:rsid w:val="00A94025"/>
    <w:rsid w:val="00AB6E24"/>
    <w:rsid w:val="00AE702A"/>
    <w:rsid w:val="00AF0F50"/>
    <w:rsid w:val="00B05A9B"/>
    <w:rsid w:val="00B110EF"/>
    <w:rsid w:val="00B15C8A"/>
    <w:rsid w:val="00B47F32"/>
    <w:rsid w:val="00B566FA"/>
    <w:rsid w:val="00B70F1C"/>
    <w:rsid w:val="00B90F4E"/>
    <w:rsid w:val="00BA264E"/>
    <w:rsid w:val="00C33ACF"/>
    <w:rsid w:val="00CC0729"/>
    <w:rsid w:val="00CC1799"/>
    <w:rsid w:val="00CC49BC"/>
    <w:rsid w:val="00CD613B"/>
    <w:rsid w:val="00CD6BD3"/>
    <w:rsid w:val="00CE7D75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DF3416"/>
    <w:rsid w:val="00E03C5A"/>
    <w:rsid w:val="00E16605"/>
    <w:rsid w:val="00E350AA"/>
    <w:rsid w:val="00E357BC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16B20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10c61ee5-874b-43ae-ab57-c332cdd19376.png" Id="Rf3916760523349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0c61ee5-874b-43ae-ab57-c332cdd19376.png" Id="R61c1210a80ce415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6DE0-B4CA-41B4-9E4F-A977434B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José Reinaldo Oliveira Moura</cp:lastModifiedBy>
  <cp:revision>4</cp:revision>
  <cp:lastPrinted>2017-07-06T19:07:00Z</cp:lastPrinted>
  <dcterms:created xsi:type="dcterms:W3CDTF">2020-01-07T19:22:00Z</dcterms:created>
  <dcterms:modified xsi:type="dcterms:W3CDTF">2020-01-13T16:22:00Z</dcterms:modified>
</cp:coreProperties>
</file>