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0476">
        <w:rPr>
          <w:rFonts w:ascii="Arial" w:hAnsi="Arial" w:cs="Arial"/>
        </w:rPr>
        <w:t>03096</w:t>
      </w:r>
      <w:r>
        <w:rPr>
          <w:rFonts w:ascii="Arial" w:hAnsi="Arial" w:cs="Arial"/>
        </w:rPr>
        <w:t>/</w:t>
      </w:r>
      <w:r w:rsidR="0014047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375D45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36CF6">
        <w:rPr>
          <w:rFonts w:ascii="Arial" w:hAnsi="Arial" w:cs="Arial"/>
          <w:sz w:val="24"/>
          <w:szCs w:val="24"/>
        </w:rPr>
        <w:t xml:space="preserve">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636CF6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636CF6">
        <w:rPr>
          <w:rFonts w:ascii="Arial" w:hAnsi="Arial" w:cs="Arial"/>
          <w:sz w:val="24"/>
          <w:szCs w:val="24"/>
        </w:rPr>
        <w:t xml:space="preserve">em toda a extensão da </w:t>
      </w:r>
      <w:r w:rsidR="00636CF6" w:rsidRPr="00636CF6">
        <w:rPr>
          <w:rFonts w:ascii="Arial" w:hAnsi="Arial" w:cs="Arial"/>
          <w:sz w:val="24"/>
          <w:szCs w:val="24"/>
        </w:rPr>
        <w:t>Rua São João da Boa</w:t>
      </w:r>
      <w:r w:rsidR="00636CF6">
        <w:rPr>
          <w:rFonts w:ascii="Arial" w:hAnsi="Arial" w:cs="Arial"/>
          <w:sz w:val="24"/>
          <w:szCs w:val="24"/>
        </w:rPr>
        <w:t xml:space="preserve"> </w:t>
      </w:r>
      <w:r w:rsidR="00636CF6" w:rsidRPr="00636CF6">
        <w:rPr>
          <w:rFonts w:ascii="Arial" w:hAnsi="Arial" w:cs="Arial"/>
          <w:sz w:val="24"/>
          <w:szCs w:val="24"/>
        </w:rPr>
        <w:t>Vista</w:t>
      </w:r>
      <w:r w:rsidR="003F3403">
        <w:rPr>
          <w:rFonts w:ascii="Arial" w:hAnsi="Arial" w:cs="Arial"/>
          <w:sz w:val="24"/>
          <w:szCs w:val="24"/>
        </w:rPr>
        <w:t>,</w:t>
      </w:r>
      <w:r w:rsidR="000D7D86">
        <w:rPr>
          <w:rFonts w:ascii="Arial" w:hAnsi="Arial" w:cs="Arial"/>
          <w:sz w:val="24"/>
          <w:szCs w:val="24"/>
        </w:rPr>
        <w:t xml:space="preserve"> no bairro </w:t>
      </w:r>
      <w:r w:rsidR="00636CF6">
        <w:rPr>
          <w:rFonts w:ascii="Arial" w:hAnsi="Arial" w:cs="Arial"/>
          <w:sz w:val="24"/>
          <w:szCs w:val="24"/>
        </w:rPr>
        <w:t>Jardim Barão</w:t>
      </w:r>
      <w:r w:rsidR="000D7D8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636CF6">
        <w:rPr>
          <w:rFonts w:ascii="Arial" w:hAnsi="Arial" w:cs="Arial"/>
        </w:rPr>
        <w:t xml:space="preserve">a limpeza e roçagem em toda a extensão da </w:t>
      </w:r>
      <w:r w:rsidR="00636CF6" w:rsidRPr="00636CF6">
        <w:rPr>
          <w:rFonts w:ascii="Arial" w:hAnsi="Arial" w:cs="Arial"/>
        </w:rPr>
        <w:t>Rua São João da Boa Vista</w:t>
      </w:r>
      <w:r w:rsidR="00636CF6">
        <w:rPr>
          <w:rFonts w:ascii="Arial" w:hAnsi="Arial" w:cs="Arial"/>
        </w:rPr>
        <w:t>, no bairro Jardim Barão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alto em toda a extensão d</w:t>
      </w:r>
      <w:r w:rsidR="00636CF6">
        <w:rPr>
          <w:rFonts w:ascii="Arial" w:hAnsi="Arial" w:cs="Arial"/>
          <w:lang w:val="pt-BR"/>
        </w:rPr>
        <w:t xml:space="preserve">a referida via, </w:t>
      </w:r>
      <w:r w:rsidR="00636CF6" w:rsidRPr="00636CF6">
        <w:rPr>
          <w:rFonts w:ascii="Arial" w:hAnsi="Arial" w:cs="Arial"/>
          <w:lang w:val="pt-BR"/>
        </w:rPr>
        <w:t>impedindo os pedestre</w:t>
      </w:r>
      <w:r w:rsidR="00636CF6">
        <w:rPr>
          <w:rFonts w:ascii="Arial" w:hAnsi="Arial" w:cs="Arial"/>
          <w:lang w:val="pt-BR"/>
        </w:rPr>
        <w:t>s</w:t>
      </w:r>
      <w:r w:rsidR="00636CF6" w:rsidRPr="00636CF6">
        <w:rPr>
          <w:rFonts w:ascii="Arial" w:hAnsi="Arial" w:cs="Arial"/>
          <w:lang w:val="pt-BR"/>
        </w:rPr>
        <w:t xml:space="preserve"> de utiliz</w:t>
      </w:r>
      <w:r w:rsidR="00636CF6">
        <w:rPr>
          <w:rFonts w:ascii="Arial" w:hAnsi="Arial" w:cs="Arial"/>
          <w:lang w:val="pt-BR"/>
        </w:rPr>
        <w:t>á-la e</w:t>
      </w:r>
      <w:r w:rsidR="00636CF6" w:rsidRPr="00636CF6">
        <w:rPr>
          <w:rFonts w:ascii="Arial" w:hAnsi="Arial" w:cs="Arial"/>
          <w:lang w:val="pt-BR"/>
        </w:rPr>
        <w:t xml:space="preserve"> colocando os mesmos em risco</w:t>
      </w:r>
      <w:r w:rsidR="00636CF6">
        <w:rPr>
          <w:rFonts w:ascii="Arial" w:hAnsi="Arial" w:cs="Arial"/>
          <w:lang w:val="pt-BR"/>
        </w:rPr>
        <w:t>,</w:t>
      </w:r>
      <w:r w:rsidR="00636CF6" w:rsidRPr="00636CF6">
        <w:rPr>
          <w:rFonts w:ascii="Arial" w:hAnsi="Arial" w:cs="Arial"/>
          <w:lang w:val="pt-BR"/>
        </w:rPr>
        <w:t xml:space="preserve"> por ter</w:t>
      </w:r>
      <w:r w:rsidR="00636CF6">
        <w:rPr>
          <w:rFonts w:ascii="Arial" w:hAnsi="Arial" w:cs="Arial"/>
          <w:lang w:val="pt-BR"/>
        </w:rPr>
        <w:t>em</w:t>
      </w:r>
      <w:r w:rsidR="00636CF6" w:rsidRPr="00636CF6">
        <w:rPr>
          <w:rFonts w:ascii="Arial" w:hAnsi="Arial" w:cs="Arial"/>
          <w:lang w:val="pt-BR"/>
        </w:rPr>
        <w:t xml:space="preserve"> que dividir a rua com os veículos</w:t>
      </w:r>
      <w:r w:rsidR="008E6241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6CF6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36CF6">
        <w:rPr>
          <w:rFonts w:ascii="Arial" w:hAnsi="Arial" w:cs="Arial"/>
          <w:sz w:val="24"/>
          <w:szCs w:val="24"/>
        </w:rPr>
        <w:t>m</w:t>
      </w:r>
      <w:r w:rsidR="008E6241">
        <w:rPr>
          <w:rFonts w:ascii="Arial" w:hAnsi="Arial" w:cs="Arial"/>
          <w:sz w:val="24"/>
          <w:szCs w:val="24"/>
        </w:rPr>
        <w:t>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2.4pt;height:33.7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122D5C" w:rsidRDefault="00122D5C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D4" w:rsidRDefault="00776BD4">
      <w:r>
        <w:separator/>
      </w:r>
    </w:p>
  </w:endnote>
  <w:endnote w:type="continuationSeparator" w:id="0">
    <w:p w:rsidR="00776BD4" w:rsidRDefault="0077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D4" w:rsidRDefault="00776BD4">
      <w:r>
        <w:separator/>
      </w:r>
    </w:p>
  </w:footnote>
  <w:footnote w:type="continuationSeparator" w:id="0">
    <w:p w:rsidR="00776BD4" w:rsidRDefault="0077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4C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4C14" w:rsidRPr="004D4C14" w:rsidRDefault="004D4C14" w:rsidP="004D4C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4C14">
                  <w:rPr>
                    <w:rFonts w:ascii="Arial" w:hAnsi="Arial" w:cs="Arial"/>
                    <w:b/>
                  </w:rPr>
                  <w:t>PROTOCOLO Nº: 05524/2013     DATA: 16/05/2013     HORA: 13:14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40476"/>
    <w:rsid w:val="00162F51"/>
    <w:rsid w:val="00193F8C"/>
    <w:rsid w:val="001B478A"/>
    <w:rsid w:val="001D1394"/>
    <w:rsid w:val="00217145"/>
    <w:rsid w:val="002409AD"/>
    <w:rsid w:val="002657DF"/>
    <w:rsid w:val="002D14CF"/>
    <w:rsid w:val="002E5629"/>
    <w:rsid w:val="0033648A"/>
    <w:rsid w:val="003457DB"/>
    <w:rsid w:val="00345B7E"/>
    <w:rsid w:val="00373483"/>
    <w:rsid w:val="00375D45"/>
    <w:rsid w:val="0038108E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D4C14"/>
    <w:rsid w:val="00526D15"/>
    <w:rsid w:val="00577EDB"/>
    <w:rsid w:val="00584877"/>
    <w:rsid w:val="005B1CA0"/>
    <w:rsid w:val="00636CF6"/>
    <w:rsid w:val="00661630"/>
    <w:rsid w:val="00667301"/>
    <w:rsid w:val="006709D4"/>
    <w:rsid w:val="006C59D2"/>
    <w:rsid w:val="00703988"/>
    <w:rsid w:val="00705ABB"/>
    <w:rsid w:val="00766E3B"/>
    <w:rsid w:val="00776BD4"/>
    <w:rsid w:val="0079241B"/>
    <w:rsid w:val="007A442F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445E6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CAEC0-4EB2-4DEC-9782-867655A9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