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C" w:rsidRDefault="00A81C1C">
      <w:pPr>
        <w:pStyle w:val="Ttulo"/>
        <w:rPr>
          <w:rFonts w:ascii="Arial" w:hAnsi="Arial" w:cs="Arial"/>
        </w:rPr>
      </w:pPr>
      <w:bookmarkStart w:id="0" w:name="_GoBack"/>
      <w:bookmarkEnd w:id="0"/>
    </w:p>
    <w:p w:rsidR="00EB7D7D" w:rsidRPr="00C355D1"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r>
        <w:rPr>
          <w:rFonts w:ascii="Arial" w:hAnsi="Arial" w:cs="Arial"/>
        </w:rPr>
        <w:t>814</w:t>
      </w:r>
      <w:r w:rsidR="00EB7D7D" w:rsidRPr="00C355D1">
        <w:rPr>
          <w:rFonts w:ascii="Arial" w:hAnsi="Arial" w:cs="Arial"/>
        </w:rPr>
        <w:t>/</w:t>
      </w:r>
      <w:r>
        <w:rPr>
          <w:rFonts w:ascii="Arial" w:hAnsi="Arial" w:cs="Arial"/>
        </w:rPr>
        <w:t>2019</w:t>
      </w:r>
    </w:p>
    <w:p w:rsidR="00EB7D7D" w:rsidRPr="00C355D1" w:rsidRDefault="00EB7D7D">
      <w:pPr>
        <w:jc w:val="center"/>
        <w:rPr>
          <w:rFonts w:ascii="Arial" w:hAnsi="Arial" w:cs="Arial"/>
          <w:b/>
          <w:sz w:val="24"/>
          <w:szCs w:val="24"/>
          <w:u w:val="single"/>
        </w:rPr>
      </w:pPr>
      <w:r w:rsidRPr="00C355D1">
        <w:rPr>
          <w:rFonts w:ascii="Arial" w:hAnsi="Arial" w:cs="Arial"/>
          <w:b/>
          <w:sz w:val="24"/>
          <w:szCs w:val="24"/>
          <w:u w:val="single"/>
        </w:rPr>
        <w:t xml:space="preserve"> </w:t>
      </w:r>
    </w:p>
    <w:p w:rsidR="0023796C" w:rsidRPr="003A6206" w:rsidRDefault="0023796C" w:rsidP="003A6206">
      <w:pPr>
        <w:jc w:val="both"/>
        <w:outlineLvl w:val="0"/>
        <w:rPr>
          <w:rFonts w:ascii="Arial" w:hAnsi="Arial" w:cs="Arial"/>
          <w:bCs/>
          <w:kern w:val="36"/>
          <w:sz w:val="24"/>
          <w:szCs w:val="24"/>
        </w:rPr>
      </w:pPr>
      <w:r w:rsidRPr="0023796C">
        <w:rPr>
          <w:b/>
          <w:bCs/>
          <w:kern w:val="36"/>
          <w:sz w:val="48"/>
          <w:szCs w:val="48"/>
        </w:rPr>
        <w:t xml:space="preserve">                                               </w:t>
      </w:r>
      <w:proofErr w:type="gramStart"/>
      <w:r w:rsidRPr="0023796C">
        <w:rPr>
          <w:rFonts w:ascii="Arial" w:hAnsi="Arial" w:cs="Arial"/>
          <w:b/>
          <w:bCs/>
          <w:kern w:val="36"/>
          <w:sz w:val="24"/>
          <w:szCs w:val="24"/>
        </w:rPr>
        <w:t>“</w:t>
      </w:r>
      <w:r w:rsidRPr="003A6206">
        <w:rPr>
          <w:rFonts w:ascii="Arial" w:hAnsi="Arial" w:cs="Arial"/>
          <w:bCs/>
          <w:kern w:val="36"/>
          <w:sz w:val="24"/>
          <w:szCs w:val="24"/>
        </w:rPr>
        <w:t>Requerimento de pesar</w:t>
      </w:r>
    </w:p>
    <w:p w:rsidR="0023796C" w:rsidRPr="003A6206" w:rsidRDefault="0023796C" w:rsidP="003A6206">
      <w:pPr>
        <w:jc w:val="both"/>
        <w:outlineLvl w:val="0"/>
        <w:rPr>
          <w:rFonts w:ascii="Arial" w:hAnsi="Arial" w:cs="Arial"/>
          <w:bCs/>
          <w:kern w:val="36"/>
          <w:sz w:val="24"/>
          <w:szCs w:val="24"/>
        </w:rPr>
      </w:pPr>
      <w:proofErr w:type="gramEnd"/>
      <w:r w:rsidRPr="003A6206">
        <w:rPr>
          <w:rFonts w:ascii="Arial" w:hAnsi="Arial" w:cs="Arial"/>
          <w:bCs/>
          <w:kern w:val="36"/>
          <w:sz w:val="24"/>
          <w:szCs w:val="24"/>
        </w:rPr>
        <w:tab/>
      </w:r>
      <w:r w:rsidRPr="003A6206">
        <w:rPr>
          <w:rFonts w:ascii="Arial" w:hAnsi="Arial" w:cs="Arial"/>
          <w:bCs/>
          <w:kern w:val="36"/>
          <w:sz w:val="24"/>
          <w:szCs w:val="24"/>
        </w:rPr>
        <w:tab/>
      </w:r>
      <w:r w:rsidRPr="003A6206">
        <w:rPr>
          <w:rFonts w:ascii="Arial" w:hAnsi="Arial" w:cs="Arial"/>
          <w:bCs/>
          <w:kern w:val="36"/>
          <w:sz w:val="24"/>
          <w:szCs w:val="24"/>
        </w:rPr>
        <w:tab/>
      </w:r>
      <w:r w:rsidRPr="003A6206">
        <w:rPr>
          <w:rFonts w:ascii="Arial" w:hAnsi="Arial" w:cs="Arial"/>
          <w:bCs/>
          <w:kern w:val="36"/>
          <w:sz w:val="24"/>
          <w:szCs w:val="24"/>
        </w:rPr>
        <w:tab/>
      </w:r>
      <w:r w:rsidRPr="003A6206">
        <w:rPr>
          <w:rFonts w:ascii="Arial" w:hAnsi="Arial" w:cs="Arial"/>
          <w:bCs/>
          <w:kern w:val="36"/>
          <w:sz w:val="24"/>
          <w:szCs w:val="24"/>
        </w:rPr>
        <w:tab/>
      </w:r>
      <w:r w:rsidRPr="003A6206">
        <w:rPr>
          <w:rFonts w:ascii="Arial" w:hAnsi="Arial" w:cs="Arial"/>
          <w:bCs/>
          <w:kern w:val="36"/>
          <w:sz w:val="24"/>
          <w:szCs w:val="24"/>
        </w:rPr>
        <w:tab/>
      </w:r>
      <w:r w:rsidRPr="003A6206">
        <w:rPr>
          <w:rFonts w:ascii="Arial" w:hAnsi="Arial" w:cs="Arial"/>
          <w:bCs/>
          <w:kern w:val="36"/>
          <w:sz w:val="24"/>
          <w:szCs w:val="24"/>
        </w:rPr>
        <w:tab/>
        <w:t xml:space="preserve">           </w:t>
      </w:r>
      <w:proofErr w:type="gramStart"/>
      <w:r w:rsidRPr="003A6206">
        <w:rPr>
          <w:rFonts w:ascii="Arial" w:hAnsi="Arial" w:cs="Arial"/>
          <w:bCs/>
          <w:kern w:val="36"/>
          <w:sz w:val="24"/>
          <w:szCs w:val="24"/>
        </w:rPr>
        <w:t>pela</w:t>
      </w:r>
      <w:proofErr w:type="gramEnd"/>
      <w:r w:rsidRPr="003A6206">
        <w:rPr>
          <w:rFonts w:ascii="Arial" w:hAnsi="Arial" w:cs="Arial"/>
          <w:bCs/>
          <w:kern w:val="36"/>
          <w:sz w:val="24"/>
          <w:szCs w:val="24"/>
        </w:rPr>
        <w:t xml:space="preserve"> morte do Padre  </w:t>
      </w:r>
    </w:p>
    <w:p w:rsidR="0023796C" w:rsidRPr="003A6206" w:rsidRDefault="0023796C" w:rsidP="003A6206">
      <w:pPr>
        <w:jc w:val="both"/>
        <w:outlineLvl w:val="0"/>
        <w:rPr>
          <w:rFonts w:ascii="Arial" w:hAnsi="Arial" w:cs="Arial"/>
          <w:bCs/>
          <w:kern w:val="36"/>
          <w:sz w:val="24"/>
          <w:szCs w:val="24"/>
        </w:rPr>
      </w:pPr>
      <w:r w:rsidRPr="003A6206">
        <w:rPr>
          <w:rFonts w:ascii="Arial" w:hAnsi="Arial" w:cs="Arial"/>
          <w:bCs/>
          <w:kern w:val="36"/>
          <w:sz w:val="24"/>
          <w:szCs w:val="24"/>
        </w:rPr>
        <w:t xml:space="preserve">                                                                                      Haroldo Rahn, </w:t>
      </w:r>
      <w:proofErr w:type="gramStart"/>
      <w:r w:rsidRPr="003A6206">
        <w:rPr>
          <w:rFonts w:ascii="Arial" w:hAnsi="Arial" w:cs="Arial"/>
          <w:bCs/>
          <w:kern w:val="36"/>
          <w:sz w:val="24"/>
          <w:szCs w:val="24"/>
        </w:rPr>
        <w:t>ocorrida</w:t>
      </w:r>
      <w:proofErr w:type="gramEnd"/>
      <w:r w:rsidRPr="003A6206">
        <w:rPr>
          <w:rFonts w:ascii="Arial" w:hAnsi="Arial" w:cs="Arial"/>
          <w:bCs/>
          <w:kern w:val="36"/>
          <w:sz w:val="24"/>
          <w:szCs w:val="24"/>
        </w:rPr>
        <w:t xml:space="preserve">   </w:t>
      </w:r>
    </w:p>
    <w:p w:rsidR="0023796C" w:rsidRPr="003A6206" w:rsidRDefault="0023796C" w:rsidP="003A6206">
      <w:pPr>
        <w:jc w:val="both"/>
        <w:outlineLvl w:val="0"/>
        <w:rPr>
          <w:rFonts w:ascii="Arial" w:hAnsi="Arial" w:cs="Arial"/>
          <w:bCs/>
          <w:kern w:val="36"/>
          <w:sz w:val="24"/>
          <w:szCs w:val="24"/>
        </w:rPr>
      </w:pPr>
      <w:r w:rsidRPr="003A6206">
        <w:rPr>
          <w:rFonts w:ascii="Arial" w:hAnsi="Arial" w:cs="Arial"/>
          <w:bCs/>
          <w:kern w:val="36"/>
          <w:sz w:val="24"/>
          <w:szCs w:val="24"/>
        </w:rPr>
        <w:t xml:space="preserve">                                                                                      No dia 30 de novembro</w:t>
      </w:r>
    </w:p>
    <w:p w:rsidR="0023796C" w:rsidRPr="003A6206" w:rsidRDefault="0023796C" w:rsidP="003A6206">
      <w:pPr>
        <w:jc w:val="both"/>
        <w:outlineLvl w:val="0"/>
        <w:rPr>
          <w:rFonts w:ascii="Arial" w:hAnsi="Arial" w:cs="Arial"/>
          <w:bCs/>
          <w:kern w:val="36"/>
          <w:sz w:val="24"/>
          <w:szCs w:val="24"/>
        </w:rPr>
      </w:pPr>
      <w:r w:rsidRPr="003A6206">
        <w:rPr>
          <w:rFonts w:ascii="Arial" w:hAnsi="Arial" w:cs="Arial"/>
          <w:bCs/>
          <w:kern w:val="36"/>
          <w:sz w:val="24"/>
          <w:szCs w:val="24"/>
        </w:rPr>
        <w:t xml:space="preserve">                                                                                      </w:t>
      </w:r>
      <w:proofErr w:type="gramStart"/>
      <w:r w:rsidRPr="003A6206">
        <w:rPr>
          <w:rFonts w:ascii="Arial" w:hAnsi="Arial" w:cs="Arial"/>
          <w:bCs/>
          <w:kern w:val="36"/>
          <w:sz w:val="24"/>
          <w:szCs w:val="24"/>
        </w:rPr>
        <w:t>último</w:t>
      </w:r>
      <w:proofErr w:type="gramEnd"/>
      <w:r w:rsidRPr="003A6206">
        <w:rPr>
          <w:rFonts w:ascii="Arial" w:hAnsi="Arial" w:cs="Arial"/>
          <w:bCs/>
          <w:kern w:val="36"/>
          <w:sz w:val="24"/>
          <w:szCs w:val="24"/>
        </w:rPr>
        <w:t>, em Campinas”.</w:t>
      </w:r>
    </w:p>
    <w:p w:rsidR="0023796C" w:rsidRPr="0023796C" w:rsidRDefault="0023796C" w:rsidP="0023796C">
      <w:pPr>
        <w:outlineLvl w:val="0"/>
        <w:rPr>
          <w:rFonts w:ascii="Arial" w:hAnsi="Arial" w:cs="Arial"/>
          <w:b/>
          <w:bCs/>
          <w:kern w:val="36"/>
          <w:sz w:val="24"/>
          <w:szCs w:val="24"/>
        </w:rPr>
      </w:pPr>
    </w:p>
    <w:p w:rsidR="0023796C" w:rsidRPr="007802A4" w:rsidRDefault="0023796C" w:rsidP="0023796C">
      <w:pPr>
        <w:outlineLvl w:val="0"/>
        <w:rPr>
          <w:rFonts w:ascii="Arial" w:hAnsi="Arial" w:cs="Arial"/>
          <w:bCs/>
          <w:kern w:val="36"/>
          <w:sz w:val="24"/>
          <w:szCs w:val="24"/>
        </w:rPr>
      </w:pPr>
      <w:r w:rsidRPr="007A60CC">
        <w:rPr>
          <w:rFonts w:ascii="Arial" w:hAnsi="Arial" w:cs="Arial"/>
          <w:bCs/>
          <w:kern w:val="36"/>
          <w:sz w:val="24"/>
          <w:szCs w:val="24"/>
        </w:rPr>
        <w:t xml:space="preserve">                                                                                      </w:t>
      </w:r>
    </w:p>
    <w:p w:rsidR="0023796C" w:rsidRPr="007A60CC" w:rsidRDefault="0023796C" w:rsidP="0023796C">
      <w:pPr>
        <w:spacing w:before="100" w:beforeAutospacing="1" w:after="100" w:afterAutospacing="1"/>
        <w:outlineLvl w:val="0"/>
        <w:rPr>
          <w:rFonts w:ascii="Arial" w:hAnsi="Arial" w:cs="Arial"/>
          <w:bCs/>
          <w:kern w:val="36"/>
          <w:sz w:val="24"/>
          <w:szCs w:val="24"/>
        </w:rPr>
      </w:pPr>
      <w:r>
        <w:rPr>
          <w:b/>
          <w:bCs/>
          <w:kern w:val="36"/>
          <w:sz w:val="48"/>
          <w:szCs w:val="48"/>
        </w:rPr>
        <w:tab/>
      </w:r>
      <w:r>
        <w:rPr>
          <w:b/>
          <w:bCs/>
          <w:kern w:val="36"/>
          <w:sz w:val="48"/>
          <w:szCs w:val="48"/>
        </w:rPr>
        <w:tab/>
      </w:r>
      <w:r w:rsidRPr="007A60CC">
        <w:rPr>
          <w:rFonts w:ascii="Arial" w:hAnsi="Arial" w:cs="Arial"/>
          <w:bCs/>
          <w:kern w:val="36"/>
          <w:sz w:val="24"/>
          <w:szCs w:val="24"/>
        </w:rPr>
        <w:t>Senhor presidente!</w:t>
      </w:r>
    </w:p>
    <w:p w:rsidR="0023796C" w:rsidRDefault="0023796C" w:rsidP="0023796C">
      <w:pPr>
        <w:spacing w:before="100" w:beforeAutospacing="1" w:after="100" w:afterAutospacing="1"/>
        <w:outlineLvl w:val="0"/>
        <w:rPr>
          <w:rFonts w:ascii="Arial" w:hAnsi="Arial" w:cs="Arial"/>
          <w:bCs/>
          <w:kern w:val="36"/>
          <w:sz w:val="24"/>
          <w:szCs w:val="24"/>
        </w:rPr>
      </w:pPr>
      <w:r w:rsidRPr="007A60CC">
        <w:rPr>
          <w:rFonts w:ascii="Arial" w:hAnsi="Arial" w:cs="Arial"/>
          <w:bCs/>
          <w:kern w:val="36"/>
          <w:sz w:val="24"/>
          <w:szCs w:val="24"/>
        </w:rPr>
        <w:tab/>
      </w:r>
      <w:r w:rsidRPr="007A60CC">
        <w:rPr>
          <w:rFonts w:ascii="Arial" w:hAnsi="Arial" w:cs="Arial"/>
          <w:bCs/>
          <w:kern w:val="36"/>
          <w:sz w:val="24"/>
          <w:szCs w:val="24"/>
        </w:rPr>
        <w:tab/>
        <w:t>Senhora e senhores vereadores!</w:t>
      </w:r>
    </w:p>
    <w:p w:rsidR="0023796C" w:rsidRPr="007802A4" w:rsidRDefault="0023796C" w:rsidP="0023796C">
      <w:pPr>
        <w:spacing w:before="100" w:beforeAutospacing="1" w:after="100" w:afterAutospacing="1"/>
        <w:outlineLvl w:val="0"/>
        <w:rPr>
          <w:rFonts w:ascii="Arial" w:hAnsi="Arial" w:cs="Arial"/>
          <w:bCs/>
          <w:kern w:val="36"/>
          <w:sz w:val="24"/>
          <w:szCs w:val="24"/>
        </w:rPr>
      </w:pPr>
    </w:p>
    <w:p w:rsidR="0023796C" w:rsidRDefault="0023796C" w:rsidP="0023796C">
      <w:pPr>
        <w:spacing w:before="100" w:beforeAutospacing="1" w:after="100" w:afterAutospacing="1"/>
        <w:jc w:val="both"/>
        <w:outlineLvl w:val="0"/>
        <w:rPr>
          <w:rFonts w:ascii="Arial" w:hAnsi="Arial" w:cs="Arial"/>
          <w:bCs/>
          <w:kern w:val="36"/>
          <w:sz w:val="24"/>
          <w:szCs w:val="24"/>
        </w:rPr>
      </w:pPr>
      <w:r>
        <w:rPr>
          <w:b/>
          <w:bCs/>
          <w:kern w:val="36"/>
          <w:sz w:val="48"/>
          <w:szCs w:val="48"/>
        </w:rPr>
        <w:tab/>
      </w:r>
      <w:r>
        <w:rPr>
          <w:b/>
          <w:bCs/>
          <w:kern w:val="36"/>
          <w:sz w:val="48"/>
          <w:szCs w:val="48"/>
        </w:rPr>
        <w:tab/>
      </w:r>
      <w:r>
        <w:rPr>
          <w:rFonts w:ascii="Arial" w:hAnsi="Arial" w:cs="Arial"/>
          <w:b/>
          <w:bCs/>
          <w:kern w:val="36"/>
          <w:sz w:val="24"/>
          <w:szCs w:val="24"/>
        </w:rPr>
        <w:t xml:space="preserve">CONSIDERANDO </w:t>
      </w:r>
      <w:r>
        <w:rPr>
          <w:rFonts w:ascii="Arial" w:hAnsi="Arial" w:cs="Arial"/>
          <w:b/>
          <w:bCs/>
          <w:kern w:val="36"/>
          <w:sz w:val="24"/>
          <w:szCs w:val="24"/>
        </w:rPr>
        <w:tab/>
      </w:r>
      <w:r>
        <w:rPr>
          <w:rFonts w:ascii="Arial" w:hAnsi="Arial" w:cs="Arial"/>
          <w:bCs/>
          <w:kern w:val="36"/>
          <w:sz w:val="24"/>
          <w:szCs w:val="24"/>
        </w:rPr>
        <w:t>a lamentável e lastimável perda do Padre Haroldo Rahn, cujo falecimento ocorrera em Campinas, dia 30 de novembro último, deixando órfã uma miríade de criaturas carentes, envoltas no mundo das drogas, das bebidas ou de qualquer outra dependência química;</w:t>
      </w:r>
    </w:p>
    <w:p w:rsidR="0023796C" w:rsidRDefault="0023796C" w:rsidP="0023796C">
      <w:pPr>
        <w:spacing w:before="100" w:beforeAutospacing="1" w:after="100" w:afterAutospacing="1"/>
        <w:jc w:val="both"/>
        <w:outlineLvl w:val="0"/>
        <w:rPr>
          <w:rFonts w:ascii="Arial" w:hAnsi="Arial" w:cs="Arial"/>
          <w:bCs/>
          <w:kern w:val="36"/>
          <w:sz w:val="24"/>
          <w:szCs w:val="24"/>
        </w:rPr>
      </w:pPr>
      <w:r>
        <w:rPr>
          <w:rFonts w:ascii="Arial" w:hAnsi="Arial" w:cs="Arial"/>
          <w:bCs/>
          <w:kern w:val="36"/>
          <w:sz w:val="24"/>
          <w:szCs w:val="24"/>
        </w:rPr>
        <w:tab/>
      </w:r>
      <w:r>
        <w:rPr>
          <w:rFonts w:ascii="Arial" w:hAnsi="Arial" w:cs="Arial"/>
          <w:bCs/>
          <w:kern w:val="36"/>
          <w:sz w:val="24"/>
          <w:szCs w:val="24"/>
        </w:rPr>
        <w:tab/>
      </w:r>
      <w:r w:rsidRPr="002D2AA0">
        <w:rPr>
          <w:rFonts w:ascii="Arial" w:hAnsi="Arial" w:cs="Arial"/>
          <w:b/>
          <w:bCs/>
          <w:kern w:val="36"/>
          <w:sz w:val="24"/>
          <w:szCs w:val="24"/>
        </w:rPr>
        <w:t xml:space="preserve">CONSIDERANDO </w:t>
      </w:r>
      <w:r>
        <w:rPr>
          <w:rFonts w:ascii="Arial" w:hAnsi="Arial" w:cs="Arial"/>
          <w:bCs/>
          <w:kern w:val="36"/>
          <w:sz w:val="24"/>
          <w:szCs w:val="24"/>
        </w:rPr>
        <w:t xml:space="preserve">a figura deveras emblemática que o Padre Haroldo personificava, havendo já até mais que justificados prenúncios de que os órgãos eclesiásticos católicos pleitearão que a sua quase santidade possa ser assim reconhecida pelo pontificado papal; </w:t>
      </w:r>
    </w:p>
    <w:p w:rsidR="0023796C" w:rsidRPr="002D2AA0" w:rsidRDefault="0023796C" w:rsidP="0023796C">
      <w:pPr>
        <w:spacing w:before="100" w:beforeAutospacing="1" w:after="100" w:afterAutospacing="1"/>
        <w:jc w:val="both"/>
        <w:outlineLvl w:val="0"/>
        <w:rPr>
          <w:rFonts w:ascii="Arial" w:hAnsi="Arial" w:cs="Arial"/>
          <w:bCs/>
          <w:kern w:val="36"/>
          <w:sz w:val="24"/>
          <w:szCs w:val="24"/>
        </w:rPr>
      </w:pPr>
      <w:r>
        <w:rPr>
          <w:rFonts w:ascii="Arial" w:hAnsi="Arial" w:cs="Arial"/>
          <w:bCs/>
          <w:kern w:val="36"/>
          <w:sz w:val="24"/>
          <w:szCs w:val="24"/>
        </w:rPr>
        <w:tab/>
      </w:r>
      <w:r>
        <w:rPr>
          <w:rFonts w:ascii="Arial" w:hAnsi="Arial" w:cs="Arial"/>
          <w:bCs/>
          <w:kern w:val="36"/>
          <w:sz w:val="24"/>
          <w:szCs w:val="24"/>
        </w:rPr>
        <w:tab/>
      </w:r>
      <w:r w:rsidRPr="002D2AA0">
        <w:rPr>
          <w:rFonts w:ascii="Arial" w:hAnsi="Arial" w:cs="Arial"/>
          <w:b/>
          <w:bCs/>
          <w:kern w:val="36"/>
          <w:sz w:val="24"/>
          <w:szCs w:val="24"/>
        </w:rPr>
        <w:t>CONSIDERANDO</w:t>
      </w:r>
      <w:r>
        <w:rPr>
          <w:rFonts w:ascii="Arial" w:hAnsi="Arial" w:cs="Arial"/>
          <w:bCs/>
          <w:kern w:val="36"/>
          <w:sz w:val="24"/>
          <w:szCs w:val="24"/>
        </w:rPr>
        <w:t xml:space="preserve"> a sua História de Vida a seguir anunciada, quase que corroborando a hipótese de que toda a realização e a consecução de todos os seus projetos voltados para os exclusivamente pobres, quase que abandonados – tristes prisioneiros voluntários, mas incapazes de se livrar dos próprios vícios e da sua efetiva dependência – permitiria afirmar que tivera uma vida dupla, ou seja, que para o mais comum dos mortais seriam necessários duzentos anos para o que ele realizara em cem anos; </w:t>
      </w:r>
    </w:p>
    <w:p w:rsidR="0023796C" w:rsidRPr="007A60CC" w:rsidRDefault="0023796C" w:rsidP="0023796C">
      <w:pPr>
        <w:spacing w:before="100" w:beforeAutospacing="1" w:after="100" w:afterAutospacing="1"/>
        <w:outlineLvl w:val="0"/>
        <w:rPr>
          <w:b/>
          <w:bCs/>
          <w:kern w:val="36"/>
          <w:sz w:val="48"/>
          <w:szCs w:val="48"/>
        </w:rPr>
      </w:pPr>
      <w:r>
        <w:rPr>
          <w:b/>
          <w:bCs/>
          <w:kern w:val="36"/>
          <w:sz w:val="48"/>
          <w:szCs w:val="48"/>
        </w:rPr>
        <w:t xml:space="preserve">                    </w:t>
      </w:r>
      <w:r w:rsidRPr="007A60CC">
        <w:rPr>
          <w:b/>
          <w:bCs/>
          <w:kern w:val="36"/>
          <w:sz w:val="48"/>
          <w:szCs w:val="48"/>
        </w:rPr>
        <w:t>História de Vida</w:t>
      </w:r>
    </w:p>
    <w:p w:rsidR="0023796C" w:rsidRPr="007A60C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tab/>
        <w:t>O Padre Harold Joseph Rahm era norte-americano, tendo nascido em 22 de fevereiro de 1919, na</w:t>
      </w:r>
      <w:r w:rsidRPr="007A60CC">
        <w:rPr>
          <w:rFonts w:ascii="Arial" w:hAnsi="Arial" w:cs="Arial"/>
          <w:sz w:val="24"/>
          <w:szCs w:val="24"/>
        </w:rPr>
        <w:t xml:space="preserve"> </w:t>
      </w:r>
      <w:r>
        <w:rPr>
          <w:rFonts w:ascii="Arial" w:hAnsi="Arial" w:cs="Arial"/>
          <w:sz w:val="24"/>
          <w:szCs w:val="24"/>
        </w:rPr>
        <w:t>cidade de Tyler, E</w:t>
      </w:r>
      <w:r w:rsidRPr="007A60CC">
        <w:rPr>
          <w:rFonts w:ascii="Arial" w:hAnsi="Arial" w:cs="Arial"/>
          <w:sz w:val="24"/>
          <w:szCs w:val="24"/>
        </w:rPr>
        <w:t>stado</w:t>
      </w:r>
      <w:r>
        <w:rPr>
          <w:rFonts w:ascii="Arial" w:hAnsi="Arial" w:cs="Arial"/>
          <w:sz w:val="24"/>
          <w:szCs w:val="24"/>
        </w:rPr>
        <w:t xml:space="preserve"> do Texas. Recebera</w:t>
      </w:r>
      <w:r w:rsidRPr="007A60CC">
        <w:rPr>
          <w:rFonts w:ascii="Arial" w:hAnsi="Arial" w:cs="Arial"/>
          <w:sz w:val="24"/>
          <w:szCs w:val="24"/>
        </w:rPr>
        <w:t xml:space="preserve"> o chamado para sua missão pouco antes da 2ª Guerra Mundial, quando servia o exército. Desde então dedica</w:t>
      </w:r>
      <w:r>
        <w:rPr>
          <w:rFonts w:ascii="Arial" w:hAnsi="Arial" w:cs="Arial"/>
          <w:sz w:val="24"/>
          <w:szCs w:val="24"/>
        </w:rPr>
        <w:t>ra</w:t>
      </w:r>
      <w:r w:rsidRPr="007A60CC">
        <w:rPr>
          <w:rFonts w:ascii="Arial" w:hAnsi="Arial" w:cs="Arial"/>
          <w:sz w:val="24"/>
          <w:szCs w:val="24"/>
        </w:rPr>
        <w:t xml:space="preserve"> </w:t>
      </w:r>
      <w:r>
        <w:rPr>
          <w:rFonts w:ascii="Arial" w:hAnsi="Arial" w:cs="Arial"/>
          <w:sz w:val="24"/>
          <w:szCs w:val="24"/>
        </w:rPr>
        <w:t xml:space="preserve">a </w:t>
      </w:r>
      <w:r w:rsidRPr="007A60CC">
        <w:rPr>
          <w:rFonts w:ascii="Arial" w:hAnsi="Arial" w:cs="Arial"/>
          <w:sz w:val="24"/>
          <w:szCs w:val="24"/>
        </w:rPr>
        <w:t>sua vida a "combater o bom combate"</w:t>
      </w:r>
      <w:r>
        <w:rPr>
          <w:rFonts w:ascii="Arial" w:hAnsi="Arial" w:cs="Arial"/>
          <w:sz w:val="24"/>
          <w:szCs w:val="24"/>
        </w:rPr>
        <w:t>, semeando obras integradoras</w:t>
      </w:r>
      <w:r w:rsidRPr="007A60CC">
        <w:rPr>
          <w:rFonts w:ascii="Arial" w:hAnsi="Arial" w:cs="Arial"/>
          <w:sz w:val="24"/>
          <w:szCs w:val="24"/>
        </w:rPr>
        <w:t xml:space="preserve"> </w:t>
      </w:r>
      <w:r>
        <w:rPr>
          <w:rFonts w:ascii="Arial" w:hAnsi="Arial" w:cs="Arial"/>
          <w:sz w:val="24"/>
          <w:szCs w:val="24"/>
        </w:rPr>
        <w:t>d</w:t>
      </w:r>
      <w:r w:rsidRPr="007A60CC">
        <w:rPr>
          <w:rFonts w:ascii="Arial" w:hAnsi="Arial" w:cs="Arial"/>
          <w:sz w:val="24"/>
          <w:szCs w:val="24"/>
        </w:rPr>
        <w:t>a ação social à sua vocação religiosa</w:t>
      </w:r>
      <w:r>
        <w:rPr>
          <w:rFonts w:ascii="Arial" w:hAnsi="Arial" w:cs="Arial"/>
          <w:sz w:val="24"/>
          <w:szCs w:val="24"/>
        </w:rPr>
        <w:t>, as quais</w:t>
      </w:r>
      <w:r w:rsidRPr="007A60CC">
        <w:rPr>
          <w:rFonts w:ascii="Arial" w:hAnsi="Arial" w:cs="Arial"/>
          <w:sz w:val="24"/>
          <w:szCs w:val="24"/>
        </w:rPr>
        <w:t xml:space="preserve"> buscam aliviar o sofrimento das pessoas que sofrem com a discriminação e que estão</w:t>
      </w:r>
      <w:r>
        <w:rPr>
          <w:rFonts w:ascii="Arial" w:hAnsi="Arial" w:cs="Arial"/>
          <w:sz w:val="24"/>
          <w:szCs w:val="24"/>
        </w:rPr>
        <w:t xml:space="preserve"> ou são</w:t>
      </w:r>
      <w:r w:rsidRPr="007A60CC">
        <w:rPr>
          <w:rFonts w:ascii="Arial" w:hAnsi="Arial" w:cs="Arial"/>
          <w:sz w:val="24"/>
          <w:szCs w:val="24"/>
        </w:rPr>
        <w:t xml:space="preserve"> marginalizadas.</w:t>
      </w:r>
    </w:p>
    <w:p w:rsidR="0023796C" w:rsidRPr="007A60C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lastRenderedPageBreak/>
        <w:tab/>
      </w:r>
      <w:r w:rsidRPr="007A60CC">
        <w:rPr>
          <w:rFonts w:ascii="Arial" w:hAnsi="Arial" w:cs="Arial"/>
          <w:sz w:val="24"/>
          <w:szCs w:val="24"/>
        </w:rPr>
        <w:t>Nos Estados Unidos</w:t>
      </w:r>
      <w:r>
        <w:rPr>
          <w:rFonts w:ascii="Arial" w:hAnsi="Arial" w:cs="Arial"/>
          <w:sz w:val="24"/>
          <w:szCs w:val="24"/>
        </w:rPr>
        <w:t xml:space="preserve"> esse jovem padre</w:t>
      </w:r>
      <w:r w:rsidRPr="007A60CC">
        <w:rPr>
          <w:rFonts w:ascii="Arial" w:hAnsi="Arial" w:cs="Arial"/>
          <w:sz w:val="24"/>
          <w:szCs w:val="24"/>
        </w:rPr>
        <w:t xml:space="preserve"> já </w:t>
      </w:r>
      <w:r>
        <w:rPr>
          <w:rFonts w:ascii="Arial" w:hAnsi="Arial" w:cs="Arial"/>
          <w:sz w:val="24"/>
          <w:szCs w:val="24"/>
        </w:rPr>
        <w:t xml:space="preserve">desenvolvia </w:t>
      </w:r>
      <w:r w:rsidRPr="007A60CC">
        <w:rPr>
          <w:rFonts w:ascii="Arial" w:hAnsi="Arial" w:cs="Arial"/>
          <w:sz w:val="24"/>
          <w:szCs w:val="24"/>
        </w:rPr>
        <w:t>trabalhos sociais com jovens que viviam na fronteira com o México.</w:t>
      </w:r>
    </w:p>
    <w:p w:rsidR="0023796C" w:rsidRPr="007A60C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tab/>
        <w:t>O Padre J. Rahm chegara ao</w:t>
      </w:r>
      <w:r w:rsidRPr="007A60CC">
        <w:rPr>
          <w:rFonts w:ascii="Arial" w:hAnsi="Arial" w:cs="Arial"/>
          <w:sz w:val="24"/>
          <w:szCs w:val="24"/>
        </w:rPr>
        <w:t xml:space="preserve"> Brasil em 1965</w:t>
      </w:r>
      <w:r>
        <w:rPr>
          <w:rFonts w:ascii="Arial" w:hAnsi="Arial" w:cs="Arial"/>
          <w:sz w:val="24"/>
          <w:szCs w:val="24"/>
        </w:rPr>
        <w:t>. Naturalizado brasileiro em 1986 ele fundara</w:t>
      </w:r>
      <w:r w:rsidRPr="007A60CC">
        <w:rPr>
          <w:rFonts w:ascii="Arial" w:hAnsi="Arial" w:cs="Arial"/>
          <w:sz w:val="24"/>
          <w:szCs w:val="24"/>
        </w:rPr>
        <w:t xml:space="preserve"> diversas obras</w:t>
      </w:r>
      <w:r>
        <w:rPr>
          <w:rFonts w:ascii="Arial" w:hAnsi="Arial" w:cs="Arial"/>
          <w:sz w:val="24"/>
          <w:szCs w:val="24"/>
        </w:rPr>
        <w:t>,</w:t>
      </w:r>
      <w:r w:rsidRPr="007A60CC">
        <w:rPr>
          <w:rFonts w:ascii="Arial" w:hAnsi="Arial" w:cs="Arial"/>
          <w:sz w:val="24"/>
          <w:szCs w:val="24"/>
        </w:rPr>
        <w:t xml:space="preserve"> aliando-se a ou</w:t>
      </w:r>
      <w:r>
        <w:rPr>
          <w:rFonts w:ascii="Arial" w:hAnsi="Arial" w:cs="Arial"/>
          <w:sz w:val="24"/>
          <w:szCs w:val="24"/>
        </w:rPr>
        <w:t>tros religiosos. Em 1978, fundara</w:t>
      </w:r>
      <w:r w:rsidRPr="007A60CC">
        <w:rPr>
          <w:rFonts w:ascii="Arial" w:hAnsi="Arial" w:cs="Arial"/>
          <w:sz w:val="24"/>
          <w:szCs w:val="24"/>
        </w:rPr>
        <w:t xml:space="preserve"> a entidade filantrópica "Associação Promocional Oração e </w:t>
      </w:r>
      <w:r>
        <w:rPr>
          <w:rFonts w:ascii="Arial" w:hAnsi="Arial" w:cs="Arial"/>
          <w:sz w:val="24"/>
          <w:szCs w:val="24"/>
        </w:rPr>
        <w:t>Trabalho" (APOT) que em 2009 fora</w:t>
      </w:r>
      <w:r w:rsidRPr="007A60CC">
        <w:rPr>
          <w:rFonts w:ascii="Arial" w:hAnsi="Arial" w:cs="Arial"/>
          <w:sz w:val="24"/>
          <w:szCs w:val="24"/>
        </w:rPr>
        <w:t xml:space="preserve"> rebatizada com seu nome pela diretoria.</w:t>
      </w:r>
    </w:p>
    <w:p w:rsidR="0023796C" w:rsidRPr="007A60CC" w:rsidRDefault="0023796C" w:rsidP="0023796C">
      <w:pPr>
        <w:spacing w:before="100" w:beforeAutospacing="1" w:after="100" w:afterAutospacing="1"/>
        <w:rPr>
          <w:rFonts w:ascii="Arial" w:hAnsi="Arial" w:cs="Arial"/>
          <w:sz w:val="24"/>
          <w:szCs w:val="24"/>
        </w:rPr>
      </w:pPr>
      <w:r>
        <w:rPr>
          <w:rFonts w:ascii="Arial" w:hAnsi="Arial" w:cs="Arial"/>
          <w:sz w:val="24"/>
          <w:szCs w:val="24"/>
        </w:rPr>
        <w:tab/>
        <w:t xml:space="preserve">O </w:t>
      </w:r>
      <w:r w:rsidRPr="007A60CC">
        <w:rPr>
          <w:rFonts w:ascii="Arial" w:hAnsi="Arial" w:cs="Arial"/>
          <w:sz w:val="24"/>
          <w:szCs w:val="24"/>
        </w:rPr>
        <w:t>Padre Haroldo</w:t>
      </w:r>
      <w:r>
        <w:rPr>
          <w:rFonts w:ascii="Arial" w:hAnsi="Arial" w:cs="Arial"/>
          <w:sz w:val="24"/>
          <w:szCs w:val="24"/>
        </w:rPr>
        <w:t xml:space="preserve"> ministrara</w:t>
      </w:r>
      <w:r w:rsidRPr="007A60CC">
        <w:rPr>
          <w:rFonts w:ascii="Arial" w:hAnsi="Arial" w:cs="Arial"/>
          <w:sz w:val="24"/>
          <w:szCs w:val="24"/>
        </w:rPr>
        <w:t xml:space="preserve"> dezenas de cursos, </w:t>
      </w:r>
      <w:r>
        <w:rPr>
          <w:rFonts w:ascii="Arial" w:hAnsi="Arial" w:cs="Arial"/>
          <w:sz w:val="24"/>
          <w:szCs w:val="24"/>
        </w:rPr>
        <w:t>tendo recebido</w:t>
      </w:r>
      <w:r w:rsidRPr="007A60CC">
        <w:rPr>
          <w:rFonts w:ascii="Arial" w:hAnsi="Arial" w:cs="Arial"/>
          <w:sz w:val="24"/>
          <w:szCs w:val="24"/>
        </w:rPr>
        <w:t xml:space="preserve"> diversos prêmios</w:t>
      </w:r>
      <w:r>
        <w:rPr>
          <w:rFonts w:ascii="Arial" w:hAnsi="Arial" w:cs="Arial"/>
          <w:sz w:val="24"/>
          <w:szCs w:val="24"/>
        </w:rPr>
        <w:t>, tendo publicado mais de 50 livros durante a sua existência terrena</w:t>
      </w:r>
      <w:r w:rsidRPr="007A60CC">
        <w:rPr>
          <w:rFonts w:ascii="Arial" w:hAnsi="Arial" w:cs="Arial"/>
          <w:sz w:val="24"/>
          <w:szCs w:val="24"/>
        </w:rPr>
        <w:t>.</w:t>
      </w:r>
    </w:p>
    <w:p w:rsidR="0023796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tab/>
        <w:t>O fundador</w:t>
      </w:r>
      <w:r w:rsidRPr="007A60CC">
        <w:rPr>
          <w:rFonts w:ascii="Arial" w:hAnsi="Arial" w:cs="Arial"/>
          <w:sz w:val="24"/>
          <w:szCs w:val="24"/>
        </w:rPr>
        <w:t xml:space="preserve"> deste instituto, Padre Haroldo Rahm, é</w:t>
      </w:r>
      <w:r>
        <w:rPr>
          <w:rFonts w:ascii="Arial" w:hAnsi="Arial" w:cs="Arial"/>
          <w:sz w:val="24"/>
          <w:szCs w:val="24"/>
        </w:rPr>
        <w:t xml:space="preserve"> considerado</w:t>
      </w:r>
      <w:r w:rsidRPr="007A60CC">
        <w:rPr>
          <w:rFonts w:ascii="Arial" w:hAnsi="Arial" w:cs="Arial"/>
          <w:sz w:val="24"/>
          <w:szCs w:val="24"/>
        </w:rPr>
        <w:t xml:space="preserve"> um iluminado, sempre criativo, obstinado, amoroso e </w:t>
      </w:r>
      <w:r>
        <w:rPr>
          <w:rFonts w:ascii="Arial" w:hAnsi="Arial" w:cs="Arial"/>
          <w:sz w:val="24"/>
          <w:szCs w:val="24"/>
        </w:rPr>
        <w:t>cognominado de o “Terrível Jesuíta”.</w:t>
      </w:r>
    </w:p>
    <w:p w:rsidR="0023796C" w:rsidRPr="007A60CC" w:rsidRDefault="0023796C" w:rsidP="0023796C">
      <w:pPr>
        <w:spacing w:before="100" w:beforeAutospacing="1" w:after="100" w:afterAutospacing="1"/>
        <w:jc w:val="both"/>
        <w:rPr>
          <w:rFonts w:ascii="Arial" w:hAnsi="Arial" w:cs="Arial"/>
          <w:sz w:val="24"/>
          <w:szCs w:val="24"/>
        </w:rPr>
      </w:pPr>
    </w:p>
    <w:p w:rsidR="0023796C" w:rsidRPr="007A60CC" w:rsidRDefault="0023796C" w:rsidP="0023796C">
      <w:pPr>
        <w:jc w:val="center"/>
        <w:rPr>
          <w:sz w:val="24"/>
          <w:szCs w:val="24"/>
        </w:rPr>
      </w:pPr>
      <w:r w:rsidRPr="007A60CC">
        <w:rPr>
          <w:noProof/>
          <w:sz w:val="24"/>
          <w:szCs w:val="24"/>
        </w:rPr>
        <w:drawing>
          <wp:inline distT="0" distB="0" distL="0" distR="0" wp14:anchorId="6F237E09" wp14:editId="3FA708FE">
            <wp:extent cx="4045585" cy="2700020"/>
            <wp:effectExtent l="0" t="0" r="0" b="5080"/>
            <wp:docPr id="5" name="Imagem 5" descr="http://padreharoldo.org.br/gerenciador/uploads/1/imagens/padre-harold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adreharoldo.org.br/gerenciador/uploads/1/imagens/padre-haroldo-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5585" cy="2700020"/>
                    </a:xfrm>
                    <a:prstGeom prst="rect">
                      <a:avLst/>
                    </a:prstGeom>
                    <a:noFill/>
                    <a:ln>
                      <a:noFill/>
                    </a:ln>
                  </pic:spPr>
                </pic:pic>
              </a:graphicData>
            </a:graphic>
          </wp:inline>
        </w:drawing>
      </w:r>
    </w:p>
    <w:p w:rsidR="0023796C" w:rsidRDefault="0023796C" w:rsidP="0023796C">
      <w:pPr>
        <w:jc w:val="center"/>
        <w:rPr>
          <w:sz w:val="24"/>
          <w:szCs w:val="24"/>
        </w:rPr>
      </w:pPr>
      <w:r w:rsidRPr="007A60CC">
        <w:rPr>
          <w:noProof/>
          <w:sz w:val="24"/>
          <w:szCs w:val="24"/>
        </w:rPr>
        <w:lastRenderedPageBreak/>
        <w:drawing>
          <wp:inline distT="0" distB="0" distL="0" distR="0" wp14:anchorId="500E608C" wp14:editId="529ACE06">
            <wp:extent cx="4045585" cy="2708910"/>
            <wp:effectExtent l="0" t="0" r="0" b="0"/>
            <wp:docPr id="6" name="Imagem 6" descr="http://padreharoldo.org.br/gerenciador/uploads/1/imagens/padre-harold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adreharoldo.org.br/gerenciador/uploads/1/imagens/padre-haroldo-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5585" cy="2708910"/>
                    </a:xfrm>
                    <a:prstGeom prst="rect">
                      <a:avLst/>
                    </a:prstGeom>
                    <a:noFill/>
                    <a:ln>
                      <a:noFill/>
                    </a:ln>
                  </pic:spPr>
                </pic:pic>
              </a:graphicData>
            </a:graphic>
          </wp:inline>
        </w:drawing>
      </w:r>
    </w:p>
    <w:p w:rsidR="0023796C" w:rsidRPr="00A51242" w:rsidRDefault="0023796C" w:rsidP="0023796C">
      <w:pPr>
        <w:rPr>
          <w:sz w:val="24"/>
          <w:szCs w:val="24"/>
        </w:rPr>
      </w:pPr>
    </w:p>
    <w:p w:rsidR="0023796C" w:rsidRPr="007A60CC" w:rsidRDefault="0023796C" w:rsidP="0023796C">
      <w:pPr>
        <w:spacing w:before="100" w:beforeAutospacing="1" w:after="100" w:afterAutospacing="1"/>
        <w:jc w:val="center"/>
        <w:outlineLvl w:val="0"/>
        <w:rPr>
          <w:b/>
          <w:bCs/>
          <w:kern w:val="36"/>
          <w:sz w:val="48"/>
          <w:szCs w:val="48"/>
        </w:rPr>
      </w:pPr>
      <w:r w:rsidRPr="007A60CC">
        <w:rPr>
          <w:b/>
          <w:bCs/>
          <w:kern w:val="36"/>
          <w:sz w:val="48"/>
          <w:szCs w:val="48"/>
        </w:rPr>
        <w:t>Obra de Vida</w:t>
      </w:r>
    </w:p>
    <w:p w:rsidR="0023796C" w:rsidRPr="007A60CC" w:rsidRDefault="0023796C" w:rsidP="0023796C">
      <w:pPr>
        <w:spacing w:before="100" w:beforeAutospacing="1" w:after="100" w:afterAutospacing="1"/>
        <w:rPr>
          <w:rFonts w:ascii="Arial" w:hAnsi="Arial" w:cs="Arial"/>
          <w:sz w:val="24"/>
          <w:szCs w:val="24"/>
        </w:rPr>
      </w:pPr>
      <w:r w:rsidRPr="00A51242">
        <w:rPr>
          <w:rFonts w:ascii="Arial" w:hAnsi="Arial" w:cs="Arial"/>
          <w:sz w:val="24"/>
          <w:szCs w:val="24"/>
        </w:rPr>
        <w:t xml:space="preserve">                           </w:t>
      </w:r>
      <w:r>
        <w:rPr>
          <w:rFonts w:ascii="Arial" w:hAnsi="Arial" w:cs="Arial"/>
          <w:sz w:val="24"/>
          <w:szCs w:val="24"/>
        </w:rPr>
        <w:tab/>
      </w:r>
      <w:r w:rsidRPr="00A51242">
        <w:rPr>
          <w:rFonts w:ascii="Arial" w:hAnsi="Arial" w:cs="Arial"/>
          <w:sz w:val="24"/>
          <w:szCs w:val="24"/>
        </w:rPr>
        <w:t>1950 - Ordenado sacerdote jesuí</w:t>
      </w:r>
      <w:r w:rsidRPr="007A60CC">
        <w:rPr>
          <w:rFonts w:ascii="Arial" w:hAnsi="Arial" w:cs="Arial"/>
          <w:sz w:val="24"/>
          <w:szCs w:val="24"/>
        </w:rPr>
        <w:t>ta nos EUA.</w:t>
      </w:r>
    </w:p>
    <w:p w:rsidR="0023796C" w:rsidRPr="007A60CC" w:rsidRDefault="0023796C" w:rsidP="0023796C">
      <w:pPr>
        <w:spacing w:before="100" w:beforeAutospacing="1" w:after="100" w:afterAutospacing="1"/>
        <w:jc w:val="both"/>
        <w:rPr>
          <w:rFonts w:ascii="Arial" w:hAnsi="Arial" w:cs="Arial"/>
          <w:sz w:val="24"/>
          <w:szCs w:val="24"/>
        </w:rPr>
      </w:pPr>
      <w:r>
        <w:rPr>
          <w:sz w:val="24"/>
          <w:szCs w:val="24"/>
        </w:rPr>
        <w:t xml:space="preserve"> </w:t>
      </w:r>
      <w:r>
        <w:rPr>
          <w:sz w:val="24"/>
          <w:szCs w:val="24"/>
        </w:rPr>
        <w:tab/>
      </w:r>
      <w:r w:rsidRPr="00D73204">
        <w:rPr>
          <w:rFonts w:ascii="Arial" w:hAnsi="Arial" w:cs="Arial"/>
          <w:sz w:val="24"/>
          <w:szCs w:val="24"/>
        </w:rPr>
        <w:t>Tendo trabalhado</w:t>
      </w:r>
      <w:r w:rsidRPr="007A60CC">
        <w:rPr>
          <w:rFonts w:ascii="Arial" w:hAnsi="Arial" w:cs="Arial"/>
          <w:sz w:val="24"/>
          <w:szCs w:val="24"/>
        </w:rPr>
        <w:t xml:space="preserve"> com jovens e adolescentes marginalizados na Zona Chami</w:t>
      </w:r>
      <w:r>
        <w:rPr>
          <w:rFonts w:ascii="Arial" w:hAnsi="Arial" w:cs="Arial"/>
          <w:sz w:val="24"/>
          <w:szCs w:val="24"/>
        </w:rPr>
        <w:t>zal na cidade de El Paso, fundara</w:t>
      </w:r>
      <w:r w:rsidRPr="007A60CC">
        <w:rPr>
          <w:rFonts w:ascii="Arial" w:hAnsi="Arial" w:cs="Arial"/>
          <w:sz w:val="24"/>
          <w:szCs w:val="24"/>
        </w:rPr>
        <w:t xml:space="preserve"> o “Our Lady’s Youth Center”, que funciona até hoje e </w:t>
      </w:r>
      <w:r>
        <w:rPr>
          <w:rFonts w:ascii="Arial" w:hAnsi="Arial" w:cs="Arial"/>
          <w:sz w:val="24"/>
          <w:szCs w:val="24"/>
        </w:rPr>
        <w:t xml:space="preserve">mais </w:t>
      </w:r>
      <w:r w:rsidRPr="007A60CC">
        <w:rPr>
          <w:rFonts w:ascii="Arial" w:hAnsi="Arial" w:cs="Arial"/>
          <w:sz w:val="24"/>
          <w:szCs w:val="24"/>
        </w:rPr>
        <w:t>duas paróquias católicas</w:t>
      </w:r>
      <w:r>
        <w:rPr>
          <w:rFonts w:ascii="Arial" w:hAnsi="Arial" w:cs="Arial"/>
          <w:sz w:val="24"/>
          <w:szCs w:val="24"/>
        </w:rPr>
        <w:t>.</w:t>
      </w:r>
    </w:p>
    <w:p w:rsidR="0023796C" w:rsidRPr="007A60C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Pr="007A60CC">
        <w:rPr>
          <w:rFonts w:ascii="Arial" w:hAnsi="Arial" w:cs="Arial"/>
          <w:sz w:val="24"/>
          <w:szCs w:val="24"/>
        </w:rPr>
        <w:t xml:space="preserve">1952 </w:t>
      </w:r>
      <w:r>
        <w:rPr>
          <w:rFonts w:ascii="Arial" w:hAnsi="Arial" w:cs="Arial"/>
          <w:sz w:val="24"/>
          <w:szCs w:val="24"/>
        </w:rPr>
        <w:t>–</w:t>
      </w:r>
      <w:r w:rsidRPr="007A60CC">
        <w:rPr>
          <w:rFonts w:ascii="Arial" w:hAnsi="Arial" w:cs="Arial"/>
          <w:sz w:val="24"/>
          <w:szCs w:val="24"/>
        </w:rPr>
        <w:t xml:space="preserve"> 1964</w:t>
      </w:r>
      <w:r>
        <w:rPr>
          <w:rFonts w:ascii="Arial" w:hAnsi="Arial" w:cs="Arial"/>
          <w:sz w:val="24"/>
          <w:szCs w:val="24"/>
        </w:rPr>
        <w:t xml:space="preserve"> - Chegado</w:t>
      </w:r>
      <w:r w:rsidRPr="007A60CC">
        <w:rPr>
          <w:rFonts w:ascii="Arial" w:hAnsi="Arial" w:cs="Arial"/>
          <w:sz w:val="24"/>
          <w:szCs w:val="24"/>
        </w:rPr>
        <w:t xml:space="preserve"> ao Brasil</w:t>
      </w:r>
      <w:r>
        <w:rPr>
          <w:rFonts w:ascii="Arial" w:hAnsi="Arial" w:cs="Arial"/>
          <w:sz w:val="24"/>
          <w:szCs w:val="24"/>
        </w:rPr>
        <w:t>,</w:t>
      </w:r>
      <w:r w:rsidRPr="007A60CC">
        <w:rPr>
          <w:rFonts w:ascii="Arial" w:hAnsi="Arial" w:cs="Arial"/>
          <w:sz w:val="24"/>
          <w:szCs w:val="24"/>
        </w:rPr>
        <w:t xml:space="preserve"> como missionário</w:t>
      </w:r>
      <w:r>
        <w:rPr>
          <w:rFonts w:ascii="Arial" w:hAnsi="Arial" w:cs="Arial"/>
          <w:sz w:val="24"/>
          <w:szCs w:val="24"/>
        </w:rPr>
        <w:t xml:space="preserve">, </w:t>
      </w:r>
      <w:proofErr w:type="gramStart"/>
      <w:r>
        <w:rPr>
          <w:rFonts w:ascii="Arial" w:hAnsi="Arial" w:cs="Arial"/>
          <w:sz w:val="24"/>
          <w:szCs w:val="24"/>
        </w:rPr>
        <w:t>era</w:t>
      </w:r>
      <w:proofErr w:type="gramEnd"/>
      <w:r w:rsidRPr="007A60CC">
        <w:rPr>
          <w:rFonts w:ascii="Arial" w:hAnsi="Arial" w:cs="Arial"/>
          <w:sz w:val="24"/>
          <w:szCs w:val="24"/>
        </w:rPr>
        <w:t xml:space="preserve"> direci</w:t>
      </w:r>
      <w:r>
        <w:rPr>
          <w:rFonts w:ascii="Arial" w:hAnsi="Arial" w:cs="Arial"/>
          <w:sz w:val="24"/>
          <w:szCs w:val="24"/>
        </w:rPr>
        <w:t>onado para Campinas, onde fundara as paróquias de São Pedro A</w:t>
      </w:r>
      <w:r w:rsidRPr="007A60CC">
        <w:rPr>
          <w:rFonts w:ascii="Arial" w:hAnsi="Arial" w:cs="Arial"/>
          <w:sz w:val="24"/>
          <w:szCs w:val="24"/>
        </w:rPr>
        <w:t>póstolo e Nossa Senhora da Pompéia.</w:t>
      </w:r>
    </w:p>
    <w:p w:rsidR="0023796C" w:rsidRPr="007A60CC" w:rsidRDefault="0023796C" w:rsidP="0023796C">
      <w:pPr>
        <w:jc w:val="both"/>
        <w:rPr>
          <w:rFonts w:ascii="Arial" w:hAnsi="Arial" w:cs="Arial"/>
          <w:sz w:val="24"/>
          <w:szCs w:val="24"/>
        </w:rPr>
      </w:pPr>
      <w:r>
        <w:rPr>
          <w:rFonts w:ascii="Arial" w:hAnsi="Arial" w:cs="Arial"/>
          <w:sz w:val="24"/>
          <w:szCs w:val="24"/>
        </w:rPr>
        <w:t xml:space="preserve">                                </w:t>
      </w:r>
      <w:r w:rsidRPr="00D73204">
        <w:rPr>
          <w:rFonts w:ascii="Arial" w:hAnsi="Arial" w:cs="Arial"/>
          <w:sz w:val="24"/>
          <w:szCs w:val="24"/>
        </w:rPr>
        <w:t>1</w:t>
      </w:r>
      <w:r w:rsidRPr="007A60CC">
        <w:rPr>
          <w:rFonts w:ascii="Arial" w:hAnsi="Arial" w:cs="Arial"/>
          <w:sz w:val="24"/>
          <w:szCs w:val="24"/>
        </w:rPr>
        <w:t>964</w:t>
      </w:r>
      <w:r>
        <w:rPr>
          <w:rFonts w:ascii="Arial" w:hAnsi="Arial" w:cs="Arial"/>
          <w:sz w:val="24"/>
          <w:szCs w:val="24"/>
        </w:rPr>
        <w:t xml:space="preserve"> - Fundava</w:t>
      </w:r>
      <w:r w:rsidRPr="007A60CC">
        <w:rPr>
          <w:rFonts w:ascii="Arial" w:hAnsi="Arial" w:cs="Arial"/>
          <w:sz w:val="24"/>
          <w:szCs w:val="24"/>
        </w:rPr>
        <w:t xml:space="preserve"> o Centro Social Kennedy para fomentar a profissionalização de jovens trabalhadores </w:t>
      </w:r>
      <w:hyperlink r:id="rId10" w:tgtFrame="_blank" w:history="1">
        <w:r w:rsidRPr="007A60CC">
          <w:rPr>
            <w:rFonts w:ascii="Arial" w:hAnsi="Arial" w:cs="Arial"/>
            <w:color w:val="0000FF"/>
            <w:sz w:val="24"/>
            <w:szCs w:val="24"/>
            <w:u w:val="single"/>
          </w:rPr>
          <w:t>www.centrokennedy.com.br</w:t>
        </w:r>
      </w:hyperlink>
      <w:r w:rsidRPr="007A60CC">
        <w:rPr>
          <w:rFonts w:ascii="Arial" w:hAnsi="Arial" w:cs="Arial"/>
          <w:sz w:val="24"/>
          <w:szCs w:val="24"/>
        </w:rPr>
        <w:t>.</w:t>
      </w:r>
    </w:p>
    <w:p w:rsidR="0023796C" w:rsidRDefault="0023796C" w:rsidP="0023796C">
      <w:pPr>
        <w:spacing w:before="100" w:beforeAutospacing="1" w:after="100" w:afterAutospacing="1"/>
        <w:jc w:val="both"/>
        <w:rPr>
          <w:rFonts w:ascii="Arial" w:hAnsi="Arial" w:cs="Arial"/>
          <w:sz w:val="24"/>
          <w:szCs w:val="24"/>
        </w:rPr>
      </w:pPr>
      <w:r>
        <w:rPr>
          <w:sz w:val="24"/>
          <w:szCs w:val="24"/>
        </w:rPr>
        <w:tab/>
      </w:r>
      <w:r>
        <w:rPr>
          <w:sz w:val="24"/>
          <w:szCs w:val="24"/>
        </w:rPr>
        <w:tab/>
      </w:r>
      <w:r>
        <w:rPr>
          <w:sz w:val="24"/>
          <w:szCs w:val="24"/>
        </w:rPr>
        <w:tab/>
      </w:r>
      <w:r w:rsidRPr="00D73204">
        <w:rPr>
          <w:rFonts w:ascii="Arial" w:hAnsi="Arial" w:cs="Arial"/>
          <w:sz w:val="24"/>
          <w:szCs w:val="24"/>
        </w:rPr>
        <w:t>1965 -</w:t>
      </w:r>
      <w:r>
        <w:rPr>
          <w:sz w:val="24"/>
          <w:szCs w:val="24"/>
        </w:rPr>
        <w:t xml:space="preserve"> </w:t>
      </w:r>
      <w:r>
        <w:rPr>
          <w:rFonts w:ascii="Arial" w:hAnsi="Arial" w:cs="Arial"/>
          <w:sz w:val="24"/>
          <w:szCs w:val="24"/>
        </w:rPr>
        <w:t>Iniciava um trabalho de orientação a</w:t>
      </w:r>
      <w:r w:rsidRPr="007A60CC">
        <w:rPr>
          <w:rFonts w:ascii="Arial" w:hAnsi="Arial" w:cs="Arial"/>
          <w:sz w:val="24"/>
          <w:szCs w:val="24"/>
        </w:rPr>
        <w:t xml:space="preserve"> mulheres e</w:t>
      </w:r>
      <w:r>
        <w:rPr>
          <w:rFonts w:ascii="Arial" w:hAnsi="Arial" w:cs="Arial"/>
          <w:sz w:val="24"/>
          <w:szCs w:val="24"/>
        </w:rPr>
        <w:t xml:space="preserve"> a</w:t>
      </w:r>
      <w:r w:rsidRPr="007A60CC">
        <w:rPr>
          <w:rFonts w:ascii="Arial" w:hAnsi="Arial" w:cs="Arial"/>
          <w:sz w:val="24"/>
          <w:szCs w:val="24"/>
        </w:rPr>
        <w:t xml:space="preserve"> seus filhos, </w:t>
      </w:r>
      <w:r>
        <w:rPr>
          <w:rFonts w:ascii="Arial" w:hAnsi="Arial" w:cs="Arial"/>
          <w:sz w:val="24"/>
          <w:szCs w:val="24"/>
        </w:rPr>
        <w:t>o qual,</w:t>
      </w:r>
      <w:r w:rsidRPr="007A60CC">
        <w:rPr>
          <w:rFonts w:ascii="Arial" w:hAnsi="Arial" w:cs="Arial"/>
          <w:sz w:val="24"/>
          <w:szCs w:val="24"/>
        </w:rPr>
        <w:t xml:space="preserve"> em 1993</w:t>
      </w:r>
      <w:r>
        <w:rPr>
          <w:rFonts w:ascii="Arial" w:hAnsi="Arial" w:cs="Arial"/>
          <w:sz w:val="24"/>
          <w:szCs w:val="24"/>
        </w:rPr>
        <w:t>, se</w:t>
      </w:r>
      <w:r w:rsidRPr="007A60CC">
        <w:rPr>
          <w:rFonts w:ascii="Arial" w:hAnsi="Arial" w:cs="Arial"/>
          <w:sz w:val="24"/>
          <w:szCs w:val="24"/>
        </w:rPr>
        <w:t xml:space="preserve"> torn</w:t>
      </w:r>
      <w:r>
        <w:rPr>
          <w:rFonts w:ascii="Arial" w:hAnsi="Arial" w:cs="Arial"/>
          <w:sz w:val="24"/>
          <w:szCs w:val="24"/>
        </w:rPr>
        <w:t xml:space="preserve">ara </w:t>
      </w:r>
      <w:r w:rsidRPr="007A60CC">
        <w:rPr>
          <w:rFonts w:ascii="Arial" w:hAnsi="Arial" w:cs="Arial"/>
          <w:sz w:val="24"/>
          <w:szCs w:val="24"/>
        </w:rPr>
        <w:t xml:space="preserve">o Centro de Estudos e Promoção da Mulher Marginalizada - </w:t>
      </w:r>
      <w:hyperlink r:id="rId11" w:tgtFrame="_blank" w:history="1">
        <w:r w:rsidRPr="007A60CC">
          <w:rPr>
            <w:rFonts w:ascii="Arial" w:hAnsi="Arial" w:cs="Arial"/>
            <w:color w:val="0000FF"/>
            <w:sz w:val="24"/>
            <w:szCs w:val="24"/>
            <w:u w:val="single"/>
          </w:rPr>
          <w:t>www.cepromm.com.br</w:t>
        </w:r>
      </w:hyperlink>
      <w:r w:rsidRPr="007A60CC">
        <w:rPr>
          <w:rFonts w:ascii="Arial" w:hAnsi="Arial" w:cs="Arial"/>
          <w:sz w:val="24"/>
          <w:szCs w:val="24"/>
        </w:rPr>
        <w:t>.</w:t>
      </w:r>
      <w:r>
        <w:rPr>
          <w:rFonts w:ascii="Arial" w:hAnsi="Arial" w:cs="Arial"/>
          <w:sz w:val="24"/>
          <w:szCs w:val="24"/>
        </w:rPr>
        <w:t xml:space="preserve"> </w:t>
      </w:r>
    </w:p>
    <w:p w:rsidR="0023796C" w:rsidRPr="007A60C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A60CC">
        <w:rPr>
          <w:rFonts w:ascii="Arial" w:hAnsi="Arial" w:cs="Arial"/>
          <w:sz w:val="24"/>
          <w:szCs w:val="24"/>
        </w:rPr>
        <w:t>1965</w:t>
      </w:r>
      <w:r w:rsidRPr="00D73204">
        <w:rPr>
          <w:rFonts w:ascii="Arial" w:hAnsi="Arial" w:cs="Arial"/>
          <w:sz w:val="24"/>
          <w:szCs w:val="24"/>
        </w:rPr>
        <w:t xml:space="preserve"> - </w:t>
      </w:r>
      <w:r>
        <w:rPr>
          <w:rFonts w:ascii="Arial" w:hAnsi="Arial" w:cs="Arial"/>
          <w:sz w:val="24"/>
          <w:szCs w:val="24"/>
        </w:rPr>
        <w:t>Criava</w:t>
      </w:r>
      <w:r w:rsidRPr="007A60CC">
        <w:rPr>
          <w:rFonts w:ascii="Arial" w:hAnsi="Arial" w:cs="Arial"/>
          <w:sz w:val="24"/>
          <w:szCs w:val="24"/>
        </w:rPr>
        <w:t xml:space="preserve"> o Movimento de Lidera</w:t>
      </w:r>
      <w:r>
        <w:rPr>
          <w:rFonts w:ascii="Arial" w:hAnsi="Arial" w:cs="Arial"/>
          <w:sz w:val="24"/>
          <w:szCs w:val="24"/>
        </w:rPr>
        <w:t>nça Cristã – TLC que se espalhara</w:t>
      </w:r>
      <w:r w:rsidRPr="007A60CC">
        <w:rPr>
          <w:rFonts w:ascii="Arial" w:hAnsi="Arial" w:cs="Arial"/>
          <w:sz w:val="24"/>
          <w:szCs w:val="24"/>
        </w:rPr>
        <w:t xml:space="preserve"> pelo Brasil todo</w:t>
      </w:r>
      <w:r>
        <w:rPr>
          <w:rFonts w:ascii="Arial" w:hAnsi="Arial" w:cs="Arial"/>
          <w:sz w:val="24"/>
          <w:szCs w:val="24"/>
        </w:rPr>
        <w:t>,</w:t>
      </w:r>
      <w:r w:rsidRPr="007A60CC">
        <w:rPr>
          <w:rFonts w:ascii="Arial" w:hAnsi="Arial" w:cs="Arial"/>
          <w:sz w:val="24"/>
          <w:szCs w:val="24"/>
        </w:rPr>
        <w:t xml:space="preserve"> </w:t>
      </w:r>
      <w:r>
        <w:rPr>
          <w:rFonts w:ascii="Arial" w:hAnsi="Arial" w:cs="Arial"/>
          <w:sz w:val="24"/>
          <w:szCs w:val="24"/>
        </w:rPr>
        <w:t>t</w:t>
      </w:r>
      <w:r w:rsidRPr="007A60CC">
        <w:rPr>
          <w:rFonts w:ascii="Arial" w:hAnsi="Arial" w:cs="Arial"/>
          <w:sz w:val="24"/>
          <w:szCs w:val="24"/>
        </w:rPr>
        <w:t>e</w:t>
      </w:r>
      <w:r>
        <w:rPr>
          <w:rFonts w:ascii="Arial" w:hAnsi="Arial" w:cs="Arial"/>
          <w:sz w:val="24"/>
          <w:szCs w:val="24"/>
        </w:rPr>
        <w:t>ndo chegado</w:t>
      </w:r>
      <w:r w:rsidRPr="007A60CC">
        <w:rPr>
          <w:rFonts w:ascii="Arial" w:hAnsi="Arial" w:cs="Arial"/>
          <w:sz w:val="24"/>
          <w:szCs w:val="24"/>
        </w:rPr>
        <w:t xml:space="preserve"> à Itália</w:t>
      </w:r>
      <w:r>
        <w:rPr>
          <w:rFonts w:ascii="Arial" w:hAnsi="Arial" w:cs="Arial"/>
          <w:sz w:val="24"/>
          <w:szCs w:val="24"/>
        </w:rPr>
        <w:t>,</w:t>
      </w:r>
      <w:r w:rsidRPr="007A60CC">
        <w:rPr>
          <w:rFonts w:ascii="Arial" w:hAnsi="Arial" w:cs="Arial"/>
          <w:sz w:val="24"/>
          <w:szCs w:val="24"/>
        </w:rPr>
        <w:t xml:space="preserve"> formando e desenvolvendo jovens lideranças cristãs – </w:t>
      </w:r>
      <w:hyperlink r:id="rId12" w:tgtFrame="_blank" w:history="1">
        <w:r w:rsidRPr="007A60CC">
          <w:rPr>
            <w:rFonts w:ascii="Arial" w:hAnsi="Arial" w:cs="Arial"/>
            <w:color w:val="0000FF"/>
            <w:sz w:val="24"/>
            <w:szCs w:val="24"/>
            <w:u w:val="single"/>
          </w:rPr>
          <w:t>www.tlccampinas.org.br</w:t>
        </w:r>
      </w:hyperlink>
      <w:r w:rsidRPr="007A60CC">
        <w:rPr>
          <w:rFonts w:ascii="Arial" w:hAnsi="Arial" w:cs="Arial"/>
          <w:sz w:val="24"/>
          <w:szCs w:val="24"/>
        </w:rPr>
        <w:t>.</w:t>
      </w:r>
    </w:p>
    <w:p w:rsidR="0023796C" w:rsidRPr="007A60CC" w:rsidRDefault="0023796C" w:rsidP="0023796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A60CC">
        <w:rPr>
          <w:rFonts w:ascii="Arial" w:hAnsi="Arial" w:cs="Arial"/>
          <w:sz w:val="24"/>
          <w:szCs w:val="24"/>
        </w:rPr>
        <w:t>1966</w:t>
      </w:r>
      <w:r>
        <w:rPr>
          <w:rFonts w:ascii="Arial" w:hAnsi="Arial" w:cs="Arial"/>
          <w:sz w:val="24"/>
          <w:szCs w:val="24"/>
        </w:rPr>
        <w:t xml:space="preserve"> - </w:t>
      </w:r>
      <w:proofErr w:type="gramStart"/>
      <w:r>
        <w:rPr>
          <w:rFonts w:ascii="Arial" w:hAnsi="Arial" w:cs="Arial"/>
          <w:sz w:val="24"/>
          <w:szCs w:val="24"/>
        </w:rPr>
        <w:t>Criava</w:t>
      </w:r>
      <w:proofErr w:type="gramEnd"/>
      <w:r w:rsidRPr="007A60CC">
        <w:rPr>
          <w:rFonts w:ascii="Arial" w:hAnsi="Arial" w:cs="Arial"/>
          <w:sz w:val="24"/>
          <w:szCs w:val="24"/>
        </w:rPr>
        <w:t xml:space="preserve"> as “Experiências de Oração”, germe da Renovação Carismática Católica no Brasil - RCC.</w:t>
      </w:r>
    </w:p>
    <w:p w:rsidR="0023796C" w:rsidRDefault="0023796C" w:rsidP="0023796C">
      <w:pPr>
        <w:rPr>
          <w:sz w:val="24"/>
          <w:szCs w:val="24"/>
        </w:rPr>
      </w:pPr>
    </w:p>
    <w:p w:rsidR="0023796C" w:rsidRDefault="0023796C" w:rsidP="0023796C">
      <w:pPr>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sidRPr="007A60CC">
        <w:rPr>
          <w:rFonts w:ascii="Arial" w:hAnsi="Arial" w:cs="Arial"/>
          <w:sz w:val="24"/>
          <w:szCs w:val="24"/>
        </w:rPr>
        <w:t>1975</w:t>
      </w:r>
      <w:r>
        <w:rPr>
          <w:rFonts w:ascii="Arial" w:hAnsi="Arial" w:cs="Arial"/>
          <w:sz w:val="24"/>
          <w:szCs w:val="24"/>
        </w:rPr>
        <w:t xml:space="preserve"> - Fundava</w:t>
      </w:r>
      <w:r w:rsidRPr="007A60CC">
        <w:rPr>
          <w:rFonts w:ascii="Arial" w:hAnsi="Arial" w:cs="Arial"/>
          <w:sz w:val="24"/>
          <w:szCs w:val="24"/>
        </w:rPr>
        <w:t xml:space="preserve"> em Campinas a Comunidade Terapêutica “Fazenda do Senhor Jesus” para ofere</w:t>
      </w:r>
      <w:r>
        <w:rPr>
          <w:rFonts w:ascii="Arial" w:hAnsi="Arial" w:cs="Arial"/>
          <w:sz w:val="24"/>
          <w:szCs w:val="24"/>
        </w:rPr>
        <w:t xml:space="preserve">cer tratamento e recuperação </w:t>
      </w:r>
      <w:r w:rsidRPr="007A60CC">
        <w:rPr>
          <w:rFonts w:ascii="Arial" w:hAnsi="Arial" w:cs="Arial"/>
          <w:sz w:val="24"/>
          <w:szCs w:val="24"/>
        </w:rPr>
        <w:t xml:space="preserve">a homens dependentes de álcool e </w:t>
      </w:r>
      <w:r>
        <w:rPr>
          <w:rFonts w:ascii="Arial" w:hAnsi="Arial" w:cs="Arial"/>
          <w:sz w:val="24"/>
          <w:szCs w:val="24"/>
        </w:rPr>
        <w:t xml:space="preserve">de </w:t>
      </w:r>
      <w:r w:rsidRPr="007A60CC">
        <w:rPr>
          <w:rFonts w:ascii="Arial" w:hAnsi="Arial" w:cs="Arial"/>
          <w:sz w:val="24"/>
          <w:szCs w:val="24"/>
        </w:rPr>
        <w:t>outras drogas.</w:t>
      </w:r>
    </w:p>
    <w:p w:rsidR="0023796C" w:rsidRPr="007A60CC" w:rsidRDefault="0023796C" w:rsidP="0023796C">
      <w:pPr>
        <w:jc w:val="both"/>
        <w:rPr>
          <w:rFonts w:ascii="Arial" w:hAnsi="Arial" w:cs="Arial"/>
          <w:sz w:val="24"/>
          <w:szCs w:val="24"/>
        </w:rPr>
      </w:pPr>
    </w:p>
    <w:p w:rsidR="0023796C" w:rsidRPr="007A60CC" w:rsidRDefault="0023796C" w:rsidP="0023796C">
      <w:pPr>
        <w:rPr>
          <w:rFonts w:ascii="Arial" w:hAnsi="Arial" w:cs="Arial"/>
          <w:sz w:val="24"/>
          <w:szCs w:val="24"/>
        </w:rPr>
      </w:pPr>
      <w:r>
        <w:rPr>
          <w:sz w:val="24"/>
          <w:szCs w:val="24"/>
        </w:rPr>
        <w:tab/>
      </w:r>
      <w:r>
        <w:rPr>
          <w:sz w:val="24"/>
          <w:szCs w:val="24"/>
        </w:rPr>
        <w:tab/>
      </w:r>
      <w:r>
        <w:rPr>
          <w:sz w:val="24"/>
          <w:szCs w:val="24"/>
        </w:rPr>
        <w:tab/>
      </w:r>
      <w:r w:rsidRPr="007A60CC">
        <w:rPr>
          <w:rFonts w:ascii="Arial" w:hAnsi="Arial" w:cs="Arial"/>
          <w:sz w:val="24"/>
          <w:szCs w:val="24"/>
        </w:rPr>
        <w:t>1978</w:t>
      </w:r>
      <w:r>
        <w:rPr>
          <w:rFonts w:ascii="Arial" w:hAnsi="Arial" w:cs="Arial"/>
          <w:sz w:val="24"/>
          <w:szCs w:val="24"/>
        </w:rPr>
        <w:t xml:space="preserve"> - Fundav</w:t>
      </w:r>
      <w:r w:rsidRPr="00754B26">
        <w:rPr>
          <w:rFonts w:ascii="Arial" w:hAnsi="Arial" w:cs="Arial"/>
          <w:sz w:val="24"/>
          <w:szCs w:val="24"/>
        </w:rPr>
        <w:t>a</w:t>
      </w:r>
      <w:r w:rsidRPr="007A60CC">
        <w:rPr>
          <w:rFonts w:ascii="Arial" w:hAnsi="Arial" w:cs="Arial"/>
          <w:sz w:val="24"/>
          <w:szCs w:val="24"/>
        </w:rPr>
        <w:t xml:space="preserve"> a Paróquia São José Operário.</w:t>
      </w:r>
    </w:p>
    <w:p w:rsidR="0023796C" w:rsidRDefault="0023796C" w:rsidP="0023796C">
      <w:pPr>
        <w:rPr>
          <w:sz w:val="24"/>
          <w:szCs w:val="24"/>
        </w:rPr>
      </w:pPr>
    </w:p>
    <w:p w:rsidR="0023796C" w:rsidRPr="007A60CC" w:rsidRDefault="0023796C" w:rsidP="0023796C">
      <w:pPr>
        <w:jc w:val="both"/>
        <w:rPr>
          <w:rFonts w:ascii="Arial" w:hAnsi="Arial" w:cs="Arial"/>
          <w:sz w:val="24"/>
          <w:szCs w:val="24"/>
        </w:rPr>
      </w:pPr>
      <w:r>
        <w:rPr>
          <w:sz w:val="24"/>
          <w:szCs w:val="24"/>
        </w:rPr>
        <w:tab/>
      </w:r>
      <w:r>
        <w:rPr>
          <w:sz w:val="24"/>
          <w:szCs w:val="24"/>
        </w:rPr>
        <w:tab/>
      </w:r>
      <w:r>
        <w:rPr>
          <w:sz w:val="24"/>
          <w:szCs w:val="24"/>
        </w:rPr>
        <w:tab/>
      </w:r>
      <w:r w:rsidRPr="007A60CC">
        <w:rPr>
          <w:rFonts w:ascii="Arial" w:hAnsi="Arial" w:cs="Arial"/>
          <w:sz w:val="24"/>
          <w:szCs w:val="24"/>
        </w:rPr>
        <w:t>1983</w:t>
      </w:r>
      <w:r w:rsidRPr="00754B26">
        <w:rPr>
          <w:rFonts w:ascii="Arial" w:hAnsi="Arial" w:cs="Arial"/>
          <w:sz w:val="24"/>
          <w:szCs w:val="24"/>
        </w:rPr>
        <w:t xml:space="preserve"> - </w:t>
      </w:r>
      <w:r>
        <w:rPr>
          <w:rFonts w:ascii="Arial" w:hAnsi="Arial" w:cs="Arial"/>
          <w:sz w:val="24"/>
          <w:szCs w:val="24"/>
        </w:rPr>
        <w:t>Iniciava</w:t>
      </w:r>
      <w:r w:rsidRPr="007A60CC">
        <w:rPr>
          <w:rFonts w:ascii="Arial" w:hAnsi="Arial" w:cs="Arial"/>
          <w:sz w:val="24"/>
          <w:szCs w:val="24"/>
        </w:rPr>
        <w:t xml:space="preserve"> o Movimento “Amor-Exigente”, inspirado no livro “Tough Love” (EUA)</w:t>
      </w:r>
      <w:r>
        <w:rPr>
          <w:rFonts w:ascii="Arial" w:hAnsi="Arial" w:cs="Arial"/>
          <w:sz w:val="24"/>
          <w:szCs w:val="24"/>
        </w:rPr>
        <w:t xml:space="preserve">, hoje </w:t>
      </w:r>
      <w:r w:rsidRPr="007A60CC">
        <w:rPr>
          <w:rFonts w:ascii="Arial" w:hAnsi="Arial" w:cs="Arial"/>
          <w:sz w:val="24"/>
          <w:szCs w:val="24"/>
        </w:rPr>
        <w:t>presente em</w:t>
      </w:r>
      <w:r>
        <w:rPr>
          <w:rFonts w:ascii="Arial" w:hAnsi="Arial" w:cs="Arial"/>
          <w:sz w:val="24"/>
          <w:szCs w:val="24"/>
        </w:rPr>
        <w:t xml:space="preserve"> todo Brasil, Argentina, Uruguai</w:t>
      </w:r>
      <w:r w:rsidRPr="007A60CC">
        <w:rPr>
          <w:rFonts w:ascii="Arial" w:hAnsi="Arial" w:cs="Arial"/>
          <w:sz w:val="24"/>
          <w:szCs w:val="24"/>
        </w:rPr>
        <w:t xml:space="preserve"> por meio da FEAE para oferecer apoio às famílias e desenvolv</w:t>
      </w:r>
      <w:r>
        <w:rPr>
          <w:rFonts w:ascii="Arial" w:hAnsi="Arial" w:cs="Arial"/>
          <w:sz w:val="24"/>
          <w:szCs w:val="24"/>
        </w:rPr>
        <w:t>er a prevenção ao uso e abuso das</w:t>
      </w:r>
      <w:r w:rsidRPr="007A60CC">
        <w:rPr>
          <w:rFonts w:ascii="Arial" w:hAnsi="Arial" w:cs="Arial"/>
          <w:sz w:val="24"/>
          <w:szCs w:val="24"/>
        </w:rPr>
        <w:t xml:space="preserve"> drogas psicoativas e</w:t>
      </w:r>
      <w:r>
        <w:rPr>
          <w:rFonts w:ascii="Arial" w:hAnsi="Arial" w:cs="Arial"/>
          <w:sz w:val="24"/>
          <w:szCs w:val="24"/>
        </w:rPr>
        <w:t xml:space="preserve"> do</w:t>
      </w:r>
      <w:r w:rsidRPr="007A60CC">
        <w:rPr>
          <w:rFonts w:ascii="Arial" w:hAnsi="Arial" w:cs="Arial"/>
          <w:sz w:val="24"/>
          <w:szCs w:val="24"/>
        </w:rPr>
        <w:t xml:space="preserve"> álcool - </w:t>
      </w:r>
      <w:hyperlink r:id="rId13" w:tgtFrame="_blank" w:history="1">
        <w:r w:rsidRPr="007A60CC">
          <w:rPr>
            <w:rFonts w:ascii="Arial" w:hAnsi="Arial" w:cs="Arial"/>
            <w:color w:val="0000FF"/>
            <w:sz w:val="24"/>
            <w:szCs w:val="24"/>
            <w:u w:val="single"/>
          </w:rPr>
          <w:t>www.amorexigente.org.br</w:t>
        </w:r>
      </w:hyperlink>
      <w:r w:rsidRPr="007A60CC">
        <w:rPr>
          <w:rFonts w:ascii="Arial" w:hAnsi="Arial" w:cs="Arial"/>
          <w:sz w:val="24"/>
          <w:szCs w:val="24"/>
        </w:rPr>
        <w:t>.</w:t>
      </w:r>
    </w:p>
    <w:p w:rsidR="0023796C" w:rsidRDefault="0023796C" w:rsidP="0023796C">
      <w:pPr>
        <w:rPr>
          <w:sz w:val="24"/>
          <w:szCs w:val="24"/>
        </w:rPr>
      </w:pPr>
    </w:p>
    <w:p w:rsidR="0023796C" w:rsidRPr="007A60CC" w:rsidRDefault="0023796C" w:rsidP="0023796C">
      <w:pPr>
        <w:jc w:val="both"/>
        <w:rPr>
          <w:rFonts w:ascii="Arial" w:hAnsi="Arial" w:cs="Arial"/>
          <w:sz w:val="24"/>
          <w:szCs w:val="24"/>
        </w:rPr>
      </w:pPr>
      <w:r>
        <w:rPr>
          <w:sz w:val="24"/>
          <w:szCs w:val="24"/>
        </w:rPr>
        <w:tab/>
      </w:r>
      <w:r>
        <w:rPr>
          <w:sz w:val="24"/>
          <w:szCs w:val="24"/>
        </w:rPr>
        <w:tab/>
      </w:r>
      <w:r>
        <w:rPr>
          <w:sz w:val="24"/>
          <w:szCs w:val="24"/>
        </w:rPr>
        <w:tab/>
      </w:r>
      <w:proofErr w:type="gramStart"/>
      <w:r w:rsidRPr="007A60CC">
        <w:rPr>
          <w:rFonts w:ascii="Arial" w:hAnsi="Arial" w:cs="Arial"/>
          <w:sz w:val="24"/>
          <w:szCs w:val="24"/>
        </w:rPr>
        <w:t>1984</w:t>
      </w:r>
      <w:r w:rsidRPr="00754B26">
        <w:rPr>
          <w:rFonts w:ascii="Arial" w:hAnsi="Arial" w:cs="Arial"/>
          <w:sz w:val="24"/>
          <w:szCs w:val="24"/>
        </w:rPr>
        <w:t xml:space="preserve"> - </w:t>
      </w:r>
      <w:r>
        <w:rPr>
          <w:rFonts w:ascii="Arial" w:hAnsi="Arial" w:cs="Arial"/>
          <w:sz w:val="24"/>
          <w:szCs w:val="24"/>
        </w:rPr>
        <w:t>Co</w:t>
      </w:r>
      <w:r w:rsidRPr="007A60CC">
        <w:rPr>
          <w:rFonts w:ascii="Arial" w:hAnsi="Arial" w:cs="Arial"/>
          <w:sz w:val="24"/>
          <w:szCs w:val="24"/>
        </w:rPr>
        <w:t>fundador</w:t>
      </w:r>
      <w:proofErr w:type="gramEnd"/>
      <w:r>
        <w:rPr>
          <w:rFonts w:ascii="Arial" w:hAnsi="Arial" w:cs="Arial"/>
          <w:sz w:val="24"/>
          <w:szCs w:val="24"/>
        </w:rPr>
        <w:t xml:space="preserve"> </w:t>
      </w:r>
      <w:r w:rsidRPr="007A60CC">
        <w:rPr>
          <w:rFonts w:ascii="Arial" w:hAnsi="Arial" w:cs="Arial"/>
          <w:sz w:val="24"/>
          <w:szCs w:val="24"/>
        </w:rPr>
        <w:t>da</w:t>
      </w:r>
      <w:r>
        <w:rPr>
          <w:rFonts w:ascii="Arial" w:hAnsi="Arial" w:cs="Arial"/>
          <w:sz w:val="24"/>
          <w:szCs w:val="24"/>
        </w:rPr>
        <w:t>s</w:t>
      </w:r>
      <w:r w:rsidRPr="007A60CC">
        <w:rPr>
          <w:rFonts w:ascii="Arial" w:hAnsi="Arial" w:cs="Arial"/>
          <w:sz w:val="24"/>
          <w:szCs w:val="24"/>
        </w:rPr>
        <w:t xml:space="preserve"> FLACT e WFTC, </w:t>
      </w:r>
      <w:r>
        <w:rPr>
          <w:rFonts w:ascii="Arial" w:hAnsi="Arial" w:cs="Arial"/>
          <w:sz w:val="24"/>
          <w:szCs w:val="24"/>
        </w:rPr>
        <w:t>das Federações Latino-Americana e Mundial de Comu</w:t>
      </w:r>
      <w:r w:rsidRPr="007A60CC">
        <w:rPr>
          <w:rFonts w:ascii="Arial" w:hAnsi="Arial" w:cs="Arial"/>
          <w:sz w:val="24"/>
          <w:szCs w:val="24"/>
        </w:rPr>
        <w:t xml:space="preserve">nidades Terapêuticas - </w:t>
      </w:r>
      <w:hyperlink r:id="rId14" w:tgtFrame="_blank" w:history="1">
        <w:r w:rsidRPr="007A60CC">
          <w:rPr>
            <w:rFonts w:ascii="Arial" w:hAnsi="Arial" w:cs="Arial"/>
            <w:color w:val="0000FF"/>
            <w:sz w:val="24"/>
            <w:szCs w:val="24"/>
            <w:u w:val="single"/>
          </w:rPr>
          <w:t>www.flact.org</w:t>
        </w:r>
      </w:hyperlink>
      <w:r w:rsidRPr="007A60CC">
        <w:rPr>
          <w:rFonts w:ascii="Arial" w:hAnsi="Arial" w:cs="Arial"/>
          <w:sz w:val="24"/>
          <w:szCs w:val="24"/>
        </w:rPr>
        <w:t xml:space="preserve"> e </w:t>
      </w:r>
      <w:hyperlink r:id="rId15" w:tgtFrame="_blank" w:history="1">
        <w:r w:rsidRPr="007A60CC">
          <w:rPr>
            <w:rFonts w:ascii="Arial" w:hAnsi="Arial" w:cs="Arial"/>
            <w:color w:val="0000FF"/>
            <w:sz w:val="24"/>
            <w:szCs w:val="24"/>
            <w:u w:val="single"/>
          </w:rPr>
          <w:t>www.wftc.org</w:t>
        </w:r>
      </w:hyperlink>
      <w:r w:rsidRPr="007A60CC">
        <w:rPr>
          <w:rFonts w:ascii="Arial" w:hAnsi="Arial" w:cs="Arial"/>
          <w:sz w:val="24"/>
          <w:szCs w:val="24"/>
        </w:rPr>
        <w:t>.</w:t>
      </w:r>
    </w:p>
    <w:p w:rsidR="0023796C" w:rsidRDefault="0023796C" w:rsidP="0023796C">
      <w:pPr>
        <w:jc w:val="both"/>
        <w:rPr>
          <w:rFonts w:ascii="Arial" w:hAnsi="Arial" w:cs="Arial"/>
          <w:sz w:val="24"/>
          <w:szCs w:val="24"/>
        </w:rPr>
      </w:pPr>
    </w:p>
    <w:p w:rsidR="0023796C" w:rsidRDefault="0023796C" w:rsidP="0023796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A60CC">
        <w:rPr>
          <w:rFonts w:ascii="Arial" w:hAnsi="Arial" w:cs="Arial"/>
          <w:sz w:val="24"/>
          <w:szCs w:val="24"/>
        </w:rPr>
        <w:t>1988</w:t>
      </w:r>
      <w:r w:rsidRPr="00754B26">
        <w:rPr>
          <w:rFonts w:ascii="Arial" w:hAnsi="Arial" w:cs="Arial"/>
          <w:sz w:val="24"/>
          <w:szCs w:val="24"/>
        </w:rPr>
        <w:t xml:space="preserve"> - </w:t>
      </w:r>
      <w:r>
        <w:rPr>
          <w:rFonts w:ascii="Arial" w:hAnsi="Arial" w:cs="Arial"/>
          <w:sz w:val="24"/>
          <w:szCs w:val="24"/>
        </w:rPr>
        <w:t>Iniciava</w:t>
      </w:r>
      <w:r w:rsidRPr="007A60CC">
        <w:rPr>
          <w:rFonts w:ascii="Arial" w:hAnsi="Arial" w:cs="Arial"/>
          <w:sz w:val="24"/>
          <w:szCs w:val="24"/>
        </w:rPr>
        <w:t xml:space="preserve"> o trabalho com “Meninos de Rua”, germe do Programa de Acolhimento Institucional.</w:t>
      </w:r>
    </w:p>
    <w:p w:rsidR="0023796C" w:rsidRPr="007A60CC" w:rsidRDefault="0023796C" w:rsidP="0023796C">
      <w:pPr>
        <w:jc w:val="both"/>
        <w:rPr>
          <w:rFonts w:ascii="Arial" w:hAnsi="Arial" w:cs="Arial"/>
          <w:sz w:val="24"/>
          <w:szCs w:val="24"/>
        </w:rPr>
      </w:pPr>
    </w:p>
    <w:p w:rsidR="0023796C" w:rsidRDefault="0023796C" w:rsidP="0023796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Pr="007A60CC">
        <w:rPr>
          <w:rFonts w:ascii="Arial" w:hAnsi="Arial" w:cs="Arial"/>
          <w:sz w:val="24"/>
          <w:szCs w:val="24"/>
        </w:rPr>
        <w:t>1989</w:t>
      </w:r>
      <w:r w:rsidRPr="00754B26">
        <w:rPr>
          <w:rFonts w:ascii="Arial" w:hAnsi="Arial" w:cs="Arial"/>
          <w:sz w:val="24"/>
          <w:szCs w:val="24"/>
        </w:rPr>
        <w:t xml:space="preserve"> - </w:t>
      </w:r>
      <w:r>
        <w:rPr>
          <w:rFonts w:ascii="Arial" w:hAnsi="Arial" w:cs="Arial"/>
          <w:sz w:val="24"/>
          <w:szCs w:val="24"/>
        </w:rPr>
        <w:t>Co</w:t>
      </w:r>
      <w:r w:rsidRPr="007A60CC">
        <w:rPr>
          <w:rFonts w:ascii="Arial" w:hAnsi="Arial" w:cs="Arial"/>
          <w:sz w:val="24"/>
          <w:szCs w:val="24"/>
        </w:rPr>
        <w:t>fundador</w:t>
      </w:r>
      <w:proofErr w:type="gramEnd"/>
      <w:r w:rsidRPr="007A60CC">
        <w:rPr>
          <w:rFonts w:ascii="Arial" w:hAnsi="Arial" w:cs="Arial"/>
          <w:sz w:val="24"/>
          <w:szCs w:val="24"/>
        </w:rPr>
        <w:t xml:space="preserve"> da Federação Brasileira de Comunidades Terapêuticas – FEBRACT - </w:t>
      </w:r>
      <w:hyperlink r:id="rId16" w:tgtFrame="_blank" w:history="1">
        <w:r w:rsidRPr="007A60CC">
          <w:rPr>
            <w:rFonts w:ascii="Arial" w:hAnsi="Arial" w:cs="Arial"/>
            <w:color w:val="0000FF"/>
            <w:sz w:val="24"/>
            <w:szCs w:val="24"/>
            <w:u w:val="single"/>
          </w:rPr>
          <w:t>www.febract.org.br</w:t>
        </w:r>
      </w:hyperlink>
      <w:r w:rsidRPr="007A60CC">
        <w:rPr>
          <w:rFonts w:ascii="Arial" w:hAnsi="Arial" w:cs="Arial"/>
          <w:sz w:val="24"/>
          <w:szCs w:val="24"/>
        </w:rPr>
        <w:t>.</w:t>
      </w:r>
    </w:p>
    <w:p w:rsidR="0023796C" w:rsidRDefault="0023796C" w:rsidP="0023796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23796C" w:rsidRDefault="0023796C" w:rsidP="0023796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A60CC">
        <w:rPr>
          <w:rFonts w:ascii="Arial" w:hAnsi="Arial" w:cs="Arial"/>
          <w:sz w:val="24"/>
          <w:szCs w:val="24"/>
        </w:rPr>
        <w:t>1990</w:t>
      </w:r>
      <w:r w:rsidRPr="00722770">
        <w:rPr>
          <w:rFonts w:ascii="Arial" w:hAnsi="Arial" w:cs="Arial"/>
          <w:sz w:val="24"/>
          <w:szCs w:val="24"/>
        </w:rPr>
        <w:t xml:space="preserve"> - </w:t>
      </w:r>
      <w:r>
        <w:rPr>
          <w:rFonts w:ascii="Arial" w:hAnsi="Arial" w:cs="Arial"/>
          <w:sz w:val="24"/>
          <w:szCs w:val="24"/>
        </w:rPr>
        <w:t>Apoiava</w:t>
      </w:r>
      <w:r w:rsidRPr="007A60CC">
        <w:rPr>
          <w:rFonts w:ascii="Arial" w:hAnsi="Arial" w:cs="Arial"/>
          <w:sz w:val="24"/>
          <w:szCs w:val="24"/>
        </w:rPr>
        <w:t xml:space="preserve"> a criação do trabalho de prevenção</w:t>
      </w:r>
      <w:r>
        <w:rPr>
          <w:rFonts w:ascii="Arial" w:hAnsi="Arial" w:cs="Arial"/>
          <w:sz w:val="24"/>
          <w:szCs w:val="24"/>
        </w:rPr>
        <w:t xml:space="preserve"> e cursos profissionalizantes nessa i</w:t>
      </w:r>
      <w:r w:rsidRPr="007A60CC">
        <w:rPr>
          <w:rFonts w:ascii="Arial" w:hAnsi="Arial" w:cs="Arial"/>
          <w:sz w:val="24"/>
          <w:szCs w:val="24"/>
        </w:rPr>
        <w:t>nstituição</w:t>
      </w:r>
      <w:r>
        <w:rPr>
          <w:rFonts w:ascii="Arial" w:hAnsi="Arial" w:cs="Arial"/>
          <w:sz w:val="24"/>
          <w:szCs w:val="24"/>
        </w:rPr>
        <w:t xml:space="preserve">, a qual </w:t>
      </w:r>
      <w:r w:rsidRPr="007A60CC">
        <w:rPr>
          <w:rFonts w:ascii="Arial" w:hAnsi="Arial" w:cs="Arial"/>
          <w:sz w:val="24"/>
          <w:szCs w:val="24"/>
        </w:rPr>
        <w:t xml:space="preserve">hoje atende crianças, </w:t>
      </w:r>
      <w:r>
        <w:rPr>
          <w:rFonts w:ascii="Arial" w:hAnsi="Arial" w:cs="Arial"/>
          <w:sz w:val="24"/>
          <w:szCs w:val="24"/>
        </w:rPr>
        <w:t>adolescentes, jovens e adultos.</w:t>
      </w:r>
    </w:p>
    <w:p w:rsidR="0023796C" w:rsidRPr="007A60CC" w:rsidRDefault="0023796C" w:rsidP="0023796C">
      <w:pPr>
        <w:jc w:val="both"/>
        <w:rPr>
          <w:rFonts w:ascii="Arial" w:hAnsi="Arial" w:cs="Arial"/>
          <w:sz w:val="24"/>
          <w:szCs w:val="24"/>
        </w:rPr>
      </w:pPr>
    </w:p>
    <w:p w:rsidR="0023796C" w:rsidRDefault="0023796C" w:rsidP="0023796C">
      <w:pPr>
        <w:jc w:val="both"/>
        <w:rPr>
          <w:rFonts w:ascii="Arial" w:hAnsi="Arial" w:cs="Arial"/>
          <w:sz w:val="24"/>
          <w:szCs w:val="24"/>
        </w:rPr>
      </w:pPr>
      <w:r>
        <w:rPr>
          <w:sz w:val="24"/>
          <w:szCs w:val="24"/>
        </w:rPr>
        <w:tab/>
      </w:r>
      <w:r>
        <w:rPr>
          <w:sz w:val="24"/>
          <w:szCs w:val="24"/>
        </w:rPr>
        <w:tab/>
      </w:r>
      <w:r>
        <w:rPr>
          <w:sz w:val="24"/>
          <w:szCs w:val="24"/>
        </w:rPr>
        <w:tab/>
      </w:r>
      <w:proofErr w:type="gramStart"/>
      <w:r w:rsidRPr="00722770">
        <w:rPr>
          <w:rFonts w:ascii="Arial" w:hAnsi="Arial" w:cs="Arial"/>
          <w:sz w:val="24"/>
          <w:szCs w:val="24"/>
        </w:rPr>
        <w:t>1</w:t>
      </w:r>
      <w:r w:rsidRPr="007A60CC">
        <w:rPr>
          <w:rFonts w:ascii="Arial" w:hAnsi="Arial" w:cs="Arial"/>
          <w:sz w:val="24"/>
          <w:szCs w:val="24"/>
        </w:rPr>
        <w:t>995</w:t>
      </w:r>
      <w:r>
        <w:rPr>
          <w:rFonts w:ascii="Arial" w:hAnsi="Arial" w:cs="Arial"/>
          <w:sz w:val="24"/>
          <w:szCs w:val="24"/>
        </w:rPr>
        <w:t xml:space="preserve"> - C</w:t>
      </w:r>
      <w:r w:rsidRPr="00722770">
        <w:rPr>
          <w:rFonts w:ascii="Arial" w:hAnsi="Arial" w:cs="Arial"/>
          <w:sz w:val="24"/>
          <w:szCs w:val="24"/>
        </w:rPr>
        <w:t>ofundador</w:t>
      </w:r>
      <w:proofErr w:type="gramEnd"/>
      <w:r w:rsidRPr="007A60CC">
        <w:rPr>
          <w:rFonts w:ascii="Arial" w:hAnsi="Arial" w:cs="Arial"/>
          <w:sz w:val="24"/>
          <w:szCs w:val="24"/>
        </w:rPr>
        <w:t xml:space="preserve"> da Pastoral da Sobriedade da Igreja Católica - </w:t>
      </w:r>
      <w:hyperlink r:id="rId17" w:tgtFrame="_blank" w:history="1">
        <w:r w:rsidRPr="007A60CC">
          <w:rPr>
            <w:rFonts w:ascii="Arial" w:hAnsi="Arial" w:cs="Arial"/>
            <w:color w:val="0000FF"/>
            <w:sz w:val="24"/>
            <w:szCs w:val="24"/>
            <w:u w:val="single"/>
          </w:rPr>
          <w:t>www.sobriedade.org.br</w:t>
        </w:r>
      </w:hyperlink>
      <w:r w:rsidRPr="007A60CC">
        <w:rPr>
          <w:rFonts w:ascii="Arial" w:hAnsi="Arial" w:cs="Arial"/>
          <w:sz w:val="24"/>
          <w:szCs w:val="24"/>
        </w:rPr>
        <w:t>.</w:t>
      </w:r>
    </w:p>
    <w:p w:rsidR="0023796C" w:rsidRPr="007A60CC" w:rsidRDefault="0023796C" w:rsidP="0023796C">
      <w:pPr>
        <w:jc w:val="both"/>
        <w:rPr>
          <w:rFonts w:ascii="Arial" w:hAnsi="Arial" w:cs="Arial"/>
          <w:sz w:val="24"/>
          <w:szCs w:val="24"/>
        </w:rPr>
      </w:pPr>
    </w:p>
    <w:p w:rsidR="0023796C" w:rsidRDefault="0023796C" w:rsidP="0023796C">
      <w:pPr>
        <w:jc w:val="both"/>
        <w:rPr>
          <w:rFonts w:ascii="Arial" w:hAnsi="Arial" w:cs="Arial"/>
          <w:sz w:val="24"/>
          <w:szCs w:val="24"/>
        </w:rPr>
      </w:pPr>
      <w:r>
        <w:rPr>
          <w:sz w:val="24"/>
          <w:szCs w:val="24"/>
        </w:rPr>
        <w:tab/>
      </w:r>
      <w:r>
        <w:rPr>
          <w:sz w:val="24"/>
          <w:szCs w:val="24"/>
        </w:rPr>
        <w:tab/>
      </w:r>
      <w:r>
        <w:rPr>
          <w:sz w:val="24"/>
          <w:szCs w:val="24"/>
        </w:rPr>
        <w:tab/>
      </w:r>
      <w:r w:rsidRPr="007A60CC">
        <w:rPr>
          <w:rFonts w:ascii="Arial" w:hAnsi="Arial" w:cs="Arial"/>
          <w:sz w:val="24"/>
          <w:szCs w:val="24"/>
        </w:rPr>
        <w:t>1998</w:t>
      </w:r>
      <w:r>
        <w:rPr>
          <w:rFonts w:ascii="Arial" w:hAnsi="Arial" w:cs="Arial"/>
          <w:sz w:val="24"/>
          <w:szCs w:val="24"/>
        </w:rPr>
        <w:t xml:space="preserve"> - Encabeçav</w:t>
      </w:r>
      <w:r w:rsidRPr="00722770">
        <w:rPr>
          <w:rFonts w:ascii="Arial" w:hAnsi="Arial" w:cs="Arial"/>
          <w:sz w:val="24"/>
          <w:szCs w:val="24"/>
        </w:rPr>
        <w:t>a</w:t>
      </w:r>
      <w:r w:rsidRPr="007A60CC">
        <w:rPr>
          <w:rFonts w:ascii="Arial" w:hAnsi="Arial" w:cs="Arial"/>
          <w:sz w:val="24"/>
          <w:szCs w:val="24"/>
        </w:rPr>
        <w:t xml:space="preserve"> a Campanha da Fraternidade: “Por um mundo sem drogas” gerando</w:t>
      </w:r>
      <w:r>
        <w:rPr>
          <w:rFonts w:ascii="Arial" w:hAnsi="Arial" w:cs="Arial"/>
          <w:sz w:val="24"/>
          <w:szCs w:val="24"/>
        </w:rPr>
        <w:t xml:space="preserve"> um alerta nacional </w:t>
      </w:r>
      <w:r w:rsidRPr="007A60CC">
        <w:rPr>
          <w:rFonts w:ascii="Arial" w:hAnsi="Arial" w:cs="Arial"/>
          <w:sz w:val="24"/>
          <w:szCs w:val="24"/>
        </w:rPr>
        <w:t>dentro das comunidades religiosas para a questão da drogadicção</w:t>
      </w:r>
      <w:r>
        <w:rPr>
          <w:rFonts w:ascii="Arial" w:hAnsi="Arial" w:cs="Arial"/>
          <w:sz w:val="24"/>
          <w:szCs w:val="24"/>
        </w:rPr>
        <w:t>.</w:t>
      </w:r>
    </w:p>
    <w:p w:rsidR="0023796C" w:rsidRPr="007A60CC" w:rsidRDefault="0023796C" w:rsidP="0023796C">
      <w:pPr>
        <w:jc w:val="both"/>
        <w:rPr>
          <w:rFonts w:ascii="Arial" w:hAnsi="Arial" w:cs="Arial"/>
          <w:sz w:val="24"/>
          <w:szCs w:val="24"/>
        </w:rPr>
      </w:pPr>
    </w:p>
    <w:p w:rsidR="0023796C" w:rsidRPr="007A60CC" w:rsidRDefault="0023796C" w:rsidP="0023796C">
      <w:pPr>
        <w:jc w:val="both"/>
        <w:rPr>
          <w:rFonts w:ascii="Arial" w:hAnsi="Arial" w:cs="Arial"/>
          <w:sz w:val="24"/>
          <w:szCs w:val="24"/>
        </w:rPr>
      </w:pPr>
      <w:r>
        <w:rPr>
          <w:sz w:val="24"/>
          <w:szCs w:val="24"/>
        </w:rPr>
        <w:tab/>
      </w:r>
      <w:r>
        <w:rPr>
          <w:sz w:val="24"/>
          <w:szCs w:val="24"/>
        </w:rPr>
        <w:tab/>
      </w:r>
      <w:r>
        <w:rPr>
          <w:sz w:val="24"/>
          <w:szCs w:val="24"/>
        </w:rPr>
        <w:tab/>
      </w:r>
      <w:r w:rsidRPr="007A60CC">
        <w:rPr>
          <w:rFonts w:ascii="Arial" w:hAnsi="Arial" w:cs="Arial"/>
          <w:sz w:val="24"/>
          <w:szCs w:val="24"/>
        </w:rPr>
        <w:t>2000</w:t>
      </w:r>
      <w:r w:rsidRPr="00722770">
        <w:rPr>
          <w:rFonts w:ascii="Arial" w:hAnsi="Arial" w:cs="Arial"/>
          <w:sz w:val="24"/>
          <w:szCs w:val="24"/>
        </w:rPr>
        <w:t xml:space="preserve"> - </w:t>
      </w:r>
      <w:r>
        <w:rPr>
          <w:rFonts w:ascii="Arial" w:hAnsi="Arial" w:cs="Arial"/>
          <w:sz w:val="24"/>
          <w:szCs w:val="24"/>
        </w:rPr>
        <w:t>Iniciava</w:t>
      </w:r>
      <w:r w:rsidRPr="007A60CC">
        <w:rPr>
          <w:rFonts w:ascii="Arial" w:hAnsi="Arial" w:cs="Arial"/>
          <w:sz w:val="24"/>
          <w:szCs w:val="24"/>
        </w:rPr>
        <w:t xml:space="preserve"> a Campanha de </w:t>
      </w:r>
      <w:r>
        <w:rPr>
          <w:rFonts w:ascii="Arial" w:hAnsi="Arial" w:cs="Arial"/>
          <w:sz w:val="24"/>
          <w:szCs w:val="24"/>
        </w:rPr>
        <w:t>Prevenção às drogas através da e</w:t>
      </w:r>
      <w:r w:rsidRPr="007A60CC">
        <w:rPr>
          <w:rFonts w:ascii="Arial" w:hAnsi="Arial" w:cs="Arial"/>
          <w:sz w:val="24"/>
          <w:szCs w:val="24"/>
        </w:rPr>
        <w:t>spiritualidade</w:t>
      </w:r>
      <w:r>
        <w:rPr>
          <w:rFonts w:ascii="Arial" w:hAnsi="Arial" w:cs="Arial"/>
          <w:sz w:val="24"/>
          <w:szCs w:val="24"/>
        </w:rPr>
        <w:t>,</w:t>
      </w:r>
      <w:r w:rsidRPr="007A60CC">
        <w:rPr>
          <w:rFonts w:ascii="Arial" w:hAnsi="Arial" w:cs="Arial"/>
          <w:sz w:val="24"/>
          <w:szCs w:val="24"/>
        </w:rPr>
        <w:t xml:space="preserve"> um m</w:t>
      </w:r>
      <w:r>
        <w:rPr>
          <w:rFonts w:ascii="Arial" w:hAnsi="Arial" w:cs="Arial"/>
          <w:sz w:val="24"/>
          <w:szCs w:val="24"/>
        </w:rPr>
        <w:t>ovimento ecumênico chamado “Fé na P</w:t>
      </w:r>
      <w:r w:rsidRPr="007A60CC">
        <w:rPr>
          <w:rFonts w:ascii="Arial" w:hAnsi="Arial" w:cs="Arial"/>
          <w:sz w:val="24"/>
          <w:szCs w:val="24"/>
        </w:rPr>
        <w:t>revenção”</w:t>
      </w:r>
      <w:r>
        <w:rPr>
          <w:rFonts w:ascii="Arial" w:hAnsi="Arial" w:cs="Arial"/>
          <w:sz w:val="24"/>
          <w:szCs w:val="24"/>
        </w:rPr>
        <w:t>, tendo gerado</w:t>
      </w:r>
      <w:r w:rsidRPr="007A60CC">
        <w:rPr>
          <w:rFonts w:ascii="Arial" w:hAnsi="Arial" w:cs="Arial"/>
          <w:sz w:val="24"/>
          <w:szCs w:val="24"/>
        </w:rPr>
        <w:t xml:space="preserve"> uma cartilha de orientação a religiosos e </w:t>
      </w:r>
      <w:r>
        <w:rPr>
          <w:rFonts w:ascii="Arial" w:hAnsi="Arial" w:cs="Arial"/>
          <w:sz w:val="24"/>
          <w:szCs w:val="24"/>
        </w:rPr>
        <w:t xml:space="preserve">a </w:t>
      </w:r>
      <w:r w:rsidRPr="007A60CC">
        <w:rPr>
          <w:rFonts w:ascii="Arial" w:hAnsi="Arial" w:cs="Arial"/>
          <w:sz w:val="24"/>
          <w:szCs w:val="24"/>
        </w:rPr>
        <w:t>famílias</w:t>
      </w:r>
      <w:r>
        <w:rPr>
          <w:rFonts w:ascii="Arial" w:hAnsi="Arial" w:cs="Arial"/>
          <w:sz w:val="24"/>
          <w:szCs w:val="24"/>
        </w:rPr>
        <w:t>,</w:t>
      </w:r>
      <w:r w:rsidRPr="007A60CC">
        <w:rPr>
          <w:rFonts w:ascii="Arial" w:hAnsi="Arial" w:cs="Arial"/>
          <w:sz w:val="24"/>
          <w:szCs w:val="24"/>
        </w:rPr>
        <w:t xml:space="preserve"> publicada pela SENAD (Secretaria Nacional de Políticas sobre Drogas) - </w:t>
      </w:r>
      <w:hyperlink r:id="rId18" w:tgtFrame="_blank" w:history="1">
        <w:r w:rsidRPr="007A60CC">
          <w:rPr>
            <w:rFonts w:ascii="Arial" w:hAnsi="Arial" w:cs="Arial"/>
            <w:color w:val="0000FF"/>
            <w:sz w:val="24"/>
            <w:szCs w:val="24"/>
            <w:u w:val="single"/>
          </w:rPr>
          <w:t>www.senad.gov.br</w:t>
        </w:r>
      </w:hyperlink>
      <w:r w:rsidRPr="007A60CC">
        <w:rPr>
          <w:rFonts w:ascii="Arial" w:hAnsi="Arial" w:cs="Arial"/>
          <w:sz w:val="24"/>
          <w:szCs w:val="24"/>
        </w:rPr>
        <w:t>.</w:t>
      </w:r>
    </w:p>
    <w:p w:rsidR="0023796C" w:rsidRDefault="0023796C" w:rsidP="0023796C">
      <w:pPr>
        <w:rPr>
          <w:sz w:val="24"/>
          <w:szCs w:val="24"/>
        </w:rPr>
      </w:pPr>
    </w:p>
    <w:p w:rsidR="0023796C" w:rsidRPr="007A60CC" w:rsidRDefault="0023796C" w:rsidP="0023796C">
      <w:pPr>
        <w:jc w:val="both"/>
        <w:rPr>
          <w:rFonts w:ascii="Arial" w:hAnsi="Arial" w:cs="Arial"/>
          <w:sz w:val="24"/>
          <w:szCs w:val="24"/>
        </w:rPr>
      </w:pPr>
      <w:r>
        <w:rPr>
          <w:sz w:val="24"/>
          <w:szCs w:val="24"/>
        </w:rPr>
        <w:tab/>
      </w:r>
      <w:r>
        <w:rPr>
          <w:sz w:val="24"/>
          <w:szCs w:val="24"/>
        </w:rPr>
        <w:tab/>
      </w:r>
      <w:r>
        <w:rPr>
          <w:sz w:val="24"/>
          <w:szCs w:val="24"/>
        </w:rPr>
        <w:tab/>
      </w:r>
      <w:r w:rsidRPr="007A60CC">
        <w:rPr>
          <w:rFonts w:ascii="Arial" w:hAnsi="Arial" w:cs="Arial"/>
          <w:sz w:val="24"/>
          <w:szCs w:val="24"/>
        </w:rPr>
        <w:t>2006</w:t>
      </w:r>
      <w:r w:rsidRPr="009A5385">
        <w:rPr>
          <w:rFonts w:ascii="Arial" w:hAnsi="Arial" w:cs="Arial"/>
          <w:sz w:val="24"/>
          <w:szCs w:val="24"/>
        </w:rPr>
        <w:t xml:space="preserve"> - </w:t>
      </w:r>
      <w:r>
        <w:rPr>
          <w:rFonts w:ascii="Arial" w:hAnsi="Arial" w:cs="Arial"/>
          <w:sz w:val="24"/>
          <w:szCs w:val="24"/>
        </w:rPr>
        <w:t>Iniciava</w:t>
      </w:r>
      <w:r w:rsidRPr="007A60CC">
        <w:rPr>
          <w:rFonts w:ascii="Arial" w:hAnsi="Arial" w:cs="Arial"/>
          <w:sz w:val="24"/>
          <w:szCs w:val="24"/>
        </w:rPr>
        <w:t xml:space="preserve"> os cur</w:t>
      </w:r>
      <w:r>
        <w:rPr>
          <w:rFonts w:ascii="Arial" w:hAnsi="Arial" w:cs="Arial"/>
          <w:sz w:val="24"/>
          <w:szCs w:val="24"/>
        </w:rPr>
        <w:t>sos de Yoga Cristã, levando tal</w:t>
      </w:r>
      <w:r w:rsidRPr="007A60CC">
        <w:rPr>
          <w:rFonts w:ascii="Arial" w:hAnsi="Arial" w:cs="Arial"/>
          <w:sz w:val="24"/>
          <w:szCs w:val="24"/>
        </w:rPr>
        <w:t xml:space="preserve"> prática a várias cidades do Brasil. Yoga</w:t>
      </w:r>
      <w:r>
        <w:rPr>
          <w:rFonts w:ascii="Arial" w:hAnsi="Arial" w:cs="Arial"/>
          <w:sz w:val="24"/>
          <w:szCs w:val="24"/>
        </w:rPr>
        <w:t>: u</w:t>
      </w:r>
      <w:r w:rsidRPr="007A60CC">
        <w:rPr>
          <w:rFonts w:ascii="Arial" w:hAnsi="Arial" w:cs="Arial"/>
          <w:sz w:val="24"/>
          <w:szCs w:val="24"/>
        </w:rPr>
        <w:t>nião com Deus, com a natureza e consigo mesmo.</w:t>
      </w:r>
    </w:p>
    <w:p w:rsidR="0023796C" w:rsidRDefault="0023796C" w:rsidP="0023796C">
      <w:pPr>
        <w:rPr>
          <w:sz w:val="24"/>
          <w:szCs w:val="24"/>
        </w:rPr>
      </w:pPr>
    </w:p>
    <w:p w:rsidR="0023796C" w:rsidRPr="007A60CC" w:rsidRDefault="0023796C" w:rsidP="0023796C">
      <w:pPr>
        <w:rPr>
          <w:rFonts w:ascii="Arial" w:hAnsi="Arial" w:cs="Arial"/>
          <w:sz w:val="24"/>
          <w:szCs w:val="24"/>
        </w:rPr>
      </w:pPr>
      <w:r>
        <w:rPr>
          <w:sz w:val="24"/>
          <w:szCs w:val="24"/>
        </w:rPr>
        <w:t xml:space="preserve">                           </w:t>
      </w:r>
      <w:r>
        <w:rPr>
          <w:sz w:val="24"/>
          <w:szCs w:val="24"/>
        </w:rPr>
        <w:tab/>
      </w:r>
      <w:r w:rsidRPr="007A60CC">
        <w:rPr>
          <w:rFonts w:ascii="Arial" w:hAnsi="Arial" w:cs="Arial"/>
          <w:sz w:val="24"/>
          <w:szCs w:val="24"/>
        </w:rPr>
        <w:t>2008</w:t>
      </w:r>
      <w:r w:rsidRPr="009A5385">
        <w:rPr>
          <w:rFonts w:ascii="Arial" w:hAnsi="Arial" w:cs="Arial"/>
          <w:sz w:val="24"/>
          <w:szCs w:val="24"/>
        </w:rPr>
        <w:t xml:space="preserve"> - </w:t>
      </w:r>
      <w:r>
        <w:rPr>
          <w:rFonts w:ascii="Arial" w:hAnsi="Arial" w:cs="Arial"/>
          <w:sz w:val="24"/>
          <w:szCs w:val="24"/>
        </w:rPr>
        <w:t>Entregava</w:t>
      </w:r>
      <w:r w:rsidRPr="007A60CC">
        <w:rPr>
          <w:rFonts w:ascii="Arial" w:hAnsi="Arial" w:cs="Arial"/>
          <w:sz w:val="24"/>
          <w:szCs w:val="24"/>
        </w:rPr>
        <w:t xml:space="preserve"> a direção e presidência da entidade para a atual presidência e diretoria.</w:t>
      </w:r>
    </w:p>
    <w:p w:rsidR="0023796C" w:rsidRDefault="0023796C" w:rsidP="0023796C">
      <w:pPr>
        <w:rPr>
          <w:sz w:val="24"/>
          <w:szCs w:val="24"/>
        </w:rPr>
      </w:pPr>
    </w:p>
    <w:p w:rsidR="0023796C" w:rsidRPr="007A60CC" w:rsidRDefault="0023796C" w:rsidP="0023796C">
      <w:pPr>
        <w:jc w:val="both"/>
        <w:rPr>
          <w:rFonts w:ascii="Arial" w:hAnsi="Arial" w:cs="Arial"/>
          <w:sz w:val="24"/>
          <w:szCs w:val="24"/>
        </w:rPr>
      </w:pPr>
      <w:r>
        <w:rPr>
          <w:sz w:val="24"/>
          <w:szCs w:val="24"/>
        </w:rPr>
        <w:lastRenderedPageBreak/>
        <w:tab/>
      </w:r>
      <w:r>
        <w:rPr>
          <w:sz w:val="24"/>
          <w:szCs w:val="24"/>
        </w:rPr>
        <w:tab/>
      </w:r>
      <w:r>
        <w:rPr>
          <w:sz w:val="24"/>
          <w:szCs w:val="24"/>
        </w:rPr>
        <w:tab/>
      </w:r>
      <w:r w:rsidRPr="007A60CC">
        <w:rPr>
          <w:rFonts w:ascii="Arial" w:hAnsi="Arial" w:cs="Arial"/>
          <w:sz w:val="24"/>
          <w:szCs w:val="24"/>
        </w:rPr>
        <w:t>2009</w:t>
      </w:r>
      <w:r>
        <w:rPr>
          <w:rFonts w:ascii="Arial" w:hAnsi="Arial" w:cs="Arial"/>
          <w:sz w:val="24"/>
          <w:szCs w:val="24"/>
        </w:rPr>
        <w:t xml:space="preserve"> - Recebia</w:t>
      </w:r>
      <w:r w:rsidRPr="007A60CC">
        <w:rPr>
          <w:rFonts w:ascii="Arial" w:hAnsi="Arial" w:cs="Arial"/>
          <w:sz w:val="24"/>
          <w:szCs w:val="24"/>
        </w:rPr>
        <w:t xml:space="preserve"> o título de presidente emérito</w:t>
      </w:r>
      <w:r w:rsidRPr="009A5385">
        <w:rPr>
          <w:rFonts w:ascii="Arial" w:hAnsi="Arial" w:cs="Arial"/>
          <w:sz w:val="24"/>
          <w:szCs w:val="24"/>
        </w:rPr>
        <w:t>, tendo a entidade recebido</w:t>
      </w:r>
      <w:r w:rsidRPr="007A60CC">
        <w:rPr>
          <w:rFonts w:ascii="Arial" w:hAnsi="Arial" w:cs="Arial"/>
          <w:sz w:val="24"/>
          <w:szCs w:val="24"/>
        </w:rPr>
        <w:t xml:space="preserve"> o nome de “Instituto Padre Haroldo”.</w:t>
      </w:r>
    </w:p>
    <w:p w:rsidR="0023796C" w:rsidRDefault="0023796C" w:rsidP="0023796C">
      <w:pPr>
        <w:jc w:val="both"/>
        <w:rPr>
          <w:rFonts w:ascii="Arial" w:hAnsi="Arial" w:cs="Arial"/>
          <w:sz w:val="24"/>
          <w:szCs w:val="24"/>
        </w:rPr>
      </w:pPr>
    </w:p>
    <w:p w:rsidR="0023796C" w:rsidRPr="007A60CC" w:rsidRDefault="0023796C" w:rsidP="0023796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7A60CC">
        <w:rPr>
          <w:rFonts w:ascii="Arial" w:hAnsi="Arial" w:cs="Arial"/>
          <w:sz w:val="24"/>
          <w:szCs w:val="24"/>
        </w:rPr>
        <w:t>2010</w:t>
      </w:r>
      <w:r w:rsidRPr="009A5385">
        <w:rPr>
          <w:rFonts w:ascii="Arial" w:hAnsi="Arial" w:cs="Arial"/>
          <w:sz w:val="24"/>
          <w:szCs w:val="24"/>
        </w:rPr>
        <w:t xml:space="preserve"> - </w:t>
      </w:r>
      <w:r>
        <w:rPr>
          <w:rFonts w:ascii="Arial" w:hAnsi="Arial" w:cs="Arial"/>
          <w:sz w:val="24"/>
          <w:szCs w:val="24"/>
        </w:rPr>
        <w:t>Participava</w:t>
      </w:r>
      <w:r w:rsidRPr="007A60CC">
        <w:rPr>
          <w:rFonts w:ascii="Arial" w:hAnsi="Arial" w:cs="Arial"/>
          <w:sz w:val="24"/>
          <w:szCs w:val="24"/>
        </w:rPr>
        <w:t xml:space="preserve"> ativamente da criação do movimento E</w:t>
      </w:r>
      <w:r>
        <w:rPr>
          <w:rFonts w:ascii="Arial" w:hAnsi="Arial" w:cs="Arial"/>
          <w:sz w:val="24"/>
          <w:szCs w:val="24"/>
        </w:rPr>
        <w:t>s</w:t>
      </w:r>
      <w:r w:rsidRPr="007A60CC">
        <w:rPr>
          <w:rFonts w:ascii="Arial" w:hAnsi="Arial" w:cs="Arial"/>
          <w:sz w:val="24"/>
          <w:szCs w:val="24"/>
        </w:rPr>
        <w:t>pírito Freemind.</w:t>
      </w:r>
    </w:p>
    <w:p w:rsidR="0023796C" w:rsidRPr="007A60CC" w:rsidRDefault="0023796C" w:rsidP="0023796C">
      <w:pPr>
        <w:spacing w:before="100" w:beforeAutospacing="1" w:after="100" w:afterAutospacing="1"/>
        <w:outlineLvl w:val="0"/>
        <w:rPr>
          <w:b/>
          <w:bCs/>
          <w:kern w:val="36"/>
          <w:sz w:val="48"/>
          <w:szCs w:val="48"/>
        </w:rPr>
      </w:pPr>
      <w:r>
        <w:rPr>
          <w:b/>
          <w:bCs/>
          <w:kern w:val="36"/>
          <w:sz w:val="48"/>
          <w:szCs w:val="48"/>
        </w:rPr>
        <w:t xml:space="preserve">                </w:t>
      </w:r>
      <w:r w:rsidRPr="007A60CC">
        <w:rPr>
          <w:b/>
          <w:bCs/>
          <w:kern w:val="36"/>
          <w:sz w:val="48"/>
          <w:szCs w:val="48"/>
        </w:rPr>
        <w:t>Artigos do Padre Haroldo</w:t>
      </w:r>
    </w:p>
    <w:p w:rsidR="0023796C" w:rsidRDefault="0023796C" w:rsidP="0023796C">
      <w:pPr>
        <w:spacing w:before="100" w:beforeAutospacing="1" w:after="100" w:afterAutospacing="1"/>
        <w:jc w:val="both"/>
        <w:outlineLvl w:val="1"/>
        <w:rPr>
          <w:rFonts w:ascii="Arial" w:hAnsi="Arial" w:cs="Arial"/>
          <w:sz w:val="24"/>
          <w:szCs w:val="24"/>
        </w:rPr>
      </w:pPr>
      <w:r>
        <w:rPr>
          <w:b/>
          <w:bCs/>
          <w:sz w:val="36"/>
          <w:szCs w:val="36"/>
        </w:rPr>
        <w:tab/>
      </w:r>
      <w:r>
        <w:rPr>
          <w:b/>
          <w:bCs/>
          <w:sz w:val="36"/>
          <w:szCs w:val="36"/>
        </w:rPr>
        <w:tab/>
      </w:r>
      <w:r w:rsidRPr="009A5385">
        <w:rPr>
          <w:rFonts w:ascii="Arial" w:hAnsi="Arial" w:cs="Arial"/>
          <w:bCs/>
          <w:sz w:val="24"/>
          <w:szCs w:val="24"/>
        </w:rPr>
        <w:t>Jó -</w:t>
      </w:r>
      <w:r w:rsidRPr="009A5385">
        <w:rPr>
          <w:rFonts w:ascii="Arial" w:hAnsi="Arial" w:cs="Arial"/>
          <w:b/>
          <w:bCs/>
          <w:sz w:val="24"/>
          <w:szCs w:val="24"/>
        </w:rPr>
        <w:t xml:space="preserve"> </w:t>
      </w:r>
      <w:r w:rsidRPr="007A60CC">
        <w:rPr>
          <w:rFonts w:ascii="Arial" w:hAnsi="Arial" w:cs="Arial"/>
          <w:sz w:val="24"/>
          <w:szCs w:val="24"/>
        </w:rPr>
        <w:t>A história de Jó levanta questões sobre as razões do sofrimento humano. Pessoas boas têm sofrimentos e problemas. As escrituras, conta a história de Jó, um homem b</w:t>
      </w:r>
      <w:r>
        <w:rPr>
          <w:rFonts w:ascii="Arial" w:hAnsi="Arial" w:cs="Arial"/>
          <w:sz w:val="24"/>
          <w:szCs w:val="24"/>
        </w:rPr>
        <w:t>ondoso que amava o Senhor [...].</w:t>
      </w:r>
    </w:p>
    <w:p w:rsidR="0023796C" w:rsidRPr="00203B1B" w:rsidRDefault="0023796C" w:rsidP="0023796C">
      <w:pPr>
        <w:spacing w:before="100" w:beforeAutospacing="1" w:after="100" w:afterAutospacing="1"/>
        <w:jc w:val="both"/>
        <w:outlineLvl w:val="1"/>
        <w:rPr>
          <w:rFonts w:ascii="Arial" w:hAnsi="Arial" w:cs="Arial"/>
          <w:sz w:val="24"/>
          <w:szCs w:val="24"/>
        </w:rPr>
      </w:pPr>
      <w:r>
        <w:rPr>
          <w:rFonts w:ascii="Arial" w:hAnsi="Arial" w:cs="Arial"/>
          <w:bCs/>
          <w:sz w:val="24"/>
          <w:szCs w:val="24"/>
        </w:rPr>
        <w:tab/>
      </w:r>
      <w:r>
        <w:rPr>
          <w:rFonts w:ascii="Arial" w:hAnsi="Arial" w:cs="Arial"/>
          <w:bCs/>
          <w:sz w:val="24"/>
          <w:szCs w:val="24"/>
        </w:rPr>
        <w:tab/>
      </w:r>
      <w:r w:rsidRPr="00203B1B">
        <w:rPr>
          <w:rFonts w:ascii="Arial" w:hAnsi="Arial" w:cs="Arial"/>
          <w:bCs/>
          <w:sz w:val="24"/>
          <w:szCs w:val="24"/>
        </w:rPr>
        <w:t xml:space="preserve">Fácil e Difícil - </w:t>
      </w:r>
      <w:r w:rsidRPr="007A60CC">
        <w:rPr>
          <w:rFonts w:ascii="Arial" w:hAnsi="Arial" w:cs="Arial"/>
          <w:sz w:val="24"/>
          <w:szCs w:val="24"/>
        </w:rPr>
        <w:t>“Conta-se que existia um grande professor chamado Buso, que era casado e tinha uma [...]</w:t>
      </w:r>
      <w:r w:rsidRPr="00203B1B">
        <w:rPr>
          <w:rFonts w:ascii="Arial" w:hAnsi="Arial" w:cs="Arial"/>
          <w:sz w:val="24"/>
          <w:szCs w:val="24"/>
        </w:rPr>
        <w:t>”.</w:t>
      </w:r>
    </w:p>
    <w:p w:rsidR="0023796C" w:rsidRPr="007A60CC" w:rsidRDefault="0023796C" w:rsidP="0023796C">
      <w:pPr>
        <w:spacing w:before="100" w:beforeAutospacing="1" w:after="100" w:afterAutospacing="1"/>
        <w:jc w:val="both"/>
        <w:outlineLvl w:val="1"/>
        <w:rPr>
          <w:rFonts w:ascii="Arial" w:hAnsi="Arial" w:cs="Arial"/>
          <w:bCs/>
          <w:sz w:val="24"/>
          <w:szCs w:val="24"/>
        </w:rPr>
      </w:pPr>
      <w:r>
        <w:rPr>
          <w:sz w:val="24"/>
          <w:szCs w:val="24"/>
        </w:rPr>
        <w:tab/>
      </w:r>
      <w:r>
        <w:rPr>
          <w:sz w:val="24"/>
          <w:szCs w:val="24"/>
        </w:rPr>
        <w:tab/>
      </w:r>
      <w:r w:rsidRPr="00203B1B">
        <w:rPr>
          <w:rFonts w:ascii="Arial" w:hAnsi="Arial" w:cs="Arial"/>
          <w:sz w:val="24"/>
          <w:szCs w:val="24"/>
        </w:rPr>
        <w:t>O Nascimento de Jesus -</w:t>
      </w:r>
      <w:r w:rsidRPr="00203B1B">
        <w:rPr>
          <w:rFonts w:ascii="Arial" w:hAnsi="Arial" w:cs="Arial"/>
          <w:bCs/>
          <w:sz w:val="24"/>
          <w:szCs w:val="24"/>
        </w:rPr>
        <w:t xml:space="preserve"> </w:t>
      </w:r>
      <w:r w:rsidRPr="007A60CC">
        <w:rPr>
          <w:rFonts w:ascii="Arial" w:hAnsi="Arial" w:cs="Arial"/>
          <w:sz w:val="24"/>
          <w:szCs w:val="24"/>
        </w:rPr>
        <w:t>Naquele tempo o Imperador Augusto mandou uma ordem para todos os povos do Império. Todas as pessoas deviam se registrar a fim de ser feita uma contagem da população. Então todos foram se [...].</w:t>
      </w:r>
    </w:p>
    <w:p w:rsidR="0023796C" w:rsidRDefault="0023796C" w:rsidP="0023796C">
      <w:pPr>
        <w:spacing w:before="100" w:beforeAutospacing="1" w:after="100" w:afterAutospacing="1"/>
        <w:jc w:val="both"/>
        <w:outlineLvl w:val="1"/>
        <w:rPr>
          <w:rFonts w:ascii="Arial" w:hAnsi="Arial" w:cs="Arial"/>
          <w:sz w:val="24"/>
          <w:szCs w:val="24"/>
        </w:rPr>
      </w:pPr>
      <w:r>
        <w:rPr>
          <w:b/>
          <w:bCs/>
          <w:sz w:val="36"/>
          <w:szCs w:val="36"/>
        </w:rPr>
        <w:tab/>
      </w:r>
      <w:r>
        <w:rPr>
          <w:b/>
          <w:bCs/>
          <w:sz w:val="36"/>
          <w:szCs w:val="36"/>
        </w:rPr>
        <w:tab/>
      </w:r>
      <w:r>
        <w:rPr>
          <w:rFonts w:ascii="Arial" w:hAnsi="Arial" w:cs="Arial"/>
          <w:bCs/>
          <w:sz w:val="24"/>
          <w:szCs w:val="24"/>
        </w:rPr>
        <w:t xml:space="preserve">Todos - </w:t>
      </w:r>
      <w:r w:rsidRPr="007A60CC">
        <w:rPr>
          <w:rFonts w:ascii="Arial" w:hAnsi="Arial" w:cs="Arial"/>
          <w:sz w:val="24"/>
          <w:szCs w:val="24"/>
        </w:rPr>
        <w:t>Em todos os meus pr</w:t>
      </w:r>
      <w:r>
        <w:rPr>
          <w:rFonts w:ascii="Arial" w:hAnsi="Arial" w:cs="Arial"/>
          <w:sz w:val="24"/>
          <w:szCs w:val="24"/>
        </w:rPr>
        <w:t>ojetos tento viver como em Lumen</w:t>
      </w:r>
      <w:r w:rsidRPr="007A60CC">
        <w:rPr>
          <w:rFonts w:ascii="Arial" w:hAnsi="Arial" w:cs="Arial"/>
          <w:sz w:val="24"/>
          <w:szCs w:val="24"/>
        </w:rPr>
        <w:t xml:space="preserve"> Gentium do Consilium Vaticano II “16” (1964), em Roma, está escrito: igualdade espiritual em ecumenismo dos cristãos, pluralismo para [...]</w:t>
      </w:r>
      <w:r>
        <w:rPr>
          <w:rFonts w:ascii="Arial" w:hAnsi="Arial" w:cs="Arial"/>
          <w:sz w:val="24"/>
          <w:szCs w:val="24"/>
        </w:rPr>
        <w:t>.</w:t>
      </w:r>
    </w:p>
    <w:p w:rsidR="0023796C" w:rsidRDefault="0023796C" w:rsidP="0023796C">
      <w:pPr>
        <w:spacing w:before="100" w:beforeAutospacing="1" w:after="100" w:afterAutospacing="1"/>
        <w:jc w:val="both"/>
        <w:outlineLvl w:val="1"/>
        <w:rPr>
          <w:rFonts w:ascii="Arial" w:hAnsi="Arial" w:cs="Arial"/>
          <w:sz w:val="32"/>
          <w:szCs w:val="32"/>
        </w:rPr>
      </w:pPr>
      <w:r>
        <w:rPr>
          <w:rFonts w:ascii="Arial" w:hAnsi="Arial" w:cs="Arial"/>
          <w:sz w:val="32"/>
          <w:szCs w:val="32"/>
        </w:rPr>
        <w:t xml:space="preserve"> </w:t>
      </w:r>
    </w:p>
    <w:p w:rsidR="0023796C" w:rsidRPr="00D8203C" w:rsidRDefault="0023796C" w:rsidP="0023796C">
      <w:pPr>
        <w:spacing w:before="100" w:beforeAutospacing="1" w:after="100" w:afterAutospacing="1"/>
        <w:jc w:val="both"/>
        <w:outlineLvl w:val="1"/>
        <w:rPr>
          <w:b/>
          <w:bCs/>
          <w:color w:val="1F497D" w:themeColor="text2"/>
          <w:sz w:val="48"/>
          <w:szCs w:val="48"/>
        </w:rPr>
      </w:pPr>
      <w:r w:rsidRPr="00D8203C">
        <w:rPr>
          <w:b/>
          <w:bCs/>
          <w:color w:val="1F497D" w:themeColor="text2"/>
          <w:sz w:val="48"/>
          <w:szCs w:val="48"/>
        </w:rPr>
        <w:t xml:space="preserve">                  </w:t>
      </w:r>
      <w:r w:rsidRPr="00D8203C">
        <w:rPr>
          <w:b/>
          <w:bCs/>
          <w:color w:val="000000" w:themeColor="text1"/>
          <w:sz w:val="48"/>
          <w:szCs w:val="48"/>
        </w:rPr>
        <w:t>A Arte da Crítica</w:t>
      </w:r>
    </w:p>
    <w:p w:rsidR="0023796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tab/>
      </w:r>
      <w:r>
        <w:rPr>
          <w:rFonts w:ascii="Arial" w:hAnsi="Arial" w:cs="Arial"/>
          <w:sz w:val="24"/>
          <w:szCs w:val="24"/>
        </w:rPr>
        <w:tab/>
      </w:r>
      <w:r w:rsidRPr="00B02CA9">
        <w:rPr>
          <w:rFonts w:ascii="Arial" w:hAnsi="Arial" w:cs="Arial"/>
          <w:sz w:val="24"/>
          <w:szCs w:val="24"/>
        </w:rPr>
        <w:t>A pessoa que é dependente de droga deve praticar a técnica e a arte da crítica, tendo um olhar atento para a sua própria cultura e sua capacidade intelectual, como alguém em busca de [...]</w:t>
      </w:r>
      <w:r>
        <w:rPr>
          <w:rFonts w:ascii="Arial" w:hAnsi="Arial" w:cs="Arial"/>
          <w:sz w:val="24"/>
          <w:szCs w:val="24"/>
        </w:rPr>
        <w:t>.</w:t>
      </w:r>
    </w:p>
    <w:p w:rsidR="0023796C" w:rsidRPr="00D8203C" w:rsidRDefault="0023796C" w:rsidP="0023796C">
      <w:pPr>
        <w:spacing w:before="100" w:beforeAutospacing="1" w:after="100" w:afterAutospacing="1"/>
        <w:jc w:val="both"/>
        <w:rPr>
          <w:b/>
          <w:sz w:val="48"/>
          <w:szCs w:val="48"/>
        </w:rPr>
      </w:pPr>
      <w:r w:rsidRPr="00D8203C">
        <w:rPr>
          <w:b/>
          <w:sz w:val="48"/>
          <w:szCs w:val="48"/>
        </w:rPr>
        <w:t xml:space="preserve">                         </w:t>
      </w:r>
      <w:r>
        <w:rPr>
          <w:b/>
          <w:sz w:val="48"/>
          <w:szCs w:val="48"/>
        </w:rPr>
        <w:t xml:space="preserve">  </w:t>
      </w:r>
      <w:r w:rsidRPr="00D8203C">
        <w:rPr>
          <w:b/>
          <w:sz w:val="48"/>
          <w:szCs w:val="48"/>
        </w:rPr>
        <w:t>Amor</w:t>
      </w:r>
    </w:p>
    <w:p w:rsidR="0023796C" w:rsidRDefault="0023796C" w:rsidP="0023796C">
      <w:pPr>
        <w:spacing w:before="100" w:beforeAutospacing="1" w:after="100" w:afterAutospacing="1"/>
        <w:jc w:val="both"/>
        <w:rPr>
          <w:rFonts w:ascii="Arial" w:hAnsi="Arial" w:cs="Arial"/>
          <w:sz w:val="24"/>
          <w:szCs w:val="24"/>
        </w:rPr>
      </w:pPr>
      <w:r>
        <w:rPr>
          <w:rFonts w:ascii="Arial" w:hAnsi="Arial" w:cs="Arial"/>
          <w:sz w:val="24"/>
          <w:szCs w:val="24"/>
        </w:rPr>
        <w:tab/>
      </w:r>
      <w:r>
        <w:rPr>
          <w:rFonts w:ascii="Arial" w:hAnsi="Arial" w:cs="Arial"/>
          <w:sz w:val="24"/>
          <w:szCs w:val="24"/>
        </w:rPr>
        <w:tab/>
      </w:r>
      <w:r w:rsidRPr="00B02CA9">
        <w:rPr>
          <w:rFonts w:ascii="Arial" w:hAnsi="Arial" w:cs="Arial"/>
          <w:sz w:val="24"/>
          <w:szCs w:val="24"/>
        </w:rPr>
        <w:t>A reintegração da unidade entre todos os cristãos é um dos nossos principais objetivos de vida, sagrada, ecumênica e pluralista. Pois o Cristo Senhor fundou uma só e única Comunidade, mas [...]</w:t>
      </w:r>
      <w:r>
        <w:rPr>
          <w:rFonts w:ascii="Arial" w:hAnsi="Arial" w:cs="Arial"/>
          <w:sz w:val="24"/>
          <w:szCs w:val="24"/>
        </w:rPr>
        <w:t xml:space="preserve">.    </w:t>
      </w:r>
    </w:p>
    <w:p w:rsidR="0023796C" w:rsidRDefault="0023796C" w:rsidP="0023796C">
      <w:pPr>
        <w:spacing w:before="100" w:beforeAutospacing="1" w:after="100" w:afterAutospacing="1"/>
        <w:jc w:val="both"/>
        <w:rPr>
          <w:rFonts w:ascii="Arial" w:hAnsi="Arial" w:cs="Arial"/>
          <w:sz w:val="24"/>
          <w:szCs w:val="24"/>
        </w:rPr>
      </w:pPr>
    </w:p>
    <w:p w:rsidR="0023796C" w:rsidRPr="005359A5" w:rsidRDefault="0023796C" w:rsidP="0023796C">
      <w:pPr>
        <w:pStyle w:val="Commarcadores"/>
        <w:numPr>
          <w:ilvl w:val="0"/>
          <w:numId w:val="0"/>
        </w:numPr>
        <w:spacing w:after="0" w:line="240" w:lineRule="auto"/>
        <w:jc w:val="both"/>
        <w:rPr>
          <w:rFonts w:ascii="Arial" w:hAnsi="Arial" w:cs="Arial"/>
          <w:sz w:val="24"/>
          <w:szCs w:val="24"/>
          <w:lang w:eastAsia="pt-BR"/>
        </w:rPr>
      </w:pPr>
      <w:r>
        <w:rPr>
          <w:rFonts w:ascii="Arial" w:hAnsi="Arial" w:cs="Arial"/>
          <w:sz w:val="24"/>
          <w:szCs w:val="24"/>
          <w:lang w:eastAsia="pt-BR"/>
        </w:rPr>
        <w:tab/>
      </w:r>
      <w:r>
        <w:rPr>
          <w:rFonts w:ascii="Arial" w:hAnsi="Arial" w:cs="Arial"/>
          <w:sz w:val="24"/>
          <w:szCs w:val="24"/>
          <w:lang w:eastAsia="pt-BR"/>
        </w:rPr>
        <w:tab/>
      </w:r>
      <w:r w:rsidRPr="00D8203C">
        <w:rPr>
          <w:rFonts w:ascii="Arial" w:hAnsi="Arial" w:cs="Arial"/>
          <w:b/>
          <w:sz w:val="24"/>
          <w:szCs w:val="24"/>
          <w:lang w:eastAsia="pt-BR"/>
        </w:rPr>
        <w:t>REQUEIRO</w:t>
      </w:r>
      <w:r w:rsidRPr="005359A5">
        <w:rPr>
          <w:rFonts w:ascii="Arial" w:hAnsi="Arial" w:cs="Arial"/>
          <w:sz w:val="24"/>
          <w:szCs w:val="24"/>
          <w:lang w:eastAsia="pt-BR"/>
        </w:rPr>
        <w:t>,</w:t>
      </w:r>
      <w:r>
        <w:rPr>
          <w:rFonts w:ascii="Arial" w:hAnsi="Arial" w:cs="Arial"/>
          <w:sz w:val="24"/>
          <w:szCs w:val="24"/>
          <w:lang w:eastAsia="pt-BR"/>
        </w:rPr>
        <w:t xml:space="preserve"> a vista de tudo antes afirmado sobre tão insigne criatura, a qual dedicara a sua existência a favor do próximo, principalmente </w:t>
      </w:r>
      <w:r>
        <w:rPr>
          <w:rFonts w:ascii="Arial" w:hAnsi="Arial" w:cs="Arial"/>
          <w:sz w:val="24"/>
          <w:szCs w:val="24"/>
          <w:lang w:eastAsia="pt-BR"/>
        </w:rPr>
        <w:lastRenderedPageBreak/>
        <w:t>daqueles mais carentes, praticamente entregues à própria sorte, muitas vezes abandonados pela própria família e pelos poderes públicos,</w:t>
      </w:r>
      <w:r w:rsidRPr="005359A5">
        <w:rPr>
          <w:rFonts w:ascii="Arial" w:hAnsi="Arial" w:cs="Arial"/>
          <w:sz w:val="24"/>
          <w:szCs w:val="24"/>
          <w:lang w:eastAsia="pt-BR"/>
        </w:rPr>
        <w:t xml:space="preserve"> nos termos do artigo 102, inciso</w:t>
      </w:r>
      <w:r>
        <w:rPr>
          <w:rFonts w:ascii="Arial" w:hAnsi="Arial" w:cs="Arial"/>
          <w:sz w:val="24"/>
          <w:szCs w:val="24"/>
          <w:lang w:eastAsia="pt-BR"/>
        </w:rPr>
        <w:t xml:space="preserve"> IV do Regimento Interno desta casa legislativa, </w:t>
      </w:r>
      <w:r w:rsidRPr="005359A5">
        <w:rPr>
          <w:rFonts w:ascii="Arial" w:hAnsi="Arial" w:cs="Arial"/>
          <w:sz w:val="24"/>
          <w:szCs w:val="24"/>
          <w:lang w:eastAsia="pt-BR"/>
        </w:rPr>
        <w:t xml:space="preserve">ouvido o </w:t>
      </w:r>
      <w:r>
        <w:rPr>
          <w:rFonts w:ascii="Arial" w:hAnsi="Arial" w:cs="Arial"/>
          <w:sz w:val="24"/>
          <w:szCs w:val="24"/>
          <w:lang w:eastAsia="pt-BR"/>
        </w:rPr>
        <w:t>presidente e o plenário desta</w:t>
      </w:r>
      <w:r w:rsidRPr="005359A5">
        <w:rPr>
          <w:rFonts w:ascii="Arial" w:hAnsi="Arial" w:cs="Arial"/>
          <w:sz w:val="24"/>
          <w:szCs w:val="24"/>
          <w:lang w:eastAsia="pt-BR"/>
        </w:rPr>
        <w:t xml:space="preserve"> câmara de vereadores</w:t>
      </w:r>
      <w:r>
        <w:rPr>
          <w:rFonts w:ascii="Arial" w:hAnsi="Arial" w:cs="Arial"/>
          <w:sz w:val="24"/>
          <w:szCs w:val="24"/>
          <w:lang w:eastAsia="pt-BR"/>
        </w:rPr>
        <w:t>, submetendo-se</w:t>
      </w:r>
      <w:r w:rsidRPr="005359A5">
        <w:rPr>
          <w:rFonts w:ascii="Arial" w:hAnsi="Arial" w:cs="Arial"/>
          <w:sz w:val="24"/>
          <w:szCs w:val="24"/>
          <w:lang w:eastAsia="pt-BR"/>
        </w:rPr>
        <w:t xml:space="preserve"> </w:t>
      </w:r>
      <w:r>
        <w:rPr>
          <w:rFonts w:ascii="Arial" w:hAnsi="Arial" w:cs="Arial"/>
          <w:sz w:val="24"/>
          <w:szCs w:val="24"/>
          <w:lang w:eastAsia="pt-BR"/>
        </w:rPr>
        <w:t>a sua apreciação à</w:t>
      </w:r>
      <w:r w:rsidRPr="005359A5">
        <w:rPr>
          <w:rFonts w:ascii="Arial" w:hAnsi="Arial" w:cs="Arial"/>
          <w:sz w:val="24"/>
          <w:szCs w:val="24"/>
          <w:lang w:eastAsia="pt-BR"/>
        </w:rPr>
        <w:t xml:space="preserve"> totalidade dos</w:t>
      </w:r>
      <w:r>
        <w:rPr>
          <w:rFonts w:ascii="Arial" w:hAnsi="Arial" w:cs="Arial"/>
          <w:sz w:val="24"/>
          <w:szCs w:val="24"/>
          <w:lang w:eastAsia="pt-BR"/>
        </w:rPr>
        <w:t xml:space="preserve"> seus integrantes o conteúdo deste requerimento,</w:t>
      </w:r>
      <w:r w:rsidRPr="005359A5">
        <w:rPr>
          <w:rFonts w:ascii="Arial" w:hAnsi="Arial" w:cs="Arial"/>
          <w:sz w:val="24"/>
          <w:szCs w:val="24"/>
          <w:lang w:eastAsia="pt-BR"/>
        </w:rPr>
        <w:t xml:space="preserve"> </w:t>
      </w:r>
      <w:r>
        <w:rPr>
          <w:rFonts w:ascii="Arial" w:hAnsi="Arial" w:cs="Arial"/>
          <w:sz w:val="24"/>
          <w:szCs w:val="24"/>
          <w:lang w:eastAsia="pt-BR"/>
        </w:rPr>
        <w:t xml:space="preserve">que se dignem aprová-lo, determinando o registro nos anais desta câmara o voto de profundo pesar pelo falecimento do Padre Haroldo Rahn, ocorrido em 30 de novembro de 2019 na cidade de Campinas, dando-se ciência ao Instituto Padre Haroldo Rahn em Campinas e aos seus familiares, estendendo-se tal deliberação </w:t>
      </w:r>
      <w:r w:rsidRPr="005359A5">
        <w:rPr>
          <w:rFonts w:ascii="Arial" w:hAnsi="Arial" w:cs="Arial"/>
          <w:sz w:val="24"/>
          <w:szCs w:val="24"/>
          <w:lang w:eastAsia="pt-BR"/>
        </w:rPr>
        <w:t xml:space="preserve">aos órgãos de imprensa do município de Santa Bárbara d’Oeste e </w:t>
      </w:r>
      <w:r>
        <w:rPr>
          <w:rFonts w:ascii="Arial" w:hAnsi="Arial" w:cs="Arial"/>
          <w:sz w:val="24"/>
          <w:szCs w:val="24"/>
          <w:lang w:eastAsia="pt-BR"/>
        </w:rPr>
        <w:t xml:space="preserve">da </w:t>
      </w:r>
      <w:r w:rsidRPr="005359A5">
        <w:rPr>
          <w:rFonts w:ascii="Arial" w:hAnsi="Arial" w:cs="Arial"/>
          <w:sz w:val="24"/>
          <w:szCs w:val="24"/>
          <w:lang w:eastAsia="pt-BR"/>
        </w:rPr>
        <w:t>região</w:t>
      </w:r>
      <w:r>
        <w:rPr>
          <w:rFonts w:ascii="Arial" w:hAnsi="Arial" w:cs="Arial"/>
          <w:sz w:val="24"/>
          <w:szCs w:val="24"/>
          <w:lang w:eastAsia="pt-BR"/>
        </w:rPr>
        <w:t>, diante da gigantesca importância que representav</w:t>
      </w:r>
      <w:r w:rsidRPr="005359A5">
        <w:rPr>
          <w:rFonts w:ascii="Arial" w:hAnsi="Arial" w:cs="Arial"/>
          <w:sz w:val="24"/>
          <w:szCs w:val="24"/>
          <w:lang w:eastAsia="pt-BR"/>
        </w:rPr>
        <w:t>a tão ilustre personagem no conte</w:t>
      </w:r>
      <w:r>
        <w:rPr>
          <w:rFonts w:ascii="Arial" w:hAnsi="Arial" w:cs="Arial"/>
          <w:sz w:val="24"/>
          <w:szCs w:val="24"/>
          <w:lang w:eastAsia="pt-BR"/>
        </w:rPr>
        <w:t>xto desinteressado da caridade cristã sem limite e do amor verdadeiro que é o amar ao próximo – mais próximo, por certo não ao mais distante</w:t>
      </w:r>
      <w:r w:rsidRPr="005359A5">
        <w:rPr>
          <w:rFonts w:ascii="Arial" w:hAnsi="Arial" w:cs="Arial"/>
          <w:sz w:val="24"/>
          <w:szCs w:val="24"/>
          <w:lang w:eastAsia="pt-BR"/>
        </w:rPr>
        <w:t>,</w:t>
      </w:r>
      <w:r>
        <w:rPr>
          <w:rFonts w:ascii="Arial" w:hAnsi="Arial" w:cs="Arial"/>
          <w:sz w:val="24"/>
          <w:szCs w:val="24"/>
          <w:lang w:eastAsia="pt-BR"/>
        </w:rPr>
        <w:t xml:space="preserve"> que é uma tarefa muito fácil – como a si mesmo.</w:t>
      </w:r>
    </w:p>
    <w:p w:rsidR="0023796C" w:rsidRDefault="0023796C" w:rsidP="0023796C">
      <w:pPr>
        <w:spacing w:before="100" w:beforeAutospacing="1" w:after="100" w:afterAutospacing="1"/>
        <w:jc w:val="both"/>
        <w:rPr>
          <w:rFonts w:ascii="Arial" w:hAnsi="Arial" w:cs="Arial"/>
          <w:sz w:val="24"/>
          <w:szCs w:val="24"/>
        </w:rPr>
      </w:pPr>
    </w:p>
    <w:p w:rsidR="0023796C" w:rsidRPr="00BD4C3A" w:rsidRDefault="0023796C" w:rsidP="0023796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ab/>
      </w:r>
      <w:r>
        <w:rPr>
          <w:rFonts w:ascii="Arial" w:hAnsi="Arial" w:cs="Arial"/>
          <w:iCs/>
          <w:color w:val="222222"/>
          <w:sz w:val="24"/>
          <w:szCs w:val="24"/>
        </w:rPr>
        <w:tab/>
      </w:r>
      <w:r w:rsidRPr="00BD4C3A">
        <w:rPr>
          <w:rFonts w:ascii="Arial" w:hAnsi="Arial" w:cs="Arial"/>
          <w:iCs/>
          <w:color w:val="222222"/>
          <w:sz w:val="24"/>
          <w:szCs w:val="24"/>
        </w:rPr>
        <w:t>P</w:t>
      </w:r>
      <w:r>
        <w:rPr>
          <w:rFonts w:ascii="Arial" w:hAnsi="Arial" w:cs="Arial"/>
          <w:iCs/>
          <w:color w:val="222222"/>
          <w:sz w:val="24"/>
          <w:szCs w:val="24"/>
        </w:rPr>
        <w:t xml:space="preserve">lenário “Dr. Tancredo Neves”, </w:t>
      </w:r>
      <w:proofErr w:type="gramStart"/>
      <w:r>
        <w:rPr>
          <w:rFonts w:ascii="Arial" w:hAnsi="Arial" w:cs="Arial"/>
          <w:iCs/>
          <w:color w:val="222222"/>
          <w:sz w:val="24"/>
          <w:szCs w:val="24"/>
        </w:rPr>
        <w:t>6</w:t>
      </w:r>
      <w:proofErr w:type="gramEnd"/>
      <w:r>
        <w:rPr>
          <w:rFonts w:ascii="Arial" w:hAnsi="Arial" w:cs="Arial"/>
          <w:iCs/>
          <w:color w:val="222222"/>
          <w:sz w:val="24"/>
          <w:szCs w:val="24"/>
        </w:rPr>
        <w:t xml:space="preserve"> de dezembro</w:t>
      </w:r>
      <w:r w:rsidRPr="00BD4C3A">
        <w:rPr>
          <w:rFonts w:ascii="Arial" w:hAnsi="Arial" w:cs="Arial"/>
          <w:iCs/>
          <w:color w:val="222222"/>
          <w:sz w:val="24"/>
          <w:szCs w:val="24"/>
        </w:rPr>
        <w:t xml:space="preserve"> de 2019.  </w:t>
      </w:r>
    </w:p>
    <w:p w:rsidR="0023796C" w:rsidRPr="00BD4C3A" w:rsidRDefault="0023796C" w:rsidP="0023796C">
      <w:pPr>
        <w:shd w:val="clear" w:color="auto" w:fill="FFFFFF"/>
        <w:ind w:left="708" w:hanging="708"/>
        <w:jc w:val="both"/>
        <w:rPr>
          <w:rFonts w:ascii="Arial" w:hAnsi="Arial" w:cs="Arial"/>
          <w:iCs/>
          <w:color w:val="222222"/>
          <w:sz w:val="24"/>
          <w:szCs w:val="24"/>
        </w:rPr>
      </w:pPr>
      <w:r w:rsidRPr="00BD4C3A">
        <w:rPr>
          <w:rFonts w:ascii="Arial" w:hAnsi="Arial" w:cs="Arial"/>
          <w:iCs/>
          <w:color w:val="222222"/>
          <w:sz w:val="24"/>
          <w:szCs w:val="24"/>
        </w:rPr>
        <w:t xml:space="preserve"> </w:t>
      </w:r>
    </w:p>
    <w:p w:rsidR="0023796C" w:rsidRDefault="0023796C" w:rsidP="0023796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w:t>
      </w:r>
      <w:r w:rsidRPr="00BD4C3A">
        <w:rPr>
          <w:rFonts w:ascii="Arial" w:hAnsi="Arial" w:cs="Arial"/>
          <w:iCs/>
          <w:color w:val="222222"/>
          <w:sz w:val="24"/>
          <w:szCs w:val="24"/>
        </w:rPr>
        <w:t xml:space="preserve">       </w:t>
      </w:r>
      <w:r>
        <w:rPr>
          <w:rFonts w:ascii="Arial" w:hAnsi="Arial" w:cs="Arial"/>
          <w:iCs/>
          <w:color w:val="222222"/>
          <w:sz w:val="24"/>
          <w:szCs w:val="24"/>
        </w:rPr>
        <w:t xml:space="preserve">                                         </w:t>
      </w:r>
      <w:r w:rsidRPr="00BD4C3A">
        <w:rPr>
          <w:rFonts w:ascii="Arial" w:hAnsi="Arial" w:cs="Arial"/>
          <w:iCs/>
          <w:color w:val="222222"/>
          <w:sz w:val="24"/>
          <w:szCs w:val="24"/>
        </w:rPr>
        <w:t xml:space="preserve">Paulo Cesar Monaro </w:t>
      </w:r>
    </w:p>
    <w:p w:rsidR="0023796C" w:rsidRDefault="0023796C" w:rsidP="0023796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Paulo Monaro –Vereador –</w:t>
      </w:r>
      <w:r w:rsidRPr="00BD4C3A">
        <w:rPr>
          <w:rFonts w:ascii="Arial" w:hAnsi="Arial" w:cs="Arial"/>
          <w:iCs/>
          <w:color w:val="222222"/>
          <w:sz w:val="24"/>
          <w:szCs w:val="24"/>
        </w:rPr>
        <w:t xml:space="preserve"> </w:t>
      </w:r>
    </w:p>
    <w:p w:rsidR="0023796C" w:rsidRPr="00BD4C3A" w:rsidRDefault="0023796C" w:rsidP="0023796C">
      <w:pPr>
        <w:shd w:val="clear" w:color="auto" w:fill="FFFFFF"/>
        <w:ind w:left="708" w:hanging="708"/>
        <w:jc w:val="both"/>
        <w:rPr>
          <w:rFonts w:ascii="Arial" w:hAnsi="Arial" w:cs="Arial"/>
          <w:iCs/>
          <w:color w:val="222222"/>
          <w:sz w:val="24"/>
          <w:szCs w:val="24"/>
        </w:rPr>
      </w:pPr>
      <w:r>
        <w:rPr>
          <w:rFonts w:ascii="Arial" w:hAnsi="Arial" w:cs="Arial"/>
          <w:iCs/>
          <w:color w:val="222222"/>
          <w:sz w:val="24"/>
          <w:szCs w:val="24"/>
        </w:rPr>
        <w:t xml:space="preserve">                                                      </w:t>
      </w:r>
      <w:r w:rsidRPr="00484202">
        <w:rPr>
          <w:rFonts w:ascii="Arial" w:hAnsi="Arial" w:cs="Arial"/>
          <w:noProof/>
          <w:sz w:val="24"/>
          <w:szCs w:val="24"/>
        </w:rPr>
        <w:drawing>
          <wp:inline distT="0" distB="0" distL="0" distR="0" wp14:anchorId="16F3023A" wp14:editId="03A92777">
            <wp:extent cx="1130300" cy="319405"/>
            <wp:effectExtent l="0" t="0" r="0" b="0"/>
            <wp:docPr id="7" name="Imagem 7"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23796C" w:rsidRPr="00C355D1" w:rsidRDefault="0023796C" w:rsidP="0023796C">
      <w:pPr>
        <w:ind w:left="5040"/>
        <w:jc w:val="both"/>
        <w:rPr>
          <w:rFonts w:ascii="Arial" w:hAnsi="Arial" w:cs="Arial"/>
          <w:sz w:val="24"/>
          <w:szCs w:val="24"/>
        </w:rPr>
      </w:pPr>
    </w:p>
    <w:p w:rsidR="0023796C" w:rsidRPr="00582EEE" w:rsidRDefault="0023796C" w:rsidP="0023796C">
      <w:pPr>
        <w:rPr>
          <w:rFonts w:ascii="Ecofont Vera Sans" w:hAnsi="Ecofont Vera Sans"/>
        </w:rPr>
      </w:pPr>
    </w:p>
    <w:p w:rsidR="005E57D2" w:rsidRPr="00C355D1" w:rsidRDefault="005E57D2" w:rsidP="00F006C1">
      <w:pPr>
        <w:ind w:left="5040"/>
        <w:jc w:val="both"/>
        <w:rPr>
          <w:rFonts w:ascii="Arial" w:hAnsi="Arial" w:cs="Arial"/>
          <w:sz w:val="24"/>
          <w:szCs w:val="24"/>
        </w:rPr>
      </w:pPr>
    </w:p>
    <w:p w:rsidR="0023796C" w:rsidRDefault="0023796C" w:rsidP="00925F9F">
      <w:pPr>
        <w:jc w:val="both"/>
        <w:rPr>
          <w:rFonts w:ascii="Arial" w:hAnsi="Arial" w:cs="Arial"/>
          <w:sz w:val="24"/>
          <w:szCs w:val="24"/>
        </w:rPr>
      </w:pPr>
    </w:p>
    <w:p w:rsidR="003C12E1" w:rsidRPr="00C6334A" w:rsidRDefault="000F7187" w:rsidP="0023796C">
      <w:pPr>
        <w:jc w:val="both"/>
        <w:rPr>
          <w:rFonts w:ascii="Arial" w:hAnsi="Arial" w:cs="Arial"/>
          <w:sz w:val="24"/>
          <w:szCs w:val="24"/>
        </w:rPr>
      </w:pPr>
      <w:r>
        <w:rPr>
          <w:rFonts w:ascii="Arial" w:hAnsi="Arial" w:cs="Arial"/>
          <w:sz w:val="24"/>
          <w:szCs w:val="24"/>
        </w:rPr>
        <w:tab/>
      </w:r>
      <w:r>
        <w:rPr>
          <w:rFonts w:ascii="Arial" w:hAnsi="Arial" w:cs="Arial"/>
          <w:sz w:val="24"/>
          <w:szCs w:val="24"/>
        </w:rPr>
        <w:tab/>
      </w:r>
    </w:p>
    <w:sectPr w:rsidR="003C12E1" w:rsidRPr="00C6334A" w:rsidSect="00576DA2">
      <w:headerReference w:type="default" r:id="rId20"/>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E82" w:rsidRDefault="00324E82">
      <w:r>
        <w:separator/>
      </w:r>
    </w:p>
  </w:endnote>
  <w:endnote w:type="continuationSeparator" w:id="0">
    <w:p w:rsidR="00324E82" w:rsidRDefault="0032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E82" w:rsidRDefault="00324E82">
      <w:r>
        <w:separator/>
      </w:r>
    </w:p>
  </w:footnote>
  <w:footnote w:type="continuationSeparator" w:id="0">
    <w:p w:rsidR="00324E82" w:rsidRDefault="00324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C12E1">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rsidR="00800A3C" w:rsidRDefault="00324E82">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0A9B1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4FBA4BCB"/>
    <w:multiLevelType w:val="hybridMultilevel"/>
    <w:tmpl w:val="FEF4A0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D530E9"/>
    <w:multiLevelType w:val="hybridMultilevel"/>
    <w:tmpl w:val="35B00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33A43"/>
    <w:rsid w:val="00045620"/>
    <w:rsid w:val="0008143D"/>
    <w:rsid w:val="00084957"/>
    <w:rsid w:val="000A18C4"/>
    <w:rsid w:val="000B1181"/>
    <w:rsid w:val="000C5DE4"/>
    <w:rsid w:val="000D6C0A"/>
    <w:rsid w:val="000D73A5"/>
    <w:rsid w:val="000E00B9"/>
    <w:rsid w:val="000F7187"/>
    <w:rsid w:val="00143A05"/>
    <w:rsid w:val="00153983"/>
    <w:rsid w:val="00163671"/>
    <w:rsid w:val="0018266A"/>
    <w:rsid w:val="00192059"/>
    <w:rsid w:val="0019320F"/>
    <w:rsid w:val="001977C3"/>
    <w:rsid w:val="001B0AF2"/>
    <w:rsid w:val="001B478A"/>
    <w:rsid w:val="001D1394"/>
    <w:rsid w:val="001F425F"/>
    <w:rsid w:val="0023796C"/>
    <w:rsid w:val="0024345F"/>
    <w:rsid w:val="0025607A"/>
    <w:rsid w:val="00261D3D"/>
    <w:rsid w:val="00283A6F"/>
    <w:rsid w:val="002966F1"/>
    <w:rsid w:val="002A2488"/>
    <w:rsid w:val="002A3C95"/>
    <w:rsid w:val="002A3CEC"/>
    <w:rsid w:val="002C528E"/>
    <w:rsid w:val="002E6021"/>
    <w:rsid w:val="00307E8B"/>
    <w:rsid w:val="00312C68"/>
    <w:rsid w:val="00316CBA"/>
    <w:rsid w:val="00324E82"/>
    <w:rsid w:val="00326B1F"/>
    <w:rsid w:val="0033648A"/>
    <w:rsid w:val="00342DDC"/>
    <w:rsid w:val="003A6206"/>
    <w:rsid w:val="003C12E1"/>
    <w:rsid w:val="003D3AA8"/>
    <w:rsid w:val="003D4653"/>
    <w:rsid w:val="003D59A2"/>
    <w:rsid w:val="003E5939"/>
    <w:rsid w:val="003E6E6D"/>
    <w:rsid w:val="003F7558"/>
    <w:rsid w:val="00406AD0"/>
    <w:rsid w:val="00424F67"/>
    <w:rsid w:val="00442C7A"/>
    <w:rsid w:val="00454EAC"/>
    <w:rsid w:val="004604D2"/>
    <w:rsid w:val="0046247D"/>
    <w:rsid w:val="0048062D"/>
    <w:rsid w:val="0049057E"/>
    <w:rsid w:val="004B57DB"/>
    <w:rsid w:val="004C67DE"/>
    <w:rsid w:val="004D6262"/>
    <w:rsid w:val="00525DB6"/>
    <w:rsid w:val="00535E46"/>
    <w:rsid w:val="00543AC3"/>
    <w:rsid w:val="00576DA2"/>
    <w:rsid w:val="00586A69"/>
    <w:rsid w:val="005953FD"/>
    <w:rsid w:val="005D7BE3"/>
    <w:rsid w:val="005E57D2"/>
    <w:rsid w:val="005F1E90"/>
    <w:rsid w:val="006023F0"/>
    <w:rsid w:val="0064428D"/>
    <w:rsid w:val="0064674E"/>
    <w:rsid w:val="00685331"/>
    <w:rsid w:val="006A0B96"/>
    <w:rsid w:val="006A77E1"/>
    <w:rsid w:val="006D48B2"/>
    <w:rsid w:val="00705ABB"/>
    <w:rsid w:val="00754015"/>
    <w:rsid w:val="00763BC1"/>
    <w:rsid w:val="007B6CCB"/>
    <w:rsid w:val="007E548C"/>
    <w:rsid w:val="007F5F8A"/>
    <w:rsid w:val="00800A3C"/>
    <w:rsid w:val="0081334C"/>
    <w:rsid w:val="0085708D"/>
    <w:rsid w:val="00882985"/>
    <w:rsid w:val="008A22E0"/>
    <w:rsid w:val="008A495E"/>
    <w:rsid w:val="008B3F4C"/>
    <w:rsid w:val="008B40DF"/>
    <w:rsid w:val="008E352D"/>
    <w:rsid w:val="009010F0"/>
    <w:rsid w:val="00925F9F"/>
    <w:rsid w:val="00945ED3"/>
    <w:rsid w:val="009906E0"/>
    <w:rsid w:val="009A1467"/>
    <w:rsid w:val="009A4DF9"/>
    <w:rsid w:val="009A7175"/>
    <w:rsid w:val="009F196D"/>
    <w:rsid w:val="00A03E1F"/>
    <w:rsid w:val="00A30C5C"/>
    <w:rsid w:val="00A44A10"/>
    <w:rsid w:val="00A4736E"/>
    <w:rsid w:val="00A71CAF"/>
    <w:rsid w:val="00A81C1C"/>
    <w:rsid w:val="00A9035B"/>
    <w:rsid w:val="00A918A3"/>
    <w:rsid w:val="00A97086"/>
    <w:rsid w:val="00AA5A52"/>
    <w:rsid w:val="00AE3A03"/>
    <w:rsid w:val="00AE702A"/>
    <w:rsid w:val="00B36796"/>
    <w:rsid w:val="00B73E50"/>
    <w:rsid w:val="00B83860"/>
    <w:rsid w:val="00BA225D"/>
    <w:rsid w:val="00BA690C"/>
    <w:rsid w:val="00BB3B79"/>
    <w:rsid w:val="00BB4F76"/>
    <w:rsid w:val="00BE323B"/>
    <w:rsid w:val="00BF1A41"/>
    <w:rsid w:val="00C01B90"/>
    <w:rsid w:val="00C165B0"/>
    <w:rsid w:val="00C22C87"/>
    <w:rsid w:val="00C355D1"/>
    <w:rsid w:val="00C468BA"/>
    <w:rsid w:val="00C6334A"/>
    <w:rsid w:val="00C74247"/>
    <w:rsid w:val="00C84F71"/>
    <w:rsid w:val="00CD2C61"/>
    <w:rsid w:val="00CD613B"/>
    <w:rsid w:val="00D152D7"/>
    <w:rsid w:val="00D23FFE"/>
    <w:rsid w:val="00D25DB9"/>
    <w:rsid w:val="00D26CB3"/>
    <w:rsid w:val="00D36727"/>
    <w:rsid w:val="00D64259"/>
    <w:rsid w:val="00D65C2E"/>
    <w:rsid w:val="00D8725F"/>
    <w:rsid w:val="00D973C1"/>
    <w:rsid w:val="00DB3A0E"/>
    <w:rsid w:val="00E077FB"/>
    <w:rsid w:val="00E2030A"/>
    <w:rsid w:val="00E253C6"/>
    <w:rsid w:val="00E738B0"/>
    <w:rsid w:val="00E86261"/>
    <w:rsid w:val="00E903BB"/>
    <w:rsid w:val="00EA36C2"/>
    <w:rsid w:val="00EB7D7D"/>
    <w:rsid w:val="00F006C1"/>
    <w:rsid w:val="00F16623"/>
    <w:rsid w:val="00F365B0"/>
    <w:rsid w:val="00F45DC2"/>
    <w:rsid w:val="00F63436"/>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paragraph" w:styleId="Corpodetexto">
    <w:name w:val="Body Text"/>
    <w:basedOn w:val="Normal"/>
    <w:link w:val="CorpodetextoChar"/>
    <w:rsid w:val="0008143D"/>
    <w:pPr>
      <w:spacing w:after="120"/>
    </w:pPr>
  </w:style>
  <w:style w:type="character" w:customStyle="1" w:styleId="CorpodetextoChar">
    <w:name w:val="Corpo de texto Char"/>
    <w:basedOn w:val="Fontepargpadro"/>
    <w:link w:val="Corpodetexto"/>
    <w:rsid w:val="0008143D"/>
  </w:style>
  <w:style w:type="paragraph" w:styleId="Commarcadores">
    <w:name w:val="List Bullet"/>
    <w:basedOn w:val="Normal"/>
    <w:uiPriority w:val="99"/>
    <w:unhideWhenUsed/>
    <w:rsid w:val="0023796C"/>
    <w:pPr>
      <w:numPr>
        <w:numId w:val="6"/>
      </w:numPr>
      <w:spacing w:after="200" w:line="276" w:lineRule="auto"/>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paragraph" w:styleId="Corpodetexto">
    <w:name w:val="Body Text"/>
    <w:basedOn w:val="Normal"/>
    <w:link w:val="CorpodetextoChar"/>
    <w:rsid w:val="0008143D"/>
    <w:pPr>
      <w:spacing w:after="120"/>
    </w:pPr>
  </w:style>
  <w:style w:type="character" w:customStyle="1" w:styleId="CorpodetextoChar">
    <w:name w:val="Corpo de texto Char"/>
    <w:basedOn w:val="Fontepargpadro"/>
    <w:link w:val="Corpodetexto"/>
    <w:rsid w:val="0008143D"/>
  </w:style>
  <w:style w:type="paragraph" w:styleId="Commarcadores">
    <w:name w:val="List Bullet"/>
    <w:basedOn w:val="Normal"/>
    <w:uiPriority w:val="99"/>
    <w:unhideWhenUsed/>
    <w:rsid w:val="0023796C"/>
    <w:pPr>
      <w:numPr>
        <w:numId w:val="6"/>
      </w:numPr>
      <w:spacing w:after="200" w:line="276"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0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morexigente.org.br" TargetMode="External"/><Relationship Id="rId18" Type="http://schemas.openxmlformats.org/officeDocument/2006/relationships/hyperlink" Target="http://www.senad.gov.br"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lccampinas.org.br" TargetMode="External"/><Relationship Id="rId17" Type="http://schemas.openxmlformats.org/officeDocument/2006/relationships/hyperlink" Target="http://www.sobriedade.org.br" TargetMode="External"/><Relationship Id="rId2" Type="http://schemas.openxmlformats.org/officeDocument/2006/relationships/styles" Target="styles.xml"/><Relationship Id="rId16" Type="http://schemas.openxmlformats.org/officeDocument/2006/relationships/hyperlink" Target="http://www.febract.org.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promm.com.br" TargetMode="External"/><Relationship Id="rId5" Type="http://schemas.openxmlformats.org/officeDocument/2006/relationships/webSettings" Target="webSettings.xml"/><Relationship Id="rId15" Type="http://schemas.openxmlformats.org/officeDocument/2006/relationships/hyperlink" Target="http://www.wftc.org" TargetMode="External"/><Relationship Id="rId10" Type="http://schemas.openxmlformats.org/officeDocument/2006/relationships/hyperlink" Target="http://www.centrokennedy.com.br"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lact.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0.jpeg"/><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1424</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9096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3</cp:revision>
  <cp:lastPrinted>2018-05-14T18:00:00Z</cp:lastPrinted>
  <dcterms:created xsi:type="dcterms:W3CDTF">2019-12-06T17:33:00Z</dcterms:created>
  <dcterms:modified xsi:type="dcterms:W3CDTF">2019-12-09T17:19:00Z</dcterms:modified>
</cp:coreProperties>
</file>