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705E">
        <w:rPr>
          <w:rFonts w:ascii="Arial" w:hAnsi="Arial" w:cs="Arial"/>
        </w:rPr>
        <w:t>03121</w:t>
      </w:r>
      <w:r>
        <w:rPr>
          <w:rFonts w:ascii="Arial" w:hAnsi="Arial" w:cs="Arial"/>
        </w:rPr>
        <w:t>/</w:t>
      </w:r>
      <w:r w:rsidR="00FB705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2370">
        <w:rPr>
          <w:rFonts w:ascii="Arial" w:hAnsi="Arial" w:cs="Arial"/>
          <w:sz w:val="24"/>
          <w:szCs w:val="24"/>
        </w:rPr>
        <w:t xml:space="preserve">a </w:t>
      </w:r>
      <w:r w:rsidR="008D777F">
        <w:rPr>
          <w:rFonts w:ascii="Arial" w:hAnsi="Arial" w:cs="Arial"/>
          <w:sz w:val="24"/>
          <w:szCs w:val="24"/>
        </w:rPr>
        <w:t xml:space="preserve">manutenção nos aparelhos odontológicos </w:t>
      </w:r>
      <w:r w:rsidR="00E42370">
        <w:rPr>
          <w:rFonts w:ascii="Arial" w:hAnsi="Arial" w:cs="Arial"/>
          <w:sz w:val="24"/>
          <w:szCs w:val="24"/>
        </w:rPr>
        <w:t>na UBS</w:t>
      </w:r>
      <w:r w:rsidR="00A974AB">
        <w:rPr>
          <w:rFonts w:ascii="Arial" w:hAnsi="Arial" w:cs="Arial"/>
          <w:sz w:val="24"/>
          <w:szCs w:val="24"/>
        </w:rPr>
        <w:t xml:space="preserve"> do bairro Vila Rica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42370">
        <w:rPr>
          <w:rFonts w:ascii="Arial" w:hAnsi="Arial" w:cs="Arial"/>
        </w:rPr>
        <w:t>a manutenção nos aparelhos odontológicos na UBS do bairro Vila Rica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 xml:space="preserve">Conforme </w:t>
      </w:r>
      <w:r w:rsidR="00E42370">
        <w:rPr>
          <w:rFonts w:ascii="Arial" w:hAnsi="Arial" w:cs="Arial"/>
          <w:lang w:val="pt-BR"/>
        </w:rPr>
        <w:t xml:space="preserve">nova </w:t>
      </w:r>
      <w:r w:rsidRPr="00F75516">
        <w:rPr>
          <w:rFonts w:ascii="Arial" w:hAnsi="Arial" w:cs="Arial"/>
        </w:rPr>
        <w:t>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E42370">
        <w:rPr>
          <w:rFonts w:ascii="Arial" w:hAnsi="Arial" w:cs="Arial"/>
          <w:lang w:val="pt-BR"/>
        </w:rPr>
        <w:t>novamente que os aparelhos odontológicos não estão disponíveis à população devido à falta de manutenção, questionada por meio do requerimento 176/2013, enviado à Administração Municipal em março deste ano. À época, o município respondeu que “as manutenções são executadas quando ocorre algum problema”</w:t>
      </w:r>
      <w:r w:rsidR="00157A6E">
        <w:rPr>
          <w:rFonts w:ascii="Arial" w:hAnsi="Arial" w:cs="Arial"/>
          <w:lang w:val="pt-BR"/>
        </w:rPr>
        <w:t>, mas</w:t>
      </w:r>
      <w:r w:rsidR="00E42370">
        <w:rPr>
          <w:rFonts w:ascii="Arial" w:hAnsi="Arial" w:cs="Arial"/>
          <w:lang w:val="pt-BR"/>
        </w:rPr>
        <w:t xml:space="preserve"> na prática, não é o que se vê pois os aparelhos estão parados desde março e a população é a maior prejudicada.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41C">
        <w:rPr>
          <w:rFonts w:ascii="Arial" w:hAnsi="Arial" w:cs="Arial"/>
          <w:sz w:val="24"/>
          <w:szCs w:val="24"/>
        </w:rPr>
        <w:t>1</w:t>
      </w:r>
      <w:r w:rsidR="00E42370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96" w:rsidRDefault="00030896">
      <w:r>
        <w:separator/>
      </w:r>
    </w:p>
  </w:endnote>
  <w:endnote w:type="continuationSeparator" w:id="0">
    <w:p w:rsidR="00030896" w:rsidRDefault="0003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96" w:rsidRDefault="00030896">
      <w:r>
        <w:separator/>
      </w:r>
    </w:p>
  </w:footnote>
  <w:footnote w:type="continuationSeparator" w:id="0">
    <w:p w:rsidR="00030896" w:rsidRDefault="0003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3C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3C82" w:rsidRPr="000C3C82" w:rsidRDefault="000C3C82" w:rsidP="000C3C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3C82">
                  <w:rPr>
                    <w:rFonts w:ascii="Arial" w:hAnsi="Arial" w:cs="Arial"/>
                    <w:b/>
                  </w:rPr>
                  <w:t>PROTOCOLO Nº: 05561/2013     DATA: 16/05/2013     HORA: 16:57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896"/>
    <w:rsid w:val="00035885"/>
    <w:rsid w:val="00036BE4"/>
    <w:rsid w:val="00084246"/>
    <w:rsid w:val="00090C72"/>
    <w:rsid w:val="000B0DD2"/>
    <w:rsid w:val="000C3C82"/>
    <w:rsid w:val="000E27CC"/>
    <w:rsid w:val="000F2907"/>
    <w:rsid w:val="00157A6E"/>
    <w:rsid w:val="001B3E1E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90DAB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6F34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361DD"/>
    <w:rsid w:val="008A2E97"/>
    <w:rsid w:val="008D777F"/>
    <w:rsid w:val="008E08FC"/>
    <w:rsid w:val="008E5D9B"/>
    <w:rsid w:val="008F23DA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A2717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42370"/>
    <w:rsid w:val="00E903BB"/>
    <w:rsid w:val="00E92B7F"/>
    <w:rsid w:val="00EB5D40"/>
    <w:rsid w:val="00EB7D7D"/>
    <w:rsid w:val="00EE421D"/>
    <w:rsid w:val="00EE7983"/>
    <w:rsid w:val="00F16623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07DAE-F443-490F-8B50-A2676AE6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