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47" w:rsidRPr="00C355D1" w:rsidRDefault="00245147" w:rsidP="00245147">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796</w:t>
      </w:r>
      <w:r w:rsidRPr="00C355D1">
        <w:rPr>
          <w:rFonts w:ascii="Arial" w:hAnsi="Arial" w:cs="Arial"/>
        </w:rPr>
        <w:t>/</w:t>
      </w:r>
      <w:r>
        <w:rPr>
          <w:rFonts w:ascii="Arial" w:hAnsi="Arial" w:cs="Arial"/>
        </w:rPr>
        <w:t>2019</w:t>
      </w:r>
    </w:p>
    <w:p w:rsidR="00245147" w:rsidRPr="00C355D1" w:rsidRDefault="00245147" w:rsidP="00245147">
      <w:pPr>
        <w:jc w:val="center"/>
        <w:rPr>
          <w:rFonts w:ascii="Arial" w:hAnsi="Arial" w:cs="Arial"/>
          <w:b/>
          <w:sz w:val="24"/>
          <w:szCs w:val="24"/>
          <w:u w:val="single"/>
        </w:rPr>
      </w:pPr>
      <w:r w:rsidRPr="00C355D1">
        <w:rPr>
          <w:rFonts w:ascii="Arial" w:hAnsi="Arial" w:cs="Arial"/>
          <w:b/>
          <w:sz w:val="24"/>
          <w:szCs w:val="24"/>
          <w:u w:val="single"/>
        </w:rPr>
        <w:t xml:space="preserve"> </w:t>
      </w:r>
    </w:p>
    <w:p w:rsidR="00245147" w:rsidRPr="00C355D1" w:rsidRDefault="00245147" w:rsidP="00245147">
      <w:pPr>
        <w:ind w:left="5040"/>
        <w:jc w:val="both"/>
        <w:rPr>
          <w:rFonts w:ascii="Arial" w:hAnsi="Arial" w:cs="Arial"/>
          <w:sz w:val="24"/>
          <w:szCs w:val="24"/>
        </w:rPr>
      </w:pPr>
    </w:p>
    <w:p w:rsidR="00245147" w:rsidRPr="00ED2317" w:rsidRDefault="00245147" w:rsidP="00245147">
      <w:pPr>
        <w:ind w:left="5040"/>
        <w:jc w:val="both"/>
        <w:rPr>
          <w:rFonts w:ascii="Arial" w:hAnsi="Arial" w:cs="Arial"/>
          <w:b/>
          <w:sz w:val="24"/>
          <w:szCs w:val="24"/>
        </w:rPr>
      </w:pPr>
      <w:r w:rsidRPr="00ED2317">
        <w:rPr>
          <w:rFonts w:ascii="Arial" w:hAnsi="Arial" w:cs="Arial"/>
          <w:b/>
          <w:sz w:val="24"/>
          <w:szCs w:val="24"/>
        </w:rPr>
        <w:t xml:space="preserve">Requer informações acerca de </w:t>
      </w:r>
      <w:r>
        <w:rPr>
          <w:rFonts w:ascii="Arial" w:hAnsi="Arial" w:cs="Arial"/>
          <w:b/>
          <w:sz w:val="24"/>
          <w:szCs w:val="24"/>
        </w:rPr>
        <w:t>conservação da Estrada dos Italianos,</w:t>
      </w:r>
      <w:r w:rsidRPr="00ED2317">
        <w:rPr>
          <w:rFonts w:ascii="Arial" w:hAnsi="Arial" w:cs="Arial"/>
          <w:b/>
          <w:sz w:val="24"/>
          <w:szCs w:val="24"/>
        </w:rPr>
        <w:t xml:space="preserve"> conforme especifica.</w:t>
      </w:r>
    </w:p>
    <w:p w:rsidR="00245147" w:rsidRDefault="00245147" w:rsidP="00245147">
      <w:pPr>
        <w:ind w:firstLine="1440"/>
        <w:jc w:val="both"/>
        <w:rPr>
          <w:rFonts w:ascii="Arial" w:hAnsi="Arial" w:cs="Arial"/>
          <w:sz w:val="24"/>
          <w:szCs w:val="24"/>
        </w:rPr>
      </w:pPr>
      <w:r>
        <w:rPr>
          <w:rFonts w:ascii="Arial" w:hAnsi="Arial" w:cs="Arial"/>
          <w:sz w:val="24"/>
          <w:szCs w:val="24"/>
        </w:rPr>
        <w:t>Senhor Presidente,</w:t>
      </w:r>
    </w:p>
    <w:p w:rsidR="00245147" w:rsidRDefault="00245147" w:rsidP="00245147">
      <w:pPr>
        <w:ind w:firstLine="1440"/>
        <w:jc w:val="both"/>
        <w:rPr>
          <w:rFonts w:ascii="Arial" w:hAnsi="Arial" w:cs="Arial"/>
          <w:sz w:val="24"/>
          <w:szCs w:val="24"/>
        </w:rPr>
      </w:pPr>
      <w:r>
        <w:rPr>
          <w:rFonts w:ascii="Arial" w:hAnsi="Arial" w:cs="Arial"/>
          <w:sz w:val="24"/>
          <w:szCs w:val="24"/>
        </w:rPr>
        <w:t>Senhores Vereadores,</w:t>
      </w:r>
      <w:r w:rsidRPr="00C355D1">
        <w:rPr>
          <w:rFonts w:ascii="Arial" w:hAnsi="Arial" w:cs="Arial"/>
          <w:sz w:val="24"/>
          <w:szCs w:val="24"/>
        </w:rPr>
        <w:t xml:space="preserve"> </w:t>
      </w:r>
    </w:p>
    <w:p w:rsidR="00245147" w:rsidRDefault="00245147" w:rsidP="00245147">
      <w:pPr>
        <w:ind w:firstLine="1440"/>
        <w:jc w:val="both"/>
        <w:rPr>
          <w:rFonts w:ascii="Arial" w:hAnsi="Arial" w:cs="Arial"/>
          <w:sz w:val="24"/>
          <w:szCs w:val="24"/>
        </w:rPr>
      </w:pPr>
    </w:p>
    <w:p w:rsidR="00245147" w:rsidRDefault="00245147" w:rsidP="00245147">
      <w:pPr>
        <w:jc w:val="both"/>
        <w:rPr>
          <w:rFonts w:ascii="Arial" w:hAnsi="Arial" w:cs="Arial"/>
          <w:sz w:val="24"/>
          <w:szCs w:val="24"/>
        </w:rPr>
      </w:pPr>
    </w:p>
    <w:p w:rsidR="00245147" w:rsidRDefault="00245147" w:rsidP="00245147">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este vereador foi procurado por inúmeros munícipes e condutores de veículos que utilizam a Estrada dos Italianos diariamente, e vem reclamando da má conservação da referida estrada, e;</w:t>
      </w:r>
    </w:p>
    <w:p w:rsidR="00245147" w:rsidRDefault="00245147" w:rsidP="00245147">
      <w:pPr>
        <w:jc w:val="both"/>
        <w:rPr>
          <w:rFonts w:ascii="Arial" w:hAnsi="Arial" w:cs="Arial"/>
          <w:sz w:val="24"/>
          <w:szCs w:val="24"/>
        </w:rPr>
      </w:pPr>
    </w:p>
    <w:p w:rsidR="00245147" w:rsidRDefault="00245147" w:rsidP="00245147">
      <w:pPr>
        <w:jc w:val="both"/>
        <w:rPr>
          <w:rFonts w:ascii="Arial" w:hAnsi="Arial" w:cs="Arial"/>
          <w:sz w:val="24"/>
          <w:szCs w:val="24"/>
        </w:rPr>
      </w:pPr>
    </w:p>
    <w:p w:rsidR="00245147" w:rsidRDefault="00245147" w:rsidP="00245147">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em visita ao local, pude constatar o perigo que os motoristas estão correndo em sofrerem acidentes devido aos inúmeros buracos existentes na estrada, sendo que os condutores de veículos e caminhões são obrigados a invadirem a contra mão para desviarem dos buracos, e;</w:t>
      </w:r>
    </w:p>
    <w:p w:rsidR="00245147" w:rsidRPr="00ED2317" w:rsidRDefault="00245147" w:rsidP="00245147">
      <w:pPr>
        <w:jc w:val="both"/>
        <w:rPr>
          <w:rFonts w:ascii="Arial" w:hAnsi="Arial" w:cs="Arial"/>
          <w:b/>
          <w:sz w:val="24"/>
          <w:szCs w:val="24"/>
        </w:rPr>
      </w:pPr>
    </w:p>
    <w:p w:rsidR="00245147" w:rsidRDefault="00245147" w:rsidP="00245147">
      <w:pPr>
        <w:jc w:val="both"/>
        <w:rPr>
          <w:rFonts w:ascii="Arial" w:hAnsi="Arial" w:cs="Arial"/>
          <w:sz w:val="24"/>
          <w:szCs w:val="24"/>
        </w:rPr>
      </w:pPr>
      <w:r w:rsidRPr="00ED2317">
        <w:rPr>
          <w:rFonts w:ascii="Arial" w:hAnsi="Arial" w:cs="Arial"/>
          <w:b/>
          <w:sz w:val="24"/>
          <w:szCs w:val="24"/>
        </w:rPr>
        <w:t>Considerando que</w:t>
      </w:r>
      <w:r>
        <w:rPr>
          <w:rFonts w:ascii="Arial" w:hAnsi="Arial" w:cs="Arial"/>
          <w:b/>
          <w:sz w:val="24"/>
          <w:szCs w:val="24"/>
        </w:rPr>
        <w:t>,</w:t>
      </w:r>
      <w:r>
        <w:rPr>
          <w:rFonts w:ascii="Arial" w:hAnsi="Arial" w:cs="Arial"/>
          <w:sz w:val="24"/>
          <w:szCs w:val="24"/>
        </w:rPr>
        <w:t xml:space="preserve"> com as chuvas que caíram em nossa cidade nos últimos dias, agravaram ainda mais os problemas na Estrada do Italiano, ficando quase que intransitável, e com a falta de manutenção da mesma, faz surgir inúmeros buracos que colocam em riscos quem por ali transitam.</w:t>
      </w:r>
    </w:p>
    <w:p w:rsidR="00245147" w:rsidRPr="00C355D1" w:rsidRDefault="00245147" w:rsidP="00245147">
      <w:pPr>
        <w:ind w:firstLine="1440"/>
        <w:jc w:val="both"/>
        <w:rPr>
          <w:rFonts w:ascii="Arial" w:hAnsi="Arial" w:cs="Arial"/>
          <w:sz w:val="24"/>
          <w:szCs w:val="24"/>
        </w:rPr>
      </w:pPr>
    </w:p>
    <w:p w:rsidR="00245147" w:rsidRPr="0040526B" w:rsidRDefault="00245147" w:rsidP="00245147">
      <w:pPr>
        <w:pStyle w:val="Corpodetexto"/>
        <w:spacing w:after="300" w:line="276" w:lineRule="auto"/>
        <w:jc w:val="both"/>
        <w:rPr>
          <w:rFonts w:ascii="Arial" w:hAnsi="Arial" w:cs="Arial"/>
          <w:i/>
          <w:sz w:val="24"/>
          <w:szCs w:val="24"/>
        </w:rPr>
      </w:pPr>
      <w:r w:rsidRPr="0040526B">
        <w:rPr>
          <w:rFonts w:ascii="Arial" w:hAnsi="Arial" w:cs="Arial"/>
          <w:b/>
          <w:sz w:val="24"/>
          <w:szCs w:val="24"/>
        </w:rPr>
        <w:t>Considerando que</w:t>
      </w:r>
      <w:r>
        <w:rPr>
          <w:rFonts w:ascii="Arial" w:hAnsi="Arial" w:cs="Arial"/>
          <w:b/>
          <w:sz w:val="24"/>
          <w:szCs w:val="24"/>
        </w:rPr>
        <w:t>,</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245147" w:rsidRPr="00C355D1" w:rsidRDefault="00245147" w:rsidP="00245147">
      <w:pPr>
        <w:ind w:firstLine="1440"/>
        <w:jc w:val="both"/>
        <w:rPr>
          <w:rFonts w:ascii="Arial" w:hAnsi="Arial" w:cs="Arial"/>
          <w:sz w:val="24"/>
          <w:szCs w:val="24"/>
        </w:rPr>
      </w:pPr>
      <w:r w:rsidRPr="00ED2317">
        <w:rPr>
          <w:rFonts w:ascii="Arial" w:hAnsi="Arial" w:cs="Arial"/>
          <w:b/>
          <w:sz w:val="24"/>
          <w:szCs w:val="24"/>
        </w:rPr>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245147" w:rsidRDefault="00245147" w:rsidP="00245147">
      <w:pPr>
        <w:ind w:firstLine="1440"/>
        <w:jc w:val="both"/>
        <w:rPr>
          <w:rFonts w:ascii="Arial" w:hAnsi="Arial" w:cs="Arial"/>
          <w:sz w:val="24"/>
          <w:szCs w:val="24"/>
        </w:rPr>
      </w:pPr>
    </w:p>
    <w:p w:rsidR="00245147" w:rsidRDefault="00245147" w:rsidP="00245147">
      <w:pPr>
        <w:ind w:firstLine="1440"/>
        <w:jc w:val="both"/>
        <w:rPr>
          <w:rFonts w:ascii="Arial" w:hAnsi="Arial" w:cs="Arial"/>
          <w:sz w:val="24"/>
          <w:szCs w:val="24"/>
        </w:rPr>
      </w:pPr>
    </w:p>
    <w:p w:rsidR="00245147" w:rsidRDefault="00245147" w:rsidP="00245147">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1º)</w:t>
      </w:r>
      <w:proofErr w:type="gramEnd"/>
      <w:r>
        <w:rPr>
          <w:rFonts w:ascii="Arial" w:hAnsi="Arial" w:cs="Arial"/>
          <w:sz w:val="24"/>
          <w:szCs w:val="24"/>
        </w:rPr>
        <w:t xml:space="preserve"> A Administração municipal tem conhecimento do tal problema de falta de conservação na Estrada dos Italianos?</w:t>
      </w:r>
    </w:p>
    <w:p w:rsidR="00245147" w:rsidRDefault="00245147" w:rsidP="00245147">
      <w:pPr>
        <w:ind w:firstLine="1440"/>
        <w:jc w:val="both"/>
        <w:rPr>
          <w:rFonts w:ascii="Arial" w:hAnsi="Arial" w:cs="Arial"/>
          <w:sz w:val="24"/>
          <w:szCs w:val="24"/>
        </w:rPr>
      </w:pPr>
    </w:p>
    <w:p w:rsidR="00245147" w:rsidRDefault="00245147" w:rsidP="00245147">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2º)</w:t>
      </w:r>
      <w:proofErr w:type="gramEnd"/>
      <w:r>
        <w:rPr>
          <w:rFonts w:ascii="Arial" w:hAnsi="Arial" w:cs="Arial"/>
          <w:sz w:val="24"/>
          <w:szCs w:val="24"/>
        </w:rPr>
        <w:t xml:space="preserve"> caso positivo, tem como colocar no cronograma de obras, a conservação da Estrada dos Italianos imediatamente?</w:t>
      </w:r>
    </w:p>
    <w:p w:rsidR="00245147" w:rsidRDefault="00245147" w:rsidP="00245147">
      <w:pPr>
        <w:ind w:firstLine="1440"/>
        <w:jc w:val="both"/>
        <w:rPr>
          <w:rFonts w:ascii="Arial" w:hAnsi="Arial" w:cs="Arial"/>
          <w:sz w:val="24"/>
          <w:szCs w:val="24"/>
        </w:rPr>
      </w:pPr>
    </w:p>
    <w:p w:rsidR="00245147" w:rsidRDefault="00245147" w:rsidP="00245147">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3</w:t>
      </w:r>
      <w:r w:rsidRPr="00D973C1">
        <w:rPr>
          <w:rFonts w:ascii="Arial" w:hAnsi="Arial" w:cs="Arial"/>
          <w:sz w:val="24"/>
          <w:szCs w:val="24"/>
        </w:rPr>
        <w:t>º)</w:t>
      </w:r>
      <w:proofErr w:type="gramEnd"/>
      <w:r>
        <w:rPr>
          <w:rFonts w:ascii="Arial" w:hAnsi="Arial" w:cs="Arial"/>
          <w:sz w:val="24"/>
          <w:szCs w:val="24"/>
        </w:rPr>
        <w:t xml:space="preserve"> caso negativo, informar os motivos.</w:t>
      </w:r>
    </w:p>
    <w:p w:rsidR="00245147" w:rsidRDefault="00245147" w:rsidP="00245147">
      <w:pPr>
        <w:jc w:val="both"/>
        <w:rPr>
          <w:rFonts w:ascii="Arial" w:hAnsi="Arial" w:cs="Arial"/>
          <w:sz w:val="24"/>
          <w:szCs w:val="24"/>
        </w:rPr>
      </w:pPr>
    </w:p>
    <w:p w:rsidR="00245147" w:rsidRPr="00D973C1" w:rsidRDefault="00245147" w:rsidP="00245147">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4º)</w:t>
      </w:r>
      <w:proofErr w:type="gramEnd"/>
      <w:r>
        <w:rPr>
          <w:rFonts w:ascii="Arial" w:hAnsi="Arial" w:cs="Arial"/>
          <w:sz w:val="24"/>
          <w:szCs w:val="24"/>
        </w:rPr>
        <w:t xml:space="preserve"> </w:t>
      </w:r>
      <w:r w:rsidRPr="00D973C1">
        <w:rPr>
          <w:rFonts w:ascii="Arial" w:hAnsi="Arial" w:cs="Arial"/>
          <w:sz w:val="24"/>
          <w:szCs w:val="24"/>
        </w:rPr>
        <w:t>Outras informações que julgarem necessárias.</w:t>
      </w:r>
    </w:p>
    <w:p w:rsidR="00245147" w:rsidRPr="00D973C1" w:rsidRDefault="00245147" w:rsidP="00245147">
      <w:pPr>
        <w:jc w:val="both"/>
        <w:rPr>
          <w:rFonts w:ascii="Arial" w:hAnsi="Arial" w:cs="Arial"/>
          <w:i/>
          <w:sz w:val="24"/>
          <w:szCs w:val="24"/>
        </w:rPr>
      </w:pPr>
    </w:p>
    <w:p w:rsidR="00245147" w:rsidRDefault="00245147" w:rsidP="00245147">
      <w:pPr>
        <w:pStyle w:val="PargrafodaLista"/>
        <w:ind w:left="1800"/>
        <w:jc w:val="both"/>
        <w:rPr>
          <w:rFonts w:ascii="Arial" w:hAnsi="Arial" w:cs="Arial"/>
          <w:sz w:val="24"/>
          <w:szCs w:val="24"/>
        </w:rPr>
      </w:pPr>
    </w:p>
    <w:p w:rsidR="00245147" w:rsidRPr="00C355D1" w:rsidRDefault="00245147" w:rsidP="00245147">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Pr>
          <w:rFonts w:ascii="Arial" w:hAnsi="Arial" w:cs="Arial"/>
          <w:sz w:val="24"/>
          <w:szCs w:val="24"/>
        </w:rPr>
        <w:t>29 de novembro de 2019</w:t>
      </w:r>
      <w:r w:rsidRPr="00C355D1">
        <w:rPr>
          <w:rFonts w:ascii="Arial" w:hAnsi="Arial" w:cs="Arial"/>
          <w:sz w:val="24"/>
          <w:szCs w:val="24"/>
        </w:rPr>
        <w:t>.</w:t>
      </w:r>
    </w:p>
    <w:p w:rsidR="00245147" w:rsidRPr="00C355D1" w:rsidRDefault="00245147" w:rsidP="00245147">
      <w:pPr>
        <w:ind w:firstLine="1440"/>
        <w:rPr>
          <w:rFonts w:ascii="Arial" w:hAnsi="Arial" w:cs="Arial"/>
          <w:sz w:val="24"/>
          <w:szCs w:val="24"/>
        </w:rPr>
      </w:pPr>
    </w:p>
    <w:p w:rsidR="00245147" w:rsidRPr="00C355D1" w:rsidRDefault="00245147" w:rsidP="00245147">
      <w:pPr>
        <w:ind w:firstLine="1440"/>
        <w:rPr>
          <w:rFonts w:ascii="Arial" w:hAnsi="Arial" w:cs="Arial"/>
          <w:sz w:val="24"/>
          <w:szCs w:val="24"/>
        </w:rPr>
      </w:pPr>
    </w:p>
    <w:p w:rsidR="00245147" w:rsidRPr="00C355D1" w:rsidRDefault="00245147" w:rsidP="00245147">
      <w:pPr>
        <w:ind w:firstLine="1440"/>
        <w:rPr>
          <w:rFonts w:ascii="Arial" w:hAnsi="Arial" w:cs="Arial"/>
          <w:sz w:val="24"/>
          <w:szCs w:val="24"/>
        </w:rPr>
      </w:pPr>
    </w:p>
    <w:p w:rsidR="00245147" w:rsidRPr="00ED2317" w:rsidRDefault="00245147" w:rsidP="00245147">
      <w:pPr>
        <w:ind w:left="5040"/>
        <w:jc w:val="both"/>
        <w:rPr>
          <w:rFonts w:ascii="Arial" w:hAnsi="Arial" w:cs="Arial"/>
          <w:b/>
          <w:sz w:val="24"/>
          <w:szCs w:val="24"/>
        </w:rPr>
      </w:pPr>
    </w:p>
    <w:p w:rsidR="00245147" w:rsidRDefault="00245147" w:rsidP="00245147">
      <w:pPr>
        <w:jc w:val="center"/>
        <w:rPr>
          <w:rFonts w:ascii="Arial" w:hAnsi="Arial" w:cs="Arial"/>
          <w:sz w:val="24"/>
          <w:szCs w:val="24"/>
        </w:rPr>
      </w:pPr>
      <w:r>
        <w:rPr>
          <w:rFonts w:ascii="Arial" w:hAnsi="Arial" w:cs="Arial"/>
          <w:sz w:val="24"/>
          <w:szCs w:val="24"/>
        </w:rPr>
        <w:t>Paulo Cesar Monaro</w:t>
      </w:r>
    </w:p>
    <w:p w:rsidR="00245147" w:rsidRDefault="00245147" w:rsidP="00245147">
      <w:pPr>
        <w:jc w:val="center"/>
        <w:outlineLvl w:val="0"/>
        <w:rPr>
          <w:rFonts w:ascii="Arial" w:hAnsi="Arial" w:cs="Arial"/>
          <w:b/>
          <w:sz w:val="24"/>
          <w:szCs w:val="24"/>
        </w:rPr>
      </w:pPr>
      <w:r>
        <w:rPr>
          <w:rFonts w:ascii="Arial" w:hAnsi="Arial" w:cs="Arial"/>
          <w:b/>
          <w:sz w:val="24"/>
          <w:szCs w:val="24"/>
        </w:rPr>
        <w:t>Paulo Monaro – Vereador.</w:t>
      </w:r>
    </w:p>
    <w:p w:rsidR="00245147" w:rsidRDefault="00245147" w:rsidP="00245147">
      <w:pPr>
        <w:ind w:firstLine="120"/>
        <w:jc w:val="center"/>
        <w:outlineLvl w:val="0"/>
        <w:rPr>
          <w:rFonts w:ascii="Arial" w:hAnsi="Arial" w:cs="Arial"/>
          <w:sz w:val="24"/>
          <w:szCs w:val="24"/>
        </w:rPr>
      </w:pPr>
      <w:r w:rsidRPr="007A3F64">
        <w:rPr>
          <w:noProof/>
          <w:sz w:val="24"/>
          <w:szCs w:val="24"/>
        </w:rPr>
        <w:drawing>
          <wp:inline distT="0" distB="0" distL="0" distR="0" wp14:anchorId="5AB9E463" wp14:editId="287B8168">
            <wp:extent cx="1130300" cy="319405"/>
            <wp:effectExtent l="0" t="0" r="0" b="0"/>
            <wp:docPr id="5" name="Imagem 5"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r>
        <w:rPr>
          <w:rFonts w:ascii="Arial" w:hAnsi="Arial" w:cs="Arial"/>
          <w:sz w:val="24"/>
          <w:szCs w:val="24"/>
        </w:rPr>
        <w:lastRenderedPageBreak/>
        <w:t xml:space="preserve">Foto do local </w:t>
      </w:r>
    </w:p>
    <w:p w:rsidR="00245147" w:rsidRDefault="00245147" w:rsidP="00245147">
      <w:pPr>
        <w:ind w:firstLine="120"/>
        <w:jc w:val="center"/>
        <w:outlineLvl w:val="0"/>
        <w:rPr>
          <w:rFonts w:ascii="Arial" w:hAnsi="Arial" w:cs="Arial"/>
          <w:sz w:val="24"/>
          <w:szCs w:val="24"/>
        </w:rPr>
      </w:pPr>
    </w:p>
    <w:p w:rsidR="00245147" w:rsidRDefault="00245147" w:rsidP="00245147">
      <w:pPr>
        <w:ind w:firstLine="120"/>
        <w:jc w:val="center"/>
        <w:outlineLvl w:val="0"/>
        <w:rPr>
          <w:rFonts w:ascii="Arial" w:hAnsi="Arial" w:cs="Arial"/>
          <w:sz w:val="24"/>
          <w:szCs w:val="24"/>
        </w:rPr>
      </w:pPr>
    </w:p>
    <w:tbl>
      <w:tblPr>
        <w:tblStyle w:val="Tabelacomgrade"/>
        <w:tblW w:w="10774" w:type="dxa"/>
        <w:jc w:val="center"/>
        <w:tblInd w:w="-743" w:type="dxa"/>
        <w:tblLayout w:type="fixed"/>
        <w:tblLook w:val="04A0" w:firstRow="1" w:lastRow="0" w:firstColumn="1" w:lastColumn="0" w:noHBand="0" w:noVBand="1"/>
      </w:tblPr>
      <w:tblGrid>
        <w:gridCol w:w="5466"/>
        <w:gridCol w:w="5308"/>
      </w:tblGrid>
      <w:tr w:rsidR="00245147" w:rsidTr="00EB63E9">
        <w:trPr>
          <w:trHeight w:val="4115"/>
          <w:jc w:val="center"/>
        </w:trPr>
        <w:tc>
          <w:tcPr>
            <w:tcW w:w="5466" w:type="dxa"/>
          </w:tcPr>
          <w:p w:rsidR="00245147" w:rsidRDefault="00245147" w:rsidP="00EB63E9">
            <w:pPr>
              <w:outlineLvl w:val="0"/>
              <w:rPr>
                <w:rFonts w:ascii="Arial" w:hAnsi="Arial" w:cs="Arial"/>
                <w:sz w:val="24"/>
                <w:szCs w:val="24"/>
              </w:rPr>
            </w:pPr>
            <w:r>
              <w:rPr>
                <w:rFonts w:ascii="Arial" w:hAnsi="Arial" w:cs="Arial"/>
                <w:noProof/>
                <w:sz w:val="24"/>
                <w:szCs w:val="24"/>
              </w:rPr>
              <w:drawing>
                <wp:inline distT="0" distB="0" distL="0" distR="0" wp14:anchorId="25204BA6" wp14:editId="6302E31D">
                  <wp:extent cx="3371223" cy="2528515"/>
                  <wp:effectExtent l="0" t="0" r="635" b="571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4097" cy="2530671"/>
                          </a:xfrm>
                          <a:prstGeom prst="rect">
                            <a:avLst/>
                          </a:prstGeom>
                        </pic:spPr>
                      </pic:pic>
                    </a:graphicData>
                  </a:graphic>
                </wp:inline>
              </w:drawing>
            </w:r>
          </w:p>
        </w:tc>
        <w:tc>
          <w:tcPr>
            <w:tcW w:w="5308" w:type="dxa"/>
          </w:tcPr>
          <w:p w:rsidR="00245147" w:rsidRDefault="00245147" w:rsidP="00EB63E9">
            <w:pPr>
              <w:jc w:val="center"/>
              <w:outlineLvl w:val="0"/>
              <w:rPr>
                <w:rFonts w:ascii="Arial" w:hAnsi="Arial" w:cs="Arial"/>
                <w:sz w:val="24"/>
                <w:szCs w:val="24"/>
              </w:rPr>
            </w:pPr>
            <w:r>
              <w:rPr>
                <w:rFonts w:ascii="Arial" w:hAnsi="Arial" w:cs="Arial"/>
                <w:noProof/>
                <w:sz w:val="24"/>
                <w:szCs w:val="24"/>
              </w:rPr>
              <w:drawing>
                <wp:inline distT="0" distB="0" distL="0" distR="0" wp14:anchorId="00CFB824" wp14:editId="3BD7E012">
                  <wp:extent cx="3371220" cy="2528515"/>
                  <wp:effectExtent l="0" t="0" r="635" b="571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6921" cy="2532791"/>
                          </a:xfrm>
                          <a:prstGeom prst="rect">
                            <a:avLst/>
                          </a:prstGeom>
                        </pic:spPr>
                      </pic:pic>
                    </a:graphicData>
                  </a:graphic>
                </wp:inline>
              </w:drawing>
            </w:r>
          </w:p>
        </w:tc>
      </w:tr>
      <w:tr w:rsidR="00245147" w:rsidTr="00EB63E9">
        <w:trPr>
          <w:trHeight w:val="411"/>
          <w:jc w:val="center"/>
        </w:trPr>
        <w:tc>
          <w:tcPr>
            <w:tcW w:w="5466" w:type="dxa"/>
          </w:tcPr>
          <w:p w:rsidR="00245147" w:rsidRDefault="00245147" w:rsidP="00EB63E9">
            <w:pPr>
              <w:outlineLvl w:val="0"/>
              <w:rPr>
                <w:rFonts w:ascii="Arial" w:hAnsi="Arial" w:cs="Arial"/>
                <w:noProof/>
                <w:sz w:val="24"/>
                <w:szCs w:val="24"/>
              </w:rPr>
            </w:pPr>
          </w:p>
        </w:tc>
        <w:tc>
          <w:tcPr>
            <w:tcW w:w="5308" w:type="dxa"/>
          </w:tcPr>
          <w:p w:rsidR="00245147" w:rsidRDefault="00245147" w:rsidP="00EB63E9">
            <w:pPr>
              <w:outlineLvl w:val="0"/>
              <w:rPr>
                <w:rFonts w:ascii="Arial" w:hAnsi="Arial" w:cs="Arial"/>
                <w:noProof/>
                <w:sz w:val="24"/>
                <w:szCs w:val="24"/>
              </w:rPr>
            </w:pPr>
          </w:p>
        </w:tc>
      </w:tr>
      <w:tr w:rsidR="00245147" w:rsidTr="00EB63E9">
        <w:trPr>
          <w:trHeight w:val="4250"/>
          <w:jc w:val="center"/>
        </w:trPr>
        <w:tc>
          <w:tcPr>
            <w:tcW w:w="5466" w:type="dxa"/>
          </w:tcPr>
          <w:p w:rsidR="00245147" w:rsidRDefault="00245147" w:rsidP="00EB63E9">
            <w:pPr>
              <w:outlineLvl w:val="0"/>
              <w:rPr>
                <w:rFonts w:ascii="Arial" w:hAnsi="Arial" w:cs="Arial"/>
                <w:sz w:val="24"/>
                <w:szCs w:val="24"/>
              </w:rPr>
            </w:pPr>
            <w:r>
              <w:rPr>
                <w:rFonts w:ascii="Arial" w:hAnsi="Arial" w:cs="Arial"/>
                <w:noProof/>
                <w:sz w:val="24"/>
                <w:szCs w:val="24"/>
              </w:rPr>
              <w:drawing>
                <wp:inline distT="0" distB="0" distL="0" distR="0" wp14:anchorId="63BBE5B5" wp14:editId="3A684DE3">
                  <wp:extent cx="3445432" cy="2584174"/>
                  <wp:effectExtent l="0" t="0" r="3175"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62923" cy="2597293"/>
                          </a:xfrm>
                          <a:prstGeom prst="rect">
                            <a:avLst/>
                          </a:prstGeom>
                        </pic:spPr>
                      </pic:pic>
                    </a:graphicData>
                  </a:graphic>
                </wp:inline>
              </w:drawing>
            </w:r>
          </w:p>
        </w:tc>
        <w:tc>
          <w:tcPr>
            <w:tcW w:w="5308" w:type="dxa"/>
          </w:tcPr>
          <w:p w:rsidR="00245147" w:rsidRDefault="00245147" w:rsidP="00EB63E9">
            <w:pPr>
              <w:outlineLvl w:val="0"/>
              <w:rPr>
                <w:rFonts w:ascii="Arial" w:hAnsi="Arial" w:cs="Arial"/>
                <w:sz w:val="24"/>
                <w:szCs w:val="24"/>
              </w:rPr>
            </w:pPr>
            <w:r>
              <w:rPr>
                <w:rFonts w:ascii="Arial" w:hAnsi="Arial" w:cs="Arial"/>
                <w:noProof/>
                <w:sz w:val="24"/>
                <w:szCs w:val="24"/>
              </w:rPr>
              <w:drawing>
                <wp:inline distT="0" distB="0" distL="0" distR="0" wp14:anchorId="4E80BDFA" wp14:editId="3C0508B8">
                  <wp:extent cx="3445430" cy="2584174"/>
                  <wp:effectExtent l="0" t="0" r="3175"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727-WA002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59909" cy="2595034"/>
                          </a:xfrm>
                          <a:prstGeom prst="rect">
                            <a:avLst/>
                          </a:prstGeom>
                        </pic:spPr>
                      </pic:pic>
                    </a:graphicData>
                  </a:graphic>
                </wp:inline>
              </w:drawing>
            </w:r>
          </w:p>
        </w:tc>
      </w:tr>
    </w:tbl>
    <w:p w:rsidR="00245147" w:rsidRDefault="00245147" w:rsidP="00245147">
      <w:pPr>
        <w:outlineLvl w:val="0"/>
        <w:rPr>
          <w:rFonts w:ascii="Arial" w:hAnsi="Arial" w:cs="Arial"/>
          <w:sz w:val="24"/>
          <w:szCs w:val="24"/>
        </w:rPr>
      </w:pPr>
    </w:p>
    <w:p w:rsidR="007D535F" w:rsidRPr="00245147" w:rsidRDefault="007D535F" w:rsidP="00245147">
      <w:bookmarkStart w:id="0" w:name="_GoBack"/>
      <w:bookmarkEnd w:id="0"/>
    </w:p>
    <w:sectPr w:rsidR="007D535F" w:rsidRPr="00245147" w:rsidSect="00D26CB3">
      <w:headerReference w:type="default" r:id="rId14"/>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E87" w:rsidRDefault="006D2E87">
      <w:r>
        <w:separator/>
      </w:r>
    </w:p>
  </w:endnote>
  <w:endnote w:type="continuationSeparator" w:id="0">
    <w:p w:rsidR="006D2E87" w:rsidRDefault="006D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E87" w:rsidRDefault="006D2E87">
      <w:r>
        <w:separator/>
      </w:r>
    </w:p>
  </w:footnote>
  <w:footnote w:type="continuationSeparator" w:id="0">
    <w:p w:rsidR="006D2E87" w:rsidRDefault="006D2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E7" w:rsidRDefault="009C3AE7">
    <w:pPr>
      <w:pStyle w:val="Cabealho"/>
    </w:pPr>
    <w:r>
      <w:rPr>
        <w:noProof/>
      </w:rPr>
      <mc:AlternateContent>
        <mc:Choice Requires="wps">
          <w:drawing>
            <wp:anchor distT="0" distB="0" distL="114300" distR="114300" simplePos="0" relativeHeight="251657216" behindDoc="0" locked="0" layoutInCell="1" allowOverlap="1" wp14:anchorId="17C46EFE" wp14:editId="65E2C3D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3AE7" w:rsidRPr="00AE702A" w:rsidRDefault="009C3AE7" w:rsidP="001B478A">
                          <w:pPr>
                            <w:jc w:val="center"/>
                            <w:rPr>
                              <w:rFonts w:ascii="Arial" w:hAnsi="Arial" w:cs="Arial"/>
                              <w:sz w:val="40"/>
                              <w:szCs w:val="40"/>
                            </w:rPr>
                          </w:pPr>
                          <w:r w:rsidRPr="00AE702A">
                            <w:rPr>
                              <w:rFonts w:ascii="Arial" w:hAnsi="Arial" w:cs="Arial"/>
                              <w:sz w:val="40"/>
                              <w:szCs w:val="40"/>
                            </w:rPr>
                            <w:t>Câmara Municipal de Santa Bárbara D´Oeste</w:t>
                          </w:r>
                        </w:p>
                        <w:p w:rsidR="009C3AE7" w:rsidRPr="00D26CB3" w:rsidRDefault="009C3AE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9C3AE7" w:rsidRPr="00AE702A" w:rsidRDefault="009C3AE7" w:rsidP="001B478A">
                    <w:pPr>
                      <w:jc w:val="center"/>
                      <w:rPr>
                        <w:rFonts w:ascii="Arial" w:hAnsi="Arial" w:cs="Arial"/>
                        <w:sz w:val="40"/>
                        <w:szCs w:val="40"/>
                      </w:rPr>
                    </w:pPr>
                    <w:r w:rsidRPr="00AE702A">
                      <w:rPr>
                        <w:rFonts w:ascii="Arial" w:hAnsi="Arial" w:cs="Arial"/>
                        <w:sz w:val="40"/>
                        <w:szCs w:val="40"/>
                      </w:rPr>
                      <w:t>Câmara Municipal de Santa Bárbara D´Oeste</w:t>
                    </w:r>
                  </w:p>
                  <w:p w:rsidR="009C3AE7" w:rsidRPr="00D26CB3" w:rsidRDefault="009C3AE7"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780DAF6" wp14:editId="355CFBDD">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3AE7" w:rsidRDefault="009C3AE7">
                          <w:r>
                            <w:rPr>
                              <w:noProof/>
                            </w:rPr>
                            <w:drawing>
                              <wp:inline distT="0" distB="0" distL="0" distR="0" wp14:anchorId="222DAAE9" wp14:editId="4D026FEE">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9C3AE7" w:rsidRDefault="009C3AE7">
                    <w:r>
                      <w:rPr>
                        <w:noProof/>
                      </w:rPr>
                      <w:drawing>
                        <wp:inline distT="0" distB="0" distL="0" distR="0" wp14:anchorId="222DAAE9" wp14:editId="4D026FEE">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718ef452bcd4ce9"/>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74C36"/>
    <w:multiLevelType w:val="hybridMultilevel"/>
    <w:tmpl w:val="4E28C1CE"/>
    <w:lvl w:ilvl="0" w:tplc="B20E6B8C">
      <w:start w:val="1"/>
      <w:numFmt w:val="decimal"/>
      <w:lvlText w:val="%1-"/>
      <w:lvlJc w:val="left"/>
      <w:pPr>
        <w:tabs>
          <w:tab w:val="num" w:pos="1065"/>
        </w:tabs>
        <w:ind w:left="1065" w:hanging="705"/>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4215"/>
    <w:rsid w:val="000329C1"/>
    <w:rsid w:val="00066375"/>
    <w:rsid w:val="000C77D0"/>
    <w:rsid w:val="001047E0"/>
    <w:rsid w:val="001B478A"/>
    <w:rsid w:val="001D1394"/>
    <w:rsid w:val="00227189"/>
    <w:rsid w:val="00245147"/>
    <w:rsid w:val="0024545E"/>
    <w:rsid w:val="00245A14"/>
    <w:rsid w:val="00292689"/>
    <w:rsid w:val="002B46A9"/>
    <w:rsid w:val="002B7A1D"/>
    <w:rsid w:val="002C2A6F"/>
    <w:rsid w:val="0033648A"/>
    <w:rsid w:val="003524DB"/>
    <w:rsid w:val="00373483"/>
    <w:rsid w:val="003C51D2"/>
    <w:rsid w:val="003D3AA8"/>
    <w:rsid w:val="003E18E0"/>
    <w:rsid w:val="003F278A"/>
    <w:rsid w:val="00400375"/>
    <w:rsid w:val="004367CC"/>
    <w:rsid w:val="00445CB5"/>
    <w:rsid w:val="00453132"/>
    <w:rsid w:val="00454EAC"/>
    <w:rsid w:val="0049057E"/>
    <w:rsid w:val="004B57DB"/>
    <w:rsid w:val="004C67DE"/>
    <w:rsid w:val="00550E61"/>
    <w:rsid w:val="00573E69"/>
    <w:rsid w:val="005C16F0"/>
    <w:rsid w:val="006038D1"/>
    <w:rsid w:val="006A2059"/>
    <w:rsid w:val="006C6395"/>
    <w:rsid w:val="006D2E87"/>
    <w:rsid w:val="00705ABB"/>
    <w:rsid w:val="00745BC4"/>
    <w:rsid w:val="007502D7"/>
    <w:rsid w:val="00794C4F"/>
    <w:rsid w:val="007B1241"/>
    <w:rsid w:val="007D535F"/>
    <w:rsid w:val="0084271A"/>
    <w:rsid w:val="00867029"/>
    <w:rsid w:val="008E6580"/>
    <w:rsid w:val="009078E3"/>
    <w:rsid w:val="009506D4"/>
    <w:rsid w:val="00951853"/>
    <w:rsid w:val="009608C6"/>
    <w:rsid w:val="00984562"/>
    <w:rsid w:val="009C3AE7"/>
    <w:rsid w:val="009C6BC0"/>
    <w:rsid w:val="009F196D"/>
    <w:rsid w:val="00A71CAF"/>
    <w:rsid w:val="00A9035B"/>
    <w:rsid w:val="00AA15F0"/>
    <w:rsid w:val="00AC47EE"/>
    <w:rsid w:val="00AE702A"/>
    <w:rsid w:val="00AF6BB5"/>
    <w:rsid w:val="00B26087"/>
    <w:rsid w:val="00B874B6"/>
    <w:rsid w:val="00B9115F"/>
    <w:rsid w:val="00BE5F48"/>
    <w:rsid w:val="00BE6B55"/>
    <w:rsid w:val="00BE7264"/>
    <w:rsid w:val="00BE7DB5"/>
    <w:rsid w:val="00BF6901"/>
    <w:rsid w:val="00BF7A27"/>
    <w:rsid w:val="00C10505"/>
    <w:rsid w:val="00C75C8A"/>
    <w:rsid w:val="00CA4E81"/>
    <w:rsid w:val="00CB6EFA"/>
    <w:rsid w:val="00CC0A73"/>
    <w:rsid w:val="00CD613B"/>
    <w:rsid w:val="00CF257A"/>
    <w:rsid w:val="00CF7F49"/>
    <w:rsid w:val="00D05CC0"/>
    <w:rsid w:val="00D26CB3"/>
    <w:rsid w:val="00D36439"/>
    <w:rsid w:val="00D379C4"/>
    <w:rsid w:val="00DD050A"/>
    <w:rsid w:val="00DE3187"/>
    <w:rsid w:val="00E903BB"/>
    <w:rsid w:val="00EB7D7D"/>
    <w:rsid w:val="00ED469D"/>
    <w:rsid w:val="00ED6203"/>
    <w:rsid w:val="00EE7983"/>
    <w:rsid w:val="00F16623"/>
    <w:rsid w:val="00F74725"/>
    <w:rsid w:val="00F911EB"/>
    <w:rsid w:val="00FB306D"/>
    <w:rsid w:val="00FC4E80"/>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uiPriority w:val="99"/>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uiPriority w:val="99"/>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table" w:styleId="Tabelacomgrade">
    <w:name w:val="Table Grid"/>
    <w:basedOn w:val="Tabelanormal"/>
    <w:rsid w:val="0024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uiPriority w:val="99"/>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uiPriority w:val="99"/>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table" w:styleId="Tabelacomgrade">
    <w:name w:val="Table Grid"/>
    <w:basedOn w:val="Tabelanormal"/>
    <w:rsid w:val="0024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347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4.jp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jp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g"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1.xml" Id="rId14" /><Relationship Type="http://schemas.openxmlformats.org/officeDocument/2006/relationships/image" Target="/word/media/a2b5d872-5db6-4ea8-bf4d-9c38a47d779b.png" Id="Rdcb74509ab9c4b91" /></Relationships>
</file>

<file path=word/_rels/header1.xml.rels>&#65279;<?xml version="1.0" encoding="utf-8"?><Relationships xmlns="http://schemas.openxmlformats.org/package/2006/relationships"><Relationship Type="http://schemas.openxmlformats.org/officeDocument/2006/relationships/image" Target="media/image6.jpeg" Id="rId1" /><Relationship Type="http://schemas.openxmlformats.org/officeDocument/2006/relationships/image" Target="/word/media/a2b5d872-5db6-4ea8-bf4d-9c38a47d779b.png" Id="Rc718ef452bcd4ce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9A778-0221-48A9-A31B-918C8718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2019-04-05T13:21:00Z</cp:lastPrinted>
  <dcterms:created xsi:type="dcterms:W3CDTF">2019-11-29T13:51:00Z</dcterms:created>
  <dcterms:modified xsi:type="dcterms:W3CDTF">2019-11-29T13:51:00Z</dcterms:modified>
</cp:coreProperties>
</file>