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1C6AFD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1C6AFD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890</w:t>
      </w:r>
      <w:r w:rsidRPr="001C6AF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1C6AFD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AF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177EC" w:rsidRPr="001C6AFD" w:rsidRDefault="00A177EC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1C6AFD">
        <w:rPr>
          <w:rFonts w:ascii="Arial" w:hAnsi="Arial" w:cs="Arial"/>
          <w:sz w:val="22"/>
          <w:szCs w:val="22"/>
        </w:rPr>
        <w:t xml:space="preserve">Manifesta apelo aos Excelentíssimos Senhores </w:t>
      </w:r>
      <w:r w:rsidR="00797591" w:rsidRPr="001C6AFD">
        <w:rPr>
          <w:rFonts w:ascii="Arial" w:hAnsi="Arial" w:cs="Arial"/>
          <w:sz w:val="22"/>
          <w:szCs w:val="22"/>
        </w:rPr>
        <w:t>Denis Eduardo Andia e Romulo Gobi, prefeito e Secretario Municipal de Segurança</w:t>
      </w:r>
      <w:r w:rsidR="00366A07" w:rsidRPr="001C6AFD">
        <w:rPr>
          <w:rFonts w:ascii="Arial" w:hAnsi="Arial" w:cs="Arial"/>
          <w:sz w:val="22"/>
          <w:szCs w:val="22"/>
        </w:rPr>
        <w:t xml:space="preserve"> e Transito</w:t>
      </w:r>
      <w:r w:rsidR="00797591" w:rsidRPr="001C6AFD">
        <w:rPr>
          <w:rFonts w:ascii="Arial" w:hAnsi="Arial" w:cs="Arial"/>
          <w:sz w:val="22"/>
          <w:szCs w:val="22"/>
        </w:rPr>
        <w:t>, para que efetuem a instalação de lombo faixa</w:t>
      </w:r>
      <w:r w:rsidR="003D2729" w:rsidRPr="001C6AFD">
        <w:rPr>
          <w:rFonts w:ascii="Arial" w:hAnsi="Arial" w:cs="Arial"/>
          <w:sz w:val="22"/>
          <w:szCs w:val="22"/>
        </w:rPr>
        <w:t xml:space="preserve"> ou lombada</w:t>
      </w:r>
      <w:r w:rsidR="00797591" w:rsidRPr="001C6AFD">
        <w:rPr>
          <w:rFonts w:ascii="Arial" w:hAnsi="Arial" w:cs="Arial"/>
          <w:sz w:val="22"/>
          <w:szCs w:val="22"/>
        </w:rPr>
        <w:t>, na Rua Ge</w:t>
      </w:r>
      <w:r w:rsidR="00240590" w:rsidRPr="001C6AFD">
        <w:rPr>
          <w:rFonts w:ascii="Arial" w:hAnsi="Arial" w:cs="Arial"/>
          <w:sz w:val="22"/>
          <w:szCs w:val="22"/>
        </w:rPr>
        <w:t>ne</w:t>
      </w:r>
      <w:r w:rsidR="00797591" w:rsidRPr="001C6AFD">
        <w:rPr>
          <w:rFonts w:ascii="Arial" w:hAnsi="Arial" w:cs="Arial"/>
          <w:sz w:val="22"/>
          <w:szCs w:val="22"/>
        </w:rPr>
        <w:t>ral Osório, em frente ao Asilo São Vicente de Paulo, onde os idosos</w:t>
      </w:r>
      <w:r w:rsidR="00366A07" w:rsidRPr="001C6AFD">
        <w:rPr>
          <w:rFonts w:ascii="Arial" w:hAnsi="Arial" w:cs="Arial"/>
          <w:sz w:val="22"/>
          <w:szCs w:val="22"/>
        </w:rPr>
        <w:t xml:space="preserve"> </w:t>
      </w:r>
      <w:r w:rsidR="00797591" w:rsidRPr="001C6AFD">
        <w:rPr>
          <w:rFonts w:ascii="Arial" w:hAnsi="Arial" w:cs="Arial"/>
          <w:sz w:val="22"/>
          <w:szCs w:val="22"/>
        </w:rPr>
        <w:t>que atravessam a Rua para passeio</w:t>
      </w:r>
      <w:r w:rsidR="00043352" w:rsidRPr="001C6AFD">
        <w:rPr>
          <w:rFonts w:ascii="Arial" w:hAnsi="Arial" w:cs="Arial"/>
          <w:sz w:val="22"/>
          <w:szCs w:val="22"/>
        </w:rPr>
        <w:t xml:space="preserve"> estão expostos</w:t>
      </w:r>
      <w:r w:rsidR="00366A07" w:rsidRPr="001C6AFD">
        <w:rPr>
          <w:rFonts w:ascii="Arial" w:hAnsi="Arial" w:cs="Arial"/>
          <w:sz w:val="22"/>
          <w:szCs w:val="22"/>
        </w:rPr>
        <w:t xml:space="preserve"> </w:t>
      </w:r>
      <w:r w:rsidR="00043352" w:rsidRPr="001C6AFD">
        <w:rPr>
          <w:rFonts w:ascii="Arial" w:hAnsi="Arial" w:cs="Arial"/>
          <w:sz w:val="22"/>
          <w:szCs w:val="22"/>
        </w:rPr>
        <w:t>a perigos constantes</w:t>
      </w:r>
      <w:r w:rsidRPr="001C6AFD">
        <w:rPr>
          <w:rFonts w:ascii="Arial" w:hAnsi="Arial" w:cs="Arial"/>
          <w:sz w:val="22"/>
          <w:szCs w:val="22"/>
        </w:rPr>
        <w:t>.</w:t>
      </w:r>
    </w:p>
    <w:p w:rsidR="00A177EC" w:rsidRPr="001C6AF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C6AFD">
        <w:rPr>
          <w:rFonts w:ascii="Arial" w:hAnsi="Arial" w:cs="Arial"/>
          <w:sz w:val="22"/>
          <w:szCs w:val="22"/>
        </w:rPr>
        <w:t xml:space="preserve">         </w:t>
      </w:r>
    </w:p>
    <w:p w:rsidR="00A177EC" w:rsidRPr="001C6AF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C6AFD">
        <w:rPr>
          <w:rFonts w:ascii="Arial" w:hAnsi="Arial" w:cs="Arial"/>
          <w:sz w:val="22"/>
          <w:szCs w:val="22"/>
        </w:rPr>
        <w:t>Senhor Presidente,</w:t>
      </w:r>
    </w:p>
    <w:p w:rsidR="00A177EC" w:rsidRPr="001C6AF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C6AFD">
        <w:rPr>
          <w:rFonts w:ascii="Arial" w:hAnsi="Arial" w:cs="Arial"/>
          <w:sz w:val="22"/>
          <w:szCs w:val="22"/>
        </w:rPr>
        <w:t xml:space="preserve">Senhores Vereadores, </w:t>
      </w:r>
    </w:p>
    <w:p w:rsidR="00240590" w:rsidRPr="001C6AFD" w:rsidRDefault="00240590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1C6AFD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C6AFD">
        <w:rPr>
          <w:rFonts w:ascii="Arial" w:hAnsi="Arial" w:cs="Arial"/>
          <w:sz w:val="22"/>
          <w:szCs w:val="22"/>
        </w:rPr>
        <w:t xml:space="preserve">CONSIDERANDO que </w:t>
      </w:r>
      <w:r w:rsidR="00043352" w:rsidRPr="001C6AFD">
        <w:rPr>
          <w:rFonts w:ascii="Arial" w:hAnsi="Arial" w:cs="Arial"/>
          <w:sz w:val="22"/>
          <w:szCs w:val="22"/>
        </w:rPr>
        <w:t>cuidar da segurança daqueles que durante tanto tempo cuidaram de nós</w:t>
      </w:r>
      <w:r w:rsidR="00366A07" w:rsidRPr="001C6AFD">
        <w:rPr>
          <w:rFonts w:ascii="Arial" w:hAnsi="Arial" w:cs="Arial"/>
          <w:sz w:val="22"/>
          <w:szCs w:val="22"/>
        </w:rPr>
        <w:t>,</w:t>
      </w:r>
      <w:r w:rsidR="00043352" w:rsidRPr="001C6AFD">
        <w:rPr>
          <w:rFonts w:ascii="Arial" w:hAnsi="Arial" w:cs="Arial"/>
          <w:sz w:val="22"/>
          <w:szCs w:val="22"/>
        </w:rPr>
        <w:t xml:space="preserve"> agora estão na tenra idade e precisam de um pouco de paciência, pois seus reflexos, já não respondem com tanta rapidez como antes</w:t>
      </w:r>
      <w:r w:rsidRPr="001C6AFD">
        <w:rPr>
          <w:rFonts w:ascii="Arial" w:hAnsi="Arial" w:cs="Arial"/>
          <w:sz w:val="22"/>
          <w:szCs w:val="22"/>
        </w:rPr>
        <w:t>.</w:t>
      </w:r>
    </w:p>
    <w:p w:rsidR="00A177EC" w:rsidRPr="001C6AFD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1C6AFD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C6AFD">
        <w:rPr>
          <w:rFonts w:ascii="Arial" w:hAnsi="Arial" w:cs="Arial"/>
          <w:sz w:val="22"/>
          <w:szCs w:val="22"/>
        </w:rPr>
        <w:t xml:space="preserve">CONSIDERANDO que </w:t>
      </w:r>
      <w:r w:rsidR="00043352" w:rsidRPr="001C6AFD">
        <w:rPr>
          <w:rFonts w:ascii="Arial" w:hAnsi="Arial" w:cs="Arial"/>
          <w:sz w:val="22"/>
          <w:szCs w:val="22"/>
        </w:rPr>
        <w:t xml:space="preserve">para muitos idosos, atravessar uma rua, se torna uma tarefa difícil, devido </w:t>
      </w:r>
      <w:proofErr w:type="gramStart"/>
      <w:r w:rsidR="00043352" w:rsidRPr="001C6AFD">
        <w:rPr>
          <w:rFonts w:ascii="Arial" w:hAnsi="Arial" w:cs="Arial"/>
          <w:sz w:val="22"/>
          <w:szCs w:val="22"/>
        </w:rPr>
        <w:t>a</w:t>
      </w:r>
      <w:proofErr w:type="gramEnd"/>
      <w:r w:rsidR="00043352" w:rsidRPr="001C6AFD">
        <w:rPr>
          <w:rFonts w:ascii="Arial" w:hAnsi="Arial" w:cs="Arial"/>
          <w:sz w:val="22"/>
          <w:szCs w:val="22"/>
        </w:rPr>
        <w:t xml:space="preserve"> dificuldade de locomoção.</w:t>
      </w:r>
    </w:p>
    <w:p w:rsidR="00A177EC" w:rsidRPr="001C6AFD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1C6AFD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C6AFD">
        <w:rPr>
          <w:rFonts w:ascii="Arial" w:hAnsi="Arial" w:cs="Arial"/>
          <w:sz w:val="22"/>
          <w:szCs w:val="22"/>
        </w:rPr>
        <w:t xml:space="preserve">CONSIDERANDO </w:t>
      </w:r>
      <w:r w:rsidR="00043352" w:rsidRPr="001C6AFD">
        <w:rPr>
          <w:rFonts w:ascii="Arial" w:hAnsi="Arial" w:cs="Arial"/>
          <w:sz w:val="22"/>
          <w:szCs w:val="22"/>
        </w:rPr>
        <w:t>em frente ao Asilo São Vicente de Paulo, carros, caminhões e motos descem correndo em velocidade além do permitido, expondo os idosos a perigo constante.</w:t>
      </w:r>
    </w:p>
    <w:p w:rsidR="00A177EC" w:rsidRPr="001C6AFD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1C6AFD" w:rsidRDefault="00240590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C6AFD">
        <w:rPr>
          <w:rFonts w:ascii="Arial" w:hAnsi="Arial" w:cs="Arial"/>
          <w:sz w:val="22"/>
          <w:szCs w:val="22"/>
        </w:rPr>
        <w:t xml:space="preserve">CONSIDERANDO que a instalação de </w:t>
      </w:r>
      <w:r w:rsidR="003D2729" w:rsidRPr="001C6AFD">
        <w:rPr>
          <w:rFonts w:ascii="Arial" w:hAnsi="Arial" w:cs="Arial"/>
          <w:sz w:val="22"/>
          <w:szCs w:val="22"/>
        </w:rPr>
        <w:t xml:space="preserve">redutor de velocidade </w:t>
      </w:r>
      <w:r w:rsidRPr="001C6AFD">
        <w:rPr>
          <w:rFonts w:ascii="Arial" w:hAnsi="Arial" w:cs="Arial"/>
          <w:sz w:val="22"/>
          <w:szCs w:val="22"/>
        </w:rPr>
        <w:t>na frente da entidade, trará segurança e maior tranquilidade aos idosos e parentes de quem ali reside.</w:t>
      </w:r>
    </w:p>
    <w:p w:rsidR="00240590" w:rsidRPr="001C6AFD" w:rsidRDefault="00240590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40590" w:rsidRPr="001C6AFD" w:rsidRDefault="00A177EC" w:rsidP="0024059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C6AFD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1C6AFD">
        <w:rPr>
          <w:rFonts w:ascii="Arial" w:hAnsi="Arial" w:cs="Arial"/>
          <w:sz w:val="22"/>
          <w:szCs w:val="22"/>
        </w:rPr>
        <w:t xml:space="preserve">do Título V </w:t>
      </w:r>
      <w:r w:rsidRPr="001C6AFD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1C6AFD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1C6AFD">
        <w:rPr>
          <w:rFonts w:ascii="Arial" w:hAnsi="Arial" w:cs="Arial"/>
          <w:sz w:val="22"/>
          <w:szCs w:val="22"/>
        </w:rPr>
        <w:t xml:space="preserve">, apela aos Excelentíssimos Senhores </w:t>
      </w:r>
      <w:r w:rsidR="00240590" w:rsidRPr="001C6AFD">
        <w:rPr>
          <w:rFonts w:ascii="Arial" w:hAnsi="Arial" w:cs="Arial"/>
          <w:sz w:val="22"/>
          <w:szCs w:val="22"/>
        </w:rPr>
        <w:t>Denis Eduardo Andia e Romulo Gobi, prefeito e Secretario Municipal de Segurança</w:t>
      </w:r>
      <w:r w:rsidR="00366A07" w:rsidRPr="001C6AFD">
        <w:rPr>
          <w:rFonts w:ascii="Arial" w:hAnsi="Arial" w:cs="Arial"/>
          <w:sz w:val="22"/>
          <w:szCs w:val="22"/>
        </w:rPr>
        <w:t xml:space="preserve"> e Transito</w:t>
      </w:r>
      <w:r w:rsidR="00240590" w:rsidRPr="001C6AFD">
        <w:rPr>
          <w:rFonts w:ascii="Arial" w:hAnsi="Arial" w:cs="Arial"/>
          <w:sz w:val="22"/>
          <w:szCs w:val="22"/>
        </w:rPr>
        <w:t>, para que efetuem a instalação de lombo faixa</w:t>
      </w:r>
      <w:r w:rsidR="003D2729" w:rsidRPr="001C6AFD">
        <w:rPr>
          <w:rFonts w:ascii="Arial" w:hAnsi="Arial" w:cs="Arial"/>
          <w:sz w:val="22"/>
          <w:szCs w:val="22"/>
        </w:rPr>
        <w:t xml:space="preserve"> ou lombada</w:t>
      </w:r>
      <w:r w:rsidR="00240590" w:rsidRPr="001C6AFD">
        <w:rPr>
          <w:rFonts w:ascii="Arial" w:hAnsi="Arial" w:cs="Arial"/>
          <w:sz w:val="22"/>
          <w:szCs w:val="22"/>
        </w:rPr>
        <w:t xml:space="preserve">, na Rua General Osório, em frente ao Asilo São Vicente de Paulo, onde os idosos que atravessam a Rua para passeio estão expostos </w:t>
      </w:r>
      <w:bookmarkStart w:id="0" w:name="_GoBack"/>
      <w:bookmarkEnd w:id="0"/>
      <w:r w:rsidR="00240590" w:rsidRPr="001C6AFD">
        <w:rPr>
          <w:rFonts w:ascii="Arial" w:hAnsi="Arial" w:cs="Arial"/>
          <w:sz w:val="22"/>
          <w:szCs w:val="22"/>
        </w:rPr>
        <w:t>a perigos constantes.</w:t>
      </w:r>
    </w:p>
    <w:p w:rsidR="00A177EC" w:rsidRPr="001C6AFD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1C6AFD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1C6AFD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1C6AFD">
        <w:rPr>
          <w:rFonts w:ascii="Arial" w:hAnsi="Arial" w:cs="Arial"/>
          <w:sz w:val="22"/>
          <w:szCs w:val="22"/>
        </w:rPr>
        <w:t xml:space="preserve">Plenário “Dr. Tancredo Neves”, em </w:t>
      </w:r>
      <w:r w:rsidR="00240590" w:rsidRPr="001C6AFD">
        <w:rPr>
          <w:rFonts w:ascii="Arial" w:hAnsi="Arial" w:cs="Arial"/>
          <w:sz w:val="22"/>
          <w:szCs w:val="22"/>
        </w:rPr>
        <w:t>21</w:t>
      </w:r>
      <w:r w:rsidRPr="001C6AFD">
        <w:rPr>
          <w:rFonts w:ascii="Arial" w:hAnsi="Arial" w:cs="Arial"/>
          <w:sz w:val="22"/>
          <w:szCs w:val="22"/>
        </w:rPr>
        <w:t xml:space="preserve"> de </w:t>
      </w:r>
      <w:r w:rsidR="00240590" w:rsidRPr="001C6AFD">
        <w:rPr>
          <w:rFonts w:ascii="Arial" w:hAnsi="Arial" w:cs="Arial"/>
          <w:sz w:val="22"/>
          <w:szCs w:val="22"/>
        </w:rPr>
        <w:t>novembro</w:t>
      </w:r>
      <w:r w:rsidRPr="001C6AFD">
        <w:rPr>
          <w:rFonts w:ascii="Arial" w:hAnsi="Arial" w:cs="Arial"/>
          <w:sz w:val="22"/>
          <w:szCs w:val="22"/>
        </w:rPr>
        <w:t xml:space="preserve"> de 201</w:t>
      </w:r>
      <w:r w:rsidR="00240590" w:rsidRPr="001C6AFD">
        <w:rPr>
          <w:rFonts w:ascii="Arial" w:hAnsi="Arial" w:cs="Arial"/>
          <w:sz w:val="22"/>
          <w:szCs w:val="22"/>
        </w:rPr>
        <w:t>9</w:t>
      </w:r>
      <w:r w:rsidRPr="001C6AFD">
        <w:rPr>
          <w:rFonts w:ascii="Arial" w:hAnsi="Arial" w:cs="Arial"/>
          <w:sz w:val="22"/>
          <w:szCs w:val="22"/>
        </w:rPr>
        <w:t>.</w:t>
      </w:r>
    </w:p>
    <w:p w:rsidR="00A177EC" w:rsidRPr="001C6AFD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1C6AFD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1C6AFD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1C6AFD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1C6AFD" w:rsidRDefault="00240590" w:rsidP="001C6AF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C6AFD">
        <w:rPr>
          <w:rFonts w:ascii="Arial" w:hAnsi="Arial" w:cs="Arial"/>
          <w:b/>
          <w:sz w:val="22"/>
          <w:szCs w:val="22"/>
        </w:rPr>
        <w:t>Gustavo Bagnoli</w:t>
      </w:r>
    </w:p>
    <w:p w:rsidR="00A177EC" w:rsidRPr="001C6AFD" w:rsidRDefault="00A177EC" w:rsidP="001C6AFD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1C6AFD">
        <w:rPr>
          <w:rFonts w:ascii="Arial" w:hAnsi="Arial" w:cs="Arial"/>
          <w:sz w:val="22"/>
          <w:szCs w:val="22"/>
        </w:rPr>
        <w:t>-vereador-</w:t>
      </w:r>
    </w:p>
    <w:p w:rsidR="009F196D" w:rsidRPr="001C6AF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1C6AFD" w:rsidSect="001C6AFD">
      <w:headerReference w:type="default" r:id="rId7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B63" w:rsidRDefault="00440B63">
      <w:r>
        <w:separator/>
      </w:r>
    </w:p>
  </w:endnote>
  <w:endnote w:type="continuationSeparator" w:id="0">
    <w:p w:rsidR="00440B63" w:rsidRDefault="0044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B63" w:rsidRDefault="00440B63">
      <w:r>
        <w:separator/>
      </w:r>
    </w:p>
  </w:footnote>
  <w:footnote w:type="continuationSeparator" w:id="0">
    <w:p w:rsidR="00440B63" w:rsidRDefault="00440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05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31A950" wp14:editId="253949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BB87A6" wp14:editId="324FA0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405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18DF1D" wp14:editId="2034366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405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b32fd0eb9746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352"/>
    <w:rsid w:val="001B478A"/>
    <w:rsid w:val="001C6AFD"/>
    <w:rsid w:val="001D1394"/>
    <w:rsid w:val="002305C0"/>
    <w:rsid w:val="00240590"/>
    <w:rsid w:val="0033648A"/>
    <w:rsid w:val="00366A07"/>
    <w:rsid w:val="00373483"/>
    <w:rsid w:val="003D2729"/>
    <w:rsid w:val="003D3AA8"/>
    <w:rsid w:val="00440B63"/>
    <w:rsid w:val="00454EAC"/>
    <w:rsid w:val="0049057E"/>
    <w:rsid w:val="004B57DB"/>
    <w:rsid w:val="004C67DE"/>
    <w:rsid w:val="00634ADE"/>
    <w:rsid w:val="00705ABB"/>
    <w:rsid w:val="00797591"/>
    <w:rsid w:val="007B039C"/>
    <w:rsid w:val="009F196D"/>
    <w:rsid w:val="00A177EC"/>
    <w:rsid w:val="00A61CAA"/>
    <w:rsid w:val="00A71CAF"/>
    <w:rsid w:val="00A9035B"/>
    <w:rsid w:val="00AC1053"/>
    <w:rsid w:val="00AE702A"/>
    <w:rsid w:val="00B2282A"/>
    <w:rsid w:val="00C6165F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a5b851-5d72-4322-9574-c27f3f234a22.png" Id="Ra8b24c020a6b4c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a5b851-5d72-4322-9574-c27f3f234a22.png" Id="R12b32fd0eb9746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7</cp:revision>
  <cp:lastPrinted>2019-11-22T16:48:00Z</cp:lastPrinted>
  <dcterms:created xsi:type="dcterms:W3CDTF">2019-11-21T20:16:00Z</dcterms:created>
  <dcterms:modified xsi:type="dcterms:W3CDTF">2019-11-22T17:53:00Z</dcterms:modified>
</cp:coreProperties>
</file>