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3555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C4484" w:rsidRDefault="00A926EF" w:rsidP="00023051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</w:t>
      </w:r>
      <w:r w:rsidR="008C015A">
        <w:rPr>
          <w:rFonts w:ascii="Arial" w:hAnsi="Arial" w:cs="Arial"/>
          <w:sz w:val="24"/>
          <w:szCs w:val="24"/>
        </w:rPr>
        <w:t xml:space="preserve"> estudos </w:t>
      </w:r>
      <w:r w:rsidR="00012834">
        <w:rPr>
          <w:rFonts w:ascii="Arial" w:hAnsi="Arial" w:cs="Arial"/>
          <w:sz w:val="24"/>
          <w:szCs w:val="24"/>
        </w:rPr>
        <w:t>para</w:t>
      </w:r>
      <w:r w:rsidR="001852B0">
        <w:rPr>
          <w:rFonts w:ascii="Arial" w:hAnsi="Arial" w:cs="Arial"/>
          <w:sz w:val="24"/>
          <w:szCs w:val="24"/>
        </w:rPr>
        <w:t xml:space="preserve"> melhorias na estrada de </w:t>
      </w:r>
      <w:proofErr w:type="spellStart"/>
      <w:r w:rsidR="001852B0">
        <w:rPr>
          <w:rFonts w:ascii="Arial" w:hAnsi="Arial" w:cs="Arial"/>
          <w:sz w:val="24"/>
          <w:szCs w:val="24"/>
        </w:rPr>
        <w:t>Cillos</w:t>
      </w:r>
      <w:proofErr w:type="spellEnd"/>
      <w:r w:rsidR="00896124">
        <w:rPr>
          <w:rFonts w:ascii="Arial" w:hAnsi="Arial" w:cs="Arial"/>
          <w:sz w:val="24"/>
          <w:szCs w:val="24"/>
        </w:rPr>
        <w:t>,</w:t>
      </w:r>
      <w:r w:rsidR="001852B0">
        <w:rPr>
          <w:rFonts w:ascii="Arial" w:hAnsi="Arial" w:cs="Arial"/>
          <w:sz w:val="24"/>
          <w:szCs w:val="24"/>
        </w:rPr>
        <w:t xml:space="preserve"> como iluminação e sinalização de solo,</w:t>
      </w:r>
      <w:r w:rsidR="00896124">
        <w:rPr>
          <w:rFonts w:ascii="Arial" w:hAnsi="Arial" w:cs="Arial"/>
          <w:sz w:val="24"/>
          <w:szCs w:val="24"/>
        </w:rPr>
        <w:t xml:space="preserve"> neste </w:t>
      </w:r>
      <w:r w:rsidR="00D335B6">
        <w:rPr>
          <w:rFonts w:ascii="Arial" w:hAnsi="Arial" w:cs="Arial"/>
          <w:sz w:val="24"/>
          <w:szCs w:val="24"/>
        </w:rPr>
        <w:t>município</w:t>
      </w:r>
      <w:r w:rsidR="00896124">
        <w:rPr>
          <w:rFonts w:ascii="Arial" w:hAnsi="Arial" w:cs="Arial"/>
          <w:sz w:val="24"/>
          <w:szCs w:val="24"/>
        </w:rPr>
        <w:t>.</w:t>
      </w:r>
    </w:p>
    <w:p w:rsidR="00257206" w:rsidRDefault="00257206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5660" w:rsidRDefault="0010566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8C015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="00AC1A54">
        <w:rPr>
          <w:rFonts w:ascii="Arial" w:hAnsi="Arial" w:cs="Arial"/>
          <w:sz w:val="24"/>
          <w:szCs w:val="24"/>
        </w:rPr>
        <w:t xml:space="preserve">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852B0" w:rsidRPr="001852B0" w:rsidRDefault="0024160D" w:rsidP="000D651A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="00AC1A54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="00AC1A54">
        <w:rPr>
          <w:rFonts w:ascii="Arial" w:hAnsi="Arial" w:cs="Arial"/>
          <w:sz w:val="24"/>
          <w:szCs w:val="24"/>
        </w:rPr>
        <w:t>dirijo-me</w:t>
      </w:r>
      <w:proofErr w:type="gramEnd"/>
      <w:r w:rsidR="00AC1A54">
        <w:rPr>
          <w:rFonts w:ascii="Arial" w:hAnsi="Arial" w:cs="Arial"/>
          <w:sz w:val="24"/>
          <w:szCs w:val="24"/>
        </w:rPr>
        <w:t xml:space="preserve"> a Vossa Excelência </w:t>
      </w:r>
      <w:r w:rsidR="00AC1A54">
        <w:rPr>
          <w:rFonts w:ascii="Arial" w:hAnsi="Arial" w:cs="Arial"/>
          <w:bCs/>
          <w:sz w:val="24"/>
          <w:szCs w:val="24"/>
        </w:rPr>
        <w:t>para sugerir que, por inter</w:t>
      </w:r>
      <w:r w:rsidR="00DC13F6">
        <w:rPr>
          <w:rFonts w:ascii="Arial" w:hAnsi="Arial" w:cs="Arial"/>
          <w:bCs/>
          <w:sz w:val="24"/>
          <w:szCs w:val="24"/>
        </w:rPr>
        <w:t>médio do Setor competente, seja realizado</w:t>
      </w:r>
      <w:r w:rsidR="00AC1A54">
        <w:rPr>
          <w:rFonts w:ascii="Arial" w:hAnsi="Arial" w:cs="Arial"/>
          <w:bCs/>
          <w:sz w:val="24"/>
          <w:szCs w:val="24"/>
        </w:rPr>
        <w:t xml:space="preserve"> </w:t>
      </w:r>
      <w:r w:rsidR="0052119D">
        <w:rPr>
          <w:rFonts w:ascii="Arial" w:hAnsi="Arial" w:cs="Arial"/>
          <w:bCs/>
          <w:sz w:val="24"/>
          <w:szCs w:val="24"/>
        </w:rPr>
        <w:t>estudo</w:t>
      </w:r>
      <w:r w:rsidR="00745146" w:rsidRPr="00745146">
        <w:rPr>
          <w:rFonts w:ascii="Arial" w:hAnsi="Arial" w:cs="Arial"/>
          <w:bCs/>
          <w:sz w:val="24"/>
          <w:szCs w:val="24"/>
        </w:rPr>
        <w:t xml:space="preserve"> </w:t>
      </w:r>
      <w:r w:rsidR="00C549E8" w:rsidRPr="00745146">
        <w:rPr>
          <w:rFonts w:ascii="Arial" w:hAnsi="Arial" w:cs="Arial"/>
          <w:bCs/>
          <w:sz w:val="24"/>
          <w:szCs w:val="24"/>
        </w:rPr>
        <w:t>para</w:t>
      </w:r>
      <w:r w:rsidR="009C4484" w:rsidRPr="009C4484">
        <w:rPr>
          <w:rFonts w:ascii="Arial" w:hAnsi="Arial" w:cs="Arial"/>
          <w:bCs/>
          <w:sz w:val="24"/>
          <w:szCs w:val="24"/>
        </w:rPr>
        <w:t xml:space="preserve"> </w:t>
      </w:r>
      <w:r w:rsidR="00D335B6" w:rsidRPr="00D335B6">
        <w:rPr>
          <w:rFonts w:ascii="Arial" w:hAnsi="Arial" w:cs="Arial"/>
          <w:bCs/>
          <w:sz w:val="24"/>
          <w:szCs w:val="24"/>
        </w:rPr>
        <w:t xml:space="preserve">a </w:t>
      </w:r>
      <w:r w:rsidR="001852B0" w:rsidRPr="001852B0">
        <w:rPr>
          <w:rFonts w:ascii="Arial" w:hAnsi="Arial" w:cs="Arial"/>
          <w:bCs/>
          <w:sz w:val="24"/>
          <w:szCs w:val="24"/>
        </w:rPr>
        <w:t xml:space="preserve">melhorias na estrada de </w:t>
      </w:r>
      <w:proofErr w:type="spellStart"/>
      <w:r w:rsidR="001852B0" w:rsidRPr="001852B0">
        <w:rPr>
          <w:rFonts w:ascii="Arial" w:hAnsi="Arial" w:cs="Arial"/>
          <w:bCs/>
          <w:sz w:val="24"/>
          <w:szCs w:val="24"/>
        </w:rPr>
        <w:t>Cillos</w:t>
      </w:r>
      <w:proofErr w:type="spellEnd"/>
      <w:r w:rsidR="001852B0" w:rsidRPr="001852B0">
        <w:rPr>
          <w:rFonts w:ascii="Arial" w:hAnsi="Arial" w:cs="Arial"/>
          <w:bCs/>
          <w:sz w:val="24"/>
          <w:szCs w:val="24"/>
        </w:rPr>
        <w:t>, como iluminação e sinalização de solo, neste município.</w:t>
      </w:r>
    </w:p>
    <w:p w:rsidR="00D335B6" w:rsidRPr="00D335B6" w:rsidRDefault="00D335B6" w:rsidP="00D335B6">
      <w:pPr>
        <w:rPr>
          <w:rFonts w:ascii="Arial" w:hAnsi="Arial" w:cs="Arial"/>
          <w:bCs/>
          <w:sz w:val="24"/>
          <w:szCs w:val="24"/>
        </w:rPr>
      </w:pPr>
    </w:p>
    <w:p w:rsidR="003C5982" w:rsidRDefault="003C5982" w:rsidP="00720919">
      <w:pPr>
        <w:rPr>
          <w:rFonts w:ascii="Arial" w:hAnsi="Arial" w:cs="Arial"/>
          <w:bCs/>
          <w:sz w:val="24"/>
          <w:szCs w:val="24"/>
        </w:rPr>
      </w:pPr>
    </w:p>
    <w:p w:rsidR="00D335B6" w:rsidRDefault="00D335B6" w:rsidP="00720919">
      <w:pPr>
        <w:rPr>
          <w:rFonts w:ascii="Arial" w:hAnsi="Arial" w:cs="Arial"/>
          <w:bCs/>
          <w:sz w:val="24"/>
          <w:szCs w:val="24"/>
        </w:rPr>
      </w:pPr>
    </w:p>
    <w:p w:rsidR="00D335B6" w:rsidRDefault="00D335B6" w:rsidP="00720919">
      <w:pPr>
        <w:rPr>
          <w:rFonts w:ascii="Arial" w:hAnsi="Arial" w:cs="Arial"/>
          <w:bCs/>
          <w:sz w:val="24"/>
          <w:szCs w:val="24"/>
        </w:rPr>
      </w:pPr>
    </w:p>
    <w:p w:rsidR="00D335B6" w:rsidRDefault="00D335B6" w:rsidP="00720919">
      <w:pPr>
        <w:rPr>
          <w:rFonts w:ascii="Arial" w:hAnsi="Arial" w:cs="Arial"/>
          <w:b/>
          <w:sz w:val="24"/>
          <w:szCs w:val="24"/>
        </w:rPr>
      </w:pPr>
    </w:p>
    <w:p w:rsidR="00D678ED" w:rsidRDefault="00AC1A54" w:rsidP="00877A0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852B0" w:rsidRDefault="001852B0" w:rsidP="00877A04">
      <w:pPr>
        <w:jc w:val="center"/>
        <w:rPr>
          <w:rFonts w:ascii="Arial" w:hAnsi="Arial" w:cs="Arial"/>
          <w:b/>
          <w:sz w:val="24"/>
          <w:szCs w:val="24"/>
        </w:rPr>
      </w:pPr>
    </w:p>
    <w:p w:rsidR="002A2425" w:rsidRPr="001852B0" w:rsidRDefault="001852B0" w:rsidP="000D651A">
      <w:pPr>
        <w:ind w:firstLine="72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1852B0">
        <w:rPr>
          <w:rFonts w:ascii="Arial" w:hAnsi="Arial" w:cs="Arial"/>
          <w:sz w:val="24"/>
          <w:szCs w:val="24"/>
        </w:rPr>
        <w:t xml:space="preserve">Trabalhadores e moradores das imediações, principalmente próximo às empresas e canaviais a iluminação é quase que insuficiente e a sinalização de </w:t>
      </w:r>
      <w:r>
        <w:rPr>
          <w:rFonts w:ascii="Arial" w:hAnsi="Arial" w:cs="Arial"/>
          <w:sz w:val="24"/>
          <w:szCs w:val="24"/>
        </w:rPr>
        <w:t>solo</w:t>
      </w:r>
      <w:r w:rsidRPr="001852B0">
        <w:rPr>
          <w:rFonts w:ascii="Arial" w:hAnsi="Arial" w:cs="Arial"/>
          <w:sz w:val="24"/>
          <w:szCs w:val="24"/>
        </w:rPr>
        <w:t xml:space="preserve"> inexistente</w:t>
      </w:r>
      <w:r>
        <w:rPr>
          <w:rFonts w:ascii="Arial" w:hAnsi="Arial" w:cs="Arial"/>
          <w:sz w:val="24"/>
          <w:szCs w:val="24"/>
        </w:rPr>
        <w:t xml:space="preserve">. Vários moradores têm reclamado deste lado da cidade, principalmente aqueles que trabalham nas empresas e que precisam entrar cedo. </w:t>
      </w:r>
      <w:proofErr w:type="gramStart"/>
      <w:r>
        <w:rPr>
          <w:rFonts w:ascii="Arial" w:hAnsi="Arial" w:cs="Arial"/>
          <w:sz w:val="24"/>
          <w:szCs w:val="24"/>
        </w:rPr>
        <w:t xml:space="preserve">“ </w:t>
      </w:r>
      <w:proofErr w:type="gramEnd"/>
      <w:r>
        <w:rPr>
          <w:rFonts w:ascii="Arial" w:hAnsi="Arial" w:cs="Arial"/>
          <w:sz w:val="24"/>
          <w:szCs w:val="24"/>
        </w:rPr>
        <w:t>A Falta de uma melhorias tanto em sinalização de solo quanto de iluminação gera insegurança”, disseram moradores.</w:t>
      </w:r>
    </w:p>
    <w:p w:rsidR="0006489D" w:rsidRDefault="0006489D" w:rsidP="00354816">
      <w:pPr>
        <w:jc w:val="center"/>
        <w:rPr>
          <w:rFonts w:ascii="Arial" w:hAnsi="Arial" w:cs="Arial"/>
          <w:sz w:val="24"/>
          <w:szCs w:val="24"/>
        </w:rPr>
      </w:pPr>
    </w:p>
    <w:p w:rsidR="0006489D" w:rsidRDefault="0006489D" w:rsidP="00354816">
      <w:pPr>
        <w:jc w:val="center"/>
        <w:rPr>
          <w:rFonts w:ascii="Arial" w:hAnsi="Arial" w:cs="Arial"/>
          <w:sz w:val="24"/>
          <w:szCs w:val="24"/>
        </w:rPr>
      </w:pPr>
    </w:p>
    <w:p w:rsidR="006B5802" w:rsidRDefault="006B5802" w:rsidP="00354816">
      <w:pPr>
        <w:jc w:val="center"/>
        <w:rPr>
          <w:rFonts w:ascii="Arial" w:hAnsi="Arial" w:cs="Arial"/>
          <w:sz w:val="24"/>
          <w:szCs w:val="24"/>
        </w:rPr>
      </w:pPr>
    </w:p>
    <w:p w:rsidR="00AC1A54" w:rsidRDefault="00720919" w:rsidP="00451881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AC1A54">
        <w:rPr>
          <w:rFonts w:ascii="Arial" w:hAnsi="Arial" w:cs="Arial"/>
          <w:sz w:val="24"/>
          <w:szCs w:val="24"/>
        </w:rPr>
        <w:t>lenário “Dr. Tancredo Nev</w:t>
      </w:r>
      <w:r w:rsidR="00456651">
        <w:rPr>
          <w:rFonts w:ascii="Arial" w:hAnsi="Arial" w:cs="Arial"/>
          <w:sz w:val="24"/>
          <w:szCs w:val="24"/>
        </w:rPr>
        <w:t>es”, em</w:t>
      </w:r>
      <w:r w:rsidR="001852B0">
        <w:rPr>
          <w:rFonts w:ascii="Arial" w:hAnsi="Arial" w:cs="Arial"/>
          <w:sz w:val="24"/>
          <w:szCs w:val="24"/>
        </w:rPr>
        <w:t xml:space="preserve"> 19</w:t>
      </w:r>
      <w:r w:rsidR="00D335B6">
        <w:rPr>
          <w:rFonts w:ascii="Arial" w:hAnsi="Arial" w:cs="Arial"/>
          <w:sz w:val="24"/>
          <w:szCs w:val="24"/>
        </w:rPr>
        <w:t xml:space="preserve"> de novembro</w:t>
      </w:r>
      <w:r w:rsidR="0018750A">
        <w:rPr>
          <w:rFonts w:ascii="Arial" w:hAnsi="Arial" w:cs="Arial"/>
          <w:sz w:val="24"/>
          <w:szCs w:val="24"/>
        </w:rPr>
        <w:t xml:space="preserve"> </w:t>
      </w:r>
      <w:r w:rsidR="005D08A2">
        <w:rPr>
          <w:rFonts w:ascii="Arial" w:hAnsi="Arial" w:cs="Arial"/>
          <w:sz w:val="24"/>
          <w:szCs w:val="24"/>
        </w:rPr>
        <w:t>de 2.019</w:t>
      </w:r>
      <w:r w:rsidR="00AC1A54">
        <w:rPr>
          <w:rFonts w:ascii="Arial" w:hAnsi="Arial" w:cs="Arial"/>
          <w:sz w:val="24"/>
          <w:szCs w:val="24"/>
        </w:rPr>
        <w:t>.</w:t>
      </w:r>
    </w:p>
    <w:p w:rsidR="004A2BF8" w:rsidRDefault="004A2BF8" w:rsidP="00451881">
      <w:pPr>
        <w:outlineLvl w:val="0"/>
        <w:rPr>
          <w:rFonts w:ascii="Arial" w:hAnsi="Arial" w:cs="Arial"/>
          <w:b/>
          <w:sz w:val="24"/>
          <w:szCs w:val="24"/>
        </w:rPr>
      </w:pPr>
    </w:p>
    <w:p w:rsidR="00C738B2" w:rsidRDefault="00C738B2" w:rsidP="00451881">
      <w:pPr>
        <w:outlineLvl w:val="0"/>
        <w:rPr>
          <w:rFonts w:ascii="Arial" w:hAnsi="Arial" w:cs="Arial"/>
          <w:b/>
          <w:sz w:val="24"/>
          <w:szCs w:val="24"/>
        </w:rPr>
      </w:pPr>
    </w:p>
    <w:p w:rsidR="00C738B2" w:rsidRDefault="00C738B2" w:rsidP="00451881">
      <w:pPr>
        <w:outlineLvl w:val="0"/>
        <w:rPr>
          <w:rFonts w:ascii="Arial" w:hAnsi="Arial" w:cs="Arial"/>
          <w:b/>
          <w:sz w:val="24"/>
          <w:szCs w:val="24"/>
        </w:rPr>
      </w:pPr>
    </w:p>
    <w:p w:rsidR="00FA7427" w:rsidRDefault="00CE4A30" w:rsidP="00C738B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AC1A54" w:rsidP="00F317F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FA7427" w:rsidRDefault="00FA7427" w:rsidP="00F317F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A7427" w:rsidRDefault="00FA7427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212F4" w:rsidRDefault="00C212F4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33165" w:rsidRDefault="00F33165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33165" w:rsidRDefault="00F33165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15FA0" w:rsidRDefault="00B15FA0" w:rsidP="00C2104C">
      <w:pPr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</w:p>
    <w:sectPr w:rsidR="00B15FA0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02D7" w:rsidRDefault="008102D7">
      <w:r>
        <w:separator/>
      </w:r>
    </w:p>
  </w:endnote>
  <w:endnote w:type="continuationSeparator" w:id="0">
    <w:p w:rsidR="008102D7" w:rsidRDefault="008102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02D7" w:rsidRDefault="008102D7">
      <w:r>
        <w:separator/>
      </w:r>
    </w:p>
  </w:footnote>
  <w:footnote w:type="continuationSeparator" w:id="0">
    <w:p w:rsidR="008102D7" w:rsidRDefault="008102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E4A3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6EB4C11" wp14:editId="5BD1DC8D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D06E5CA" wp14:editId="2CAA44A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E4A3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08B30E1" wp14:editId="56DF167B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CE4A3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a2f18007eff4f7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7B20"/>
    <w:rsid w:val="00012834"/>
    <w:rsid w:val="00017A84"/>
    <w:rsid w:val="00023051"/>
    <w:rsid w:val="00025506"/>
    <w:rsid w:val="00034D06"/>
    <w:rsid w:val="0006489D"/>
    <w:rsid w:val="00084BFB"/>
    <w:rsid w:val="000A40CC"/>
    <w:rsid w:val="000B335B"/>
    <w:rsid w:val="000D651A"/>
    <w:rsid w:val="00102660"/>
    <w:rsid w:val="00105660"/>
    <w:rsid w:val="00124E3B"/>
    <w:rsid w:val="00152548"/>
    <w:rsid w:val="00166579"/>
    <w:rsid w:val="001852B0"/>
    <w:rsid w:val="0018750A"/>
    <w:rsid w:val="001979C1"/>
    <w:rsid w:val="001B0491"/>
    <w:rsid w:val="001B478A"/>
    <w:rsid w:val="001C2183"/>
    <w:rsid w:val="001D014A"/>
    <w:rsid w:val="001D1394"/>
    <w:rsid w:val="001D1E15"/>
    <w:rsid w:val="00210022"/>
    <w:rsid w:val="00214CF8"/>
    <w:rsid w:val="0022049B"/>
    <w:rsid w:val="00223B16"/>
    <w:rsid w:val="00230282"/>
    <w:rsid w:val="0024160D"/>
    <w:rsid w:val="00246A90"/>
    <w:rsid w:val="00257206"/>
    <w:rsid w:val="00257AB7"/>
    <w:rsid w:val="002808DB"/>
    <w:rsid w:val="002A2425"/>
    <w:rsid w:val="002C1295"/>
    <w:rsid w:val="002D3745"/>
    <w:rsid w:val="0031440E"/>
    <w:rsid w:val="00335BF3"/>
    <w:rsid w:val="00335C40"/>
    <w:rsid w:val="0033648A"/>
    <w:rsid w:val="00354816"/>
    <w:rsid w:val="00373483"/>
    <w:rsid w:val="0038383A"/>
    <w:rsid w:val="00396C3E"/>
    <w:rsid w:val="003C5982"/>
    <w:rsid w:val="003D3AA8"/>
    <w:rsid w:val="003E2DED"/>
    <w:rsid w:val="003E69C8"/>
    <w:rsid w:val="003E7CAC"/>
    <w:rsid w:val="00407CD9"/>
    <w:rsid w:val="00424929"/>
    <w:rsid w:val="0044219E"/>
    <w:rsid w:val="00451881"/>
    <w:rsid w:val="00454EAC"/>
    <w:rsid w:val="00456651"/>
    <w:rsid w:val="0049057E"/>
    <w:rsid w:val="004A2BF8"/>
    <w:rsid w:val="004A3CE1"/>
    <w:rsid w:val="004B57DB"/>
    <w:rsid w:val="004C23CA"/>
    <w:rsid w:val="004C67DE"/>
    <w:rsid w:val="004D3672"/>
    <w:rsid w:val="004D5A1B"/>
    <w:rsid w:val="004E701D"/>
    <w:rsid w:val="0052119D"/>
    <w:rsid w:val="00540A8B"/>
    <w:rsid w:val="00553180"/>
    <w:rsid w:val="00570D38"/>
    <w:rsid w:val="005B6525"/>
    <w:rsid w:val="005D08A2"/>
    <w:rsid w:val="00617459"/>
    <w:rsid w:val="00637B98"/>
    <w:rsid w:val="006820C8"/>
    <w:rsid w:val="006B5802"/>
    <w:rsid w:val="006D17E5"/>
    <w:rsid w:val="006D2569"/>
    <w:rsid w:val="00702B17"/>
    <w:rsid w:val="00705ABB"/>
    <w:rsid w:val="00720919"/>
    <w:rsid w:val="0072604D"/>
    <w:rsid w:val="00745146"/>
    <w:rsid w:val="0079110A"/>
    <w:rsid w:val="007B069B"/>
    <w:rsid w:val="007B3269"/>
    <w:rsid w:val="007C1852"/>
    <w:rsid w:val="007C638E"/>
    <w:rsid w:val="007F5C8A"/>
    <w:rsid w:val="00801064"/>
    <w:rsid w:val="0080361C"/>
    <w:rsid w:val="008102D7"/>
    <w:rsid w:val="00816E9E"/>
    <w:rsid w:val="00817021"/>
    <w:rsid w:val="00820B0D"/>
    <w:rsid w:val="00877A04"/>
    <w:rsid w:val="00896124"/>
    <w:rsid w:val="008C015A"/>
    <w:rsid w:val="008E67AC"/>
    <w:rsid w:val="00903489"/>
    <w:rsid w:val="009041A4"/>
    <w:rsid w:val="0090652F"/>
    <w:rsid w:val="0094495A"/>
    <w:rsid w:val="00973D69"/>
    <w:rsid w:val="00992BA6"/>
    <w:rsid w:val="009972A6"/>
    <w:rsid w:val="009A6CA7"/>
    <w:rsid w:val="009C4484"/>
    <w:rsid w:val="009F196D"/>
    <w:rsid w:val="00A02F9E"/>
    <w:rsid w:val="00A15BB8"/>
    <w:rsid w:val="00A23604"/>
    <w:rsid w:val="00A27FFC"/>
    <w:rsid w:val="00A71CAF"/>
    <w:rsid w:val="00A9035B"/>
    <w:rsid w:val="00A926EF"/>
    <w:rsid w:val="00AB2727"/>
    <w:rsid w:val="00AB6027"/>
    <w:rsid w:val="00AC1A54"/>
    <w:rsid w:val="00AE18A6"/>
    <w:rsid w:val="00AE21CC"/>
    <w:rsid w:val="00AE702A"/>
    <w:rsid w:val="00B15FA0"/>
    <w:rsid w:val="00B239C7"/>
    <w:rsid w:val="00B439D9"/>
    <w:rsid w:val="00B45FF2"/>
    <w:rsid w:val="00C039A0"/>
    <w:rsid w:val="00C16A2C"/>
    <w:rsid w:val="00C2104C"/>
    <w:rsid w:val="00C212F4"/>
    <w:rsid w:val="00C263F0"/>
    <w:rsid w:val="00C31F8A"/>
    <w:rsid w:val="00C44504"/>
    <w:rsid w:val="00C549E8"/>
    <w:rsid w:val="00C732BA"/>
    <w:rsid w:val="00C738B2"/>
    <w:rsid w:val="00C97AC7"/>
    <w:rsid w:val="00CB664A"/>
    <w:rsid w:val="00CD613B"/>
    <w:rsid w:val="00CE4A30"/>
    <w:rsid w:val="00CF7F49"/>
    <w:rsid w:val="00D01DAD"/>
    <w:rsid w:val="00D050CE"/>
    <w:rsid w:val="00D2012F"/>
    <w:rsid w:val="00D26CB3"/>
    <w:rsid w:val="00D335B6"/>
    <w:rsid w:val="00D33F09"/>
    <w:rsid w:val="00D3656F"/>
    <w:rsid w:val="00D559D6"/>
    <w:rsid w:val="00D678ED"/>
    <w:rsid w:val="00D74B43"/>
    <w:rsid w:val="00D9403D"/>
    <w:rsid w:val="00DC13F6"/>
    <w:rsid w:val="00DD2EE0"/>
    <w:rsid w:val="00DD3936"/>
    <w:rsid w:val="00DD4B69"/>
    <w:rsid w:val="00DD76E4"/>
    <w:rsid w:val="00E242E5"/>
    <w:rsid w:val="00E84AA3"/>
    <w:rsid w:val="00E903BB"/>
    <w:rsid w:val="00E97889"/>
    <w:rsid w:val="00EB7D7D"/>
    <w:rsid w:val="00EE34FD"/>
    <w:rsid w:val="00EE4320"/>
    <w:rsid w:val="00EE7983"/>
    <w:rsid w:val="00EF050E"/>
    <w:rsid w:val="00F047CA"/>
    <w:rsid w:val="00F077AB"/>
    <w:rsid w:val="00F16623"/>
    <w:rsid w:val="00F308CA"/>
    <w:rsid w:val="00F317F1"/>
    <w:rsid w:val="00F33165"/>
    <w:rsid w:val="00F57528"/>
    <w:rsid w:val="00F80B01"/>
    <w:rsid w:val="00FA2226"/>
    <w:rsid w:val="00FA7427"/>
    <w:rsid w:val="00FF3E7E"/>
    <w:rsid w:val="00FF5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6db439a4-d99e-4e8c-ae26-a47173e1e1d1.png" Id="R807a1e2af24d483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db439a4-d99e-4e8c-ae26-a47173e1e1d1.png" Id="Rfa2f18007eff4f7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B4D99D-81C0-4FEC-8F31-8A958BA363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Inajá Freitas de Faria</cp:lastModifiedBy>
  <cp:revision>3</cp:revision>
  <cp:lastPrinted>2013-01-24T12:50:00Z</cp:lastPrinted>
  <dcterms:created xsi:type="dcterms:W3CDTF">2019-11-19T21:09:00Z</dcterms:created>
  <dcterms:modified xsi:type="dcterms:W3CDTF">2019-11-22T15:16:00Z</dcterms:modified>
</cp:coreProperties>
</file>