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F75516" w:rsidRDefault="00EB7D7D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3541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EB7D7D" w:rsidRPr="00F75516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F75516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CB4541" w:rsidP="004C5A92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BE323B" w:rsidRPr="00F75516">
        <w:rPr>
          <w:rFonts w:ascii="Arial" w:hAnsi="Arial" w:cs="Arial"/>
          <w:sz w:val="24"/>
          <w:szCs w:val="24"/>
        </w:rPr>
        <w:t xml:space="preserve"> ao Poder Executivo Municipal operação </w:t>
      </w:r>
      <w:r w:rsidR="009D22D3">
        <w:rPr>
          <w:rFonts w:ascii="Arial" w:hAnsi="Arial" w:cs="Arial"/>
          <w:sz w:val="24"/>
          <w:szCs w:val="24"/>
        </w:rPr>
        <w:t>“</w:t>
      </w:r>
      <w:r w:rsidR="003452D2">
        <w:rPr>
          <w:rFonts w:ascii="Arial" w:hAnsi="Arial" w:cs="Arial"/>
          <w:sz w:val="24"/>
          <w:szCs w:val="24"/>
        </w:rPr>
        <w:t xml:space="preserve">tapa-buracos” </w:t>
      </w:r>
      <w:r w:rsidR="00993DEA" w:rsidRPr="00993DEA">
        <w:rPr>
          <w:rFonts w:ascii="Arial" w:hAnsi="Arial" w:cs="Arial"/>
          <w:bCs/>
          <w:sz w:val="24"/>
          <w:szCs w:val="24"/>
        </w:rPr>
        <w:t xml:space="preserve">na </w:t>
      </w:r>
      <w:proofErr w:type="gramStart"/>
      <w:r w:rsidR="004C5A92">
        <w:rPr>
          <w:rFonts w:ascii="Arial" w:hAnsi="Arial" w:cs="Arial"/>
          <w:bCs/>
          <w:sz w:val="24"/>
          <w:szCs w:val="24"/>
        </w:rPr>
        <w:t>rua</w:t>
      </w:r>
      <w:proofErr w:type="gramEnd"/>
      <w:r w:rsidR="004C5A92">
        <w:rPr>
          <w:rFonts w:ascii="Arial" w:hAnsi="Arial" w:cs="Arial"/>
          <w:bCs/>
          <w:sz w:val="24"/>
          <w:szCs w:val="24"/>
        </w:rPr>
        <w:t xml:space="preserve"> Jorge </w:t>
      </w:r>
      <w:proofErr w:type="spellStart"/>
      <w:r w:rsidR="004C5A92">
        <w:rPr>
          <w:rFonts w:ascii="Arial" w:hAnsi="Arial" w:cs="Arial"/>
          <w:bCs/>
          <w:sz w:val="24"/>
          <w:szCs w:val="24"/>
        </w:rPr>
        <w:t>P</w:t>
      </w:r>
      <w:r w:rsidR="004C5A92" w:rsidRPr="004C5A92">
        <w:rPr>
          <w:rFonts w:ascii="Arial" w:hAnsi="Arial" w:cs="Arial"/>
          <w:bCs/>
          <w:sz w:val="24"/>
          <w:szCs w:val="24"/>
        </w:rPr>
        <w:t>atricio</w:t>
      </w:r>
      <w:proofErr w:type="spellEnd"/>
      <w:r w:rsidR="00BE323B" w:rsidRPr="00F75516">
        <w:rPr>
          <w:rFonts w:ascii="Arial" w:hAnsi="Arial" w:cs="Arial"/>
          <w:sz w:val="24"/>
          <w:szCs w:val="24"/>
        </w:rPr>
        <w:t>,</w:t>
      </w:r>
      <w:r w:rsidR="004C5A92">
        <w:rPr>
          <w:rFonts w:ascii="Arial" w:hAnsi="Arial" w:cs="Arial"/>
          <w:sz w:val="24"/>
          <w:szCs w:val="24"/>
        </w:rPr>
        <w:t xml:space="preserve"> próximo ao nº </w:t>
      </w:r>
      <w:r w:rsidR="004C5A92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495</w:t>
      </w:r>
      <w:r w:rsidR="004C5A92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, no Bairro </w:t>
      </w:r>
      <w:proofErr w:type="spellStart"/>
      <w:r w:rsidR="004C5A92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Mollon</w:t>
      </w:r>
      <w:proofErr w:type="spellEnd"/>
      <w:r w:rsidR="004C5A92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.</w:t>
      </w:r>
      <w:r w:rsidR="00BE323B" w:rsidRPr="00F75516">
        <w:rPr>
          <w:rFonts w:ascii="Arial" w:hAnsi="Arial" w:cs="Arial"/>
          <w:sz w:val="24"/>
          <w:szCs w:val="24"/>
        </w:rPr>
        <w:t xml:space="preserve"> </w:t>
      </w: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 w:rsidP="00DF174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C5A92" w:rsidRPr="004C5A92" w:rsidRDefault="00BE323B" w:rsidP="004C5A92">
      <w:pPr>
        <w:jc w:val="both"/>
        <w:rPr>
          <w:rFonts w:ascii="Arial" w:hAnsi="Arial" w:cs="Arial"/>
          <w:bCs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</w:t>
      </w:r>
      <w:r w:rsidR="009D22D3">
        <w:rPr>
          <w:rFonts w:ascii="Arial" w:hAnsi="Arial" w:cs="Arial"/>
          <w:bCs/>
          <w:sz w:val="24"/>
          <w:szCs w:val="24"/>
        </w:rPr>
        <w:t>indica</w:t>
      </w:r>
      <w:r w:rsidRPr="00F75516">
        <w:rPr>
          <w:rFonts w:ascii="Arial" w:hAnsi="Arial" w:cs="Arial"/>
          <w:bCs/>
          <w:sz w:val="24"/>
          <w:szCs w:val="24"/>
        </w:rPr>
        <w:t>r que, por intermédio do Setor competente, seja exe</w:t>
      </w:r>
      <w:r w:rsidR="00806FEC">
        <w:rPr>
          <w:rFonts w:ascii="Arial" w:hAnsi="Arial" w:cs="Arial"/>
          <w:bCs/>
          <w:sz w:val="24"/>
          <w:szCs w:val="24"/>
        </w:rPr>
        <w:t xml:space="preserve">cutada </w:t>
      </w:r>
      <w:r w:rsidR="00806CBA" w:rsidRPr="00806CBA">
        <w:rPr>
          <w:rFonts w:ascii="Arial" w:hAnsi="Arial" w:cs="Arial"/>
          <w:bCs/>
          <w:sz w:val="24"/>
          <w:szCs w:val="24"/>
        </w:rPr>
        <w:t>operação “tapa-buracos”</w:t>
      </w:r>
      <w:r w:rsidR="005C0329" w:rsidRPr="005C0329">
        <w:rPr>
          <w:rFonts w:ascii="Arial" w:hAnsi="Arial" w:cs="Arial"/>
          <w:sz w:val="24"/>
          <w:szCs w:val="24"/>
        </w:rPr>
        <w:t xml:space="preserve"> </w:t>
      </w:r>
      <w:r w:rsidR="00C84903" w:rsidRPr="00C84903">
        <w:rPr>
          <w:rFonts w:ascii="Arial" w:hAnsi="Arial" w:cs="Arial"/>
          <w:sz w:val="24"/>
          <w:szCs w:val="24"/>
        </w:rPr>
        <w:t>operação “tapa-buracos”</w:t>
      </w:r>
      <w:r w:rsidR="00993DEA" w:rsidRPr="00993DEA">
        <w:rPr>
          <w:rFonts w:ascii="Arial" w:hAnsi="Arial" w:cs="Arial"/>
          <w:bCs/>
          <w:sz w:val="24"/>
          <w:szCs w:val="24"/>
        </w:rPr>
        <w:t xml:space="preserve"> </w:t>
      </w:r>
      <w:r w:rsidR="004C5A92" w:rsidRPr="004C5A92">
        <w:rPr>
          <w:rFonts w:ascii="Arial" w:hAnsi="Arial" w:cs="Arial"/>
          <w:bCs/>
          <w:sz w:val="24"/>
          <w:szCs w:val="24"/>
        </w:rPr>
        <w:t xml:space="preserve">na </w:t>
      </w:r>
      <w:proofErr w:type="gramStart"/>
      <w:r w:rsidR="004C5A92" w:rsidRPr="004C5A92">
        <w:rPr>
          <w:rFonts w:ascii="Arial" w:hAnsi="Arial" w:cs="Arial"/>
          <w:bCs/>
          <w:sz w:val="24"/>
          <w:szCs w:val="24"/>
        </w:rPr>
        <w:t>rua</w:t>
      </w:r>
      <w:proofErr w:type="gramEnd"/>
      <w:r w:rsidR="004C5A92" w:rsidRPr="004C5A92">
        <w:rPr>
          <w:rFonts w:ascii="Arial" w:hAnsi="Arial" w:cs="Arial"/>
          <w:bCs/>
          <w:sz w:val="24"/>
          <w:szCs w:val="24"/>
        </w:rPr>
        <w:t xml:space="preserve"> Jorge </w:t>
      </w:r>
      <w:proofErr w:type="spellStart"/>
      <w:r w:rsidR="004C5A92" w:rsidRPr="004C5A92">
        <w:rPr>
          <w:rFonts w:ascii="Arial" w:hAnsi="Arial" w:cs="Arial"/>
          <w:bCs/>
          <w:sz w:val="24"/>
          <w:szCs w:val="24"/>
        </w:rPr>
        <w:t>Patricio</w:t>
      </w:r>
      <w:proofErr w:type="spellEnd"/>
      <w:r w:rsidR="004C5A92" w:rsidRPr="004C5A92">
        <w:rPr>
          <w:rFonts w:ascii="Arial" w:hAnsi="Arial" w:cs="Arial"/>
          <w:bCs/>
          <w:sz w:val="24"/>
          <w:szCs w:val="24"/>
        </w:rPr>
        <w:t xml:space="preserve">, próximo ao nº 495, no Bairro </w:t>
      </w:r>
      <w:proofErr w:type="spellStart"/>
      <w:r w:rsidR="004C5A92" w:rsidRPr="004C5A92">
        <w:rPr>
          <w:rFonts w:ascii="Arial" w:hAnsi="Arial" w:cs="Arial"/>
          <w:bCs/>
          <w:sz w:val="24"/>
          <w:szCs w:val="24"/>
        </w:rPr>
        <w:t>Mollon</w:t>
      </w:r>
      <w:proofErr w:type="spellEnd"/>
      <w:r w:rsidR="004C5A92" w:rsidRPr="004C5A92">
        <w:rPr>
          <w:rFonts w:ascii="Arial" w:hAnsi="Arial" w:cs="Arial"/>
          <w:bCs/>
          <w:sz w:val="24"/>
          <w:szCs w:val="24"/>
        </w:rPr>
        <w:t xml:space="preserve">. </w:t>
      </w:r>
    </w:p>
    <w:p w:rsidR="004C5A92" w:rsidRPr="004C5A92" w:rsidRDefault="004C5A92" w:rsidP="004C5A92">
      <w:pPr>
        <w:jc w:val="both"/>
        <w:rPr>
          <w:rFonts w:ascii="Arial" w:hAnsi="Arial" w:cs="Arial"/>
          <w:bCs/>
          <w:sz w:val="24"/>
          <w:szCs w:val="24"/>
        </w:rPr>
      </w:pPr>
    </w:p>
    <w:p w:rsidR="00A80548" w:rsidRPr="00A80548" w:rsidRDefault="00A80548" w:rsidP="00BC5D88">
      <w:pPr>
        <w:jc w:val="both"/>
        <w:rPr>
          <w:rFonts w:ascii="Arial" w:hAnsi="Arial" w:cs="Arial"/>
          <w:sz w:val="24"/>
          <w:szCs w:val="24"/>
        </w:rPr>
      </w:pPr>
    </w:p>
    <w:p w:rsidR="00A80548" w:rsidRPr="00A80548" w:rsidRDefault="00A80548" w:rsidP="00A80548">
      <w:pPr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C2B85" w:rsidRPr="00EC2B85" w:rsidRDefault="00EC2B85" w:rsidP="00EC2B85">
      <w:pPr>
        <w:pStyle w:val="Recuodecorpodetexto2"/>
        <w:rPr>
          <w:rFonts w:ascii="Arial" w:hAnsi="Arial" w:cs="Arial"/>
          <w:b/>
        </w:rPr>
      </w:pPr>
    </w:p>
    <w:p w:rsidR="00EC2B85" w:rsidRPr="00EC2B85" w:rsidRDefault="00EC2B85" w:rsidP="00EC2B85">
      <w:pPr>
        <w:pStyle w:val="Recuodecorpodetexto2"/>
        <w:rPr>
          <w:rFonts w:ascii="Arial" w:hAnsi="Arial" w:cs="Arial"/>
        </w:rPr>
      </w:pPr>
      <w:r w:rsidRPr="00EC2B85">
        <w:rPr>
          <w:rFonts w:ascii="Arial" w:hAnsi="Arial" w:cs="Arial"/>
        </w:rPr>
        <w:t>Este vereador foi procurado por moradores que r</w:t>
      </w:r>
      <w:r w:rsidR="0023559A">
        <w:rPr>
          <w:rFonts w:ascii="Arial" w:hAnsi="Arial" w:cs="Arial"/>
        </w:rPr>
        <w:t>eclamaram que no local está com</w:t>
      </w:r>
      <w:r w:rsidR="004C5A92">
        <w:rPr>
          <w:rFonts w:ascii="Arial" w:hAnsi="Arial" w:cs="Arial"/>
        </w:rPr>
        <w:t xml:space="preserve"> um enorme</w:t>
      </w:r>
      <w:proofErr w:type="gramStart"/>
      <w:r w:rsidR="004C5A92">
        <w:rPr>
          <w:rFonts w:ascii="Arial" w:hAnsi="Arial" w:cs="Arial"/>
        </w:rPr>
        <w:t xml:space="preserve">  </w:t>
      </w:r>
      <w:proofErr w:type="gramEnd"/>
      <w:r w:rsidR="004C5A92">
        <w:rPr>
          <w:rFonts w:ascii="Arial" w:hAnsi="Arial" w:cs="Arial"/>
        </w:rPr>
        <w:t>buraco</w:t>
      </w:r>
      <w:r w:rsidR="0023559A">
        <w:rPr>
          <w:rFonts w:ascii="Arial" w:hAnsi="Arial" w:cs="Arial"/>
        </w:rPr>
        <w:t xml:space="preserve">, fato </w:t>
      </w:r>
      <w:r w:rsidRPr="00EC2B85">
        <w:rPr>
          <w:rFonts w:ascii="Arial" w:hAnsi="Arial" w:cs="Arial"/>
        </w:rPr>
        <w:t xml:space="preserve">este que potencializa a ocorrência de acidentes, bem como o surgimento de avarias nos veículos automotores que por esta via diariamente trafegam. </w:t>
      </w:r>
    </w:p>
    <w:p w:rsidR="00EB7D7D" w:rsidRPr="00F75516" w:rsidRDefault="00EC2B85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5E57D2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12732" w:rsidRPr="00F75516" w:rsidRDefault="0081273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806CB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Neves”, em</w:t>
      </w:r>
      <w:r w:rsidR="00B4508E" w:rsidRPr="00F75516">
        <w:rPr>
          <w:rFonts w:ascii="Arial" w:hAnsi="Arial" w:cs="Arial"/>
          <w:sz w:val="24"/>
          <w:szCs w:val="24"/>
        </w:rPr>
        <w:t xml:space="preserve"> </w:t>
      </w:r>
      <w:r w:rsidR="00993DEA">
        <w:rPr>
          <w:rFonts w:ascii="Arial" w:hAnsi="Arial" w:cs="Arial"/>
          <w:sz w:val="24"/>
          <w:szCs w:val="24"/>
        </w:rPr>
        <w:t>1</w:t>
      </w:r>
      <w:r w:rsidR="004C5A92">
        <w:rPr>
          <w:rFonts w:ascii="Arial" w:hAnsi="Arial" w:cs="Arial"/>
          <w:sz w:val="24"/>
          <w:szCs w:val="24"/>
        </w:rPr>
        <w:t>9</w:t>
      </w:r>
      <w:bookmarkStart w:id="0" w:name="_GoBack"/>
      <w:bookmarkEnd w:id="0"/>
      <w:r w:rsidR="00993DEA">
        <w:rPr>
          <w:rFonts w:ascii="Arial" w:hAnsi="Arial" w:cs="Arial"/>
          <w:sz w:val="24"/>
          <w:szCs w:val="24"/>
        </w:rPr>
        <w:t xml:space="preserve"> de novembro </w:t>
      </w:r>
      <w:r w:rsidR="00F006C1" w:rsidRPr="00F75516">
        <w:rPr>
          <w:rFonts w:ascii="Arial" w:hAnsi="Arial" w:cs="Arial"/>
          <w:sz w:val="24"/>
          <w:szCs w:val="24"/>
        </w:rPr>
        <w:t>de 2.0</w:t>
      </w:r>
      <w:r w:rsidR="00F016E2">
        <w:rPr>
          <w:rFonts w:ascii="Arial" w:hAnsi="Arial" w:cs="Arial"/>
          <w:sz w:val="24"/>
          <w:szCs w:val="24"/>
        </w:rPr>
        <w:t>19</w:t>
      </w:r>
      <w:r w:rsidRPr="00F75516">
        <w:rPr>
          <w:rFonts w:ascii="Arial" w:hAnsi="Arial" w:cs="Arial"/>
          <w:sz w:val="24"/>
          <w:szCs w:val="24"/>
        </w:rPr>
        <w:t>.</w:t>
      </w: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9D22D3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9F196D" w:rsidRPr="00F75516" w:rsidRDefault="00EB7D7D" w:rsidP="009D22D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sectPr w:rsidR="009F196D" w:rsidRPr="00F75516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766" w:rsidRDefault="008A7766">
      <w:r>
        <w:separator/>
      </w:r>
    </w:p>
  </w:endnote>
  <w:endnote w:type="continuationSeparator" w:id="0">
    <w:p w:rsidR="008A7766" w:rsidRDefault="008A7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766" w:rsidRDefault="008A7766">
      <w:r>
        <w:separator/>
      </w:r>
    </w:p>
  </w:footnote>
  <w:footnote w:type="continuationSeparator" w:id="0">
    <w:p w:rsidR="008A7766" w:rsidRDefault="008A77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9D22D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515eed2cc5e484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5173B"/>
    <w:rsid w:val="00083BE2"/>
    <w:rsid w:val="000A18C4"/>
    <w:rsid w:val="000B063E"/>
    <w:rsid w:val="000B3F12"/>
    <w:rsid w:val="000D73A5"/>
    <w:rsid w:val="001871E0"/>
    <w:rsid w:val="001B478A"/>
    <w:rsid w:val="001B663A"/>
    <w:rsid w:val="001C44C9"/>
    <w:rsid w:val="001D1394"/>
    <w:rsid w:val="0023559A"/>
    <w:rsid w:val="0024345F"/>
    <w:rsid w:val="00283A6F"/>
    <w:rsid w:val="0029473A"/>
    <w:rsid w:val="00305598"/>
    <w:rsid w:val="00310EC1"/>
    <w:rsid w:val="0033648A"/>
    <w:rsid w:val="00342198"/>
    <w:rsid w:val="003452D2"/>
    <w:rsid w:val="00345D00"/>
    <w:rsid w:val="003945CB"/>
    <w:rsid w:val="003D3AA8"/>
    <w:rsid w:val="003D59A2"/>
    <w:rsid w:val="00454EAC"/>
    <w:rsid w:val="0048062D"/>
    <w:rsid w:val="0049057E"/>
    <w:rsid w:val="004B57DB"/>
    <w:rsid w:val="004C5A92"/>
    <w:rsid w:val="004C67DE"/>
    <w:rsid w:val="004F7428"/>
    <w:rsid w:val="00541490"/>
    <w:rsid w:val="00556BE2"/>
    <w:rsid w:val="005C0329"/>
    <w:rsid w:val="005E57D2"/>
    <w:rsid w:val="00643827"/>
    <w:rsid w:val="00657C96"/>
    <w:rsid w:val="006637A3"/>
    <w:rsid w:val="006750F3"/>
    <w:rsid w:val="006762EA"/>
    <w:rsid w:val="006A77E1"/>
    <w:rsid w:val="006D3B01"/>
    <w:rsid w:val="00705ABB"/>
    <w:rsid w:val="0074594C"/>
    <w:rsid w:val="0076632E"/>
    <w:rsid w:val="007B147B"/>
    <w:rsid w:val="00806CBA"/>
    <w:rsid w:val="00806FEC"/>
    <w:rsid w:val="00812732"/>
    <w:rsid w:val="00843B2E"/>
    <w:rsid w:val="008478C2"/>
    <w:rsid w:val="008A7766"/>
    <w:rsid w:val="0090386E"/>
    <w:rsid w:val="00916353"/>
    <w:rsid w:val="00924188"/>
    <w:rsid w:val="00986302"/>
    <w:rsid w:val="00993DEA"/>
    <w:rsid w:val="009A4DF9"/>
    <w:rsid w:val="009D22D3"/>
    <w:rsid w:val="009F196D"/>
    <w:rsid w:val="00A30E88"/>
    <w:rsid w:val="00A71CAF"/>
    <w:rsid w:val="00A80548"/>
    <w:rsid w:val="00A9035B"/>
    <w:rsid w:val="00AB486B"/>
    <w:rsid w:val="00AD0002"/>
    <w:rsid w:val="00AE702A"/>
    <w:rsid w:val="00AF5EA2"/>
    <w:rsid w:val="00B4508E"/>
    <w:rsid w:val="00BB4231"/>
    <w:rsid w:val="00BC5D88"/>
    <w:rsid w:val="00BE323B"/>
    <w:rsid w:val="00BF3473"/>
    <w:rsid w:val="00C14E89"/>
    <w:rsid w:val="00C318E6"/>
    <w:rsid w:val="00C51C58"/>
    <w:rsid w:val="00C624B4"/>
    <w:rsid w:val="00C84903"/>
    <w:rsid w:val="00C84F71"/>
    <w:rsid w:val="00CB4541"/>
    <w:rsid w:val="00CC320B"/>
    <w:rsid w:val="00CD613B"/>
    <w:rsid w:val="00CE3FAB"/>
    <w:rsid w:val="00CF3E1E"/>
    <w:rsid w:val="00D10CB7"/>
    <w:rsid w:val="00D152D7"/>
    <w:rsid w:val="00D26CB3"/>
    <w:rsid w:val="00D53424"/>
    <w:rsid w:val="00D544E6"/>
    <w:rsid w:val="00D65F48"/>
    <w:rsid w:val="00DE22A3"/>
    <w:rsid w:val="00DF1742"/>
    <w:rsid w:val="00E1799E"/>
    <w:rsid w:val="00E275D8"/>
    <w:rsid w:val="00E40796"/>
    <w:rsid w:val="00E43095"/>
    <w:rsid w:val="00E554A1"/>
    <w:rsid w:val="00E61728"/>
    <w:rsid w:val="00E903BB"/>
    <w:rsid w:val="00E96818"/>
    <w:rsid w:val="00EB7D7D"/>
    <w:rsid w:val="00EC2B85"/>
    <w:rsid w:val="00EE2B2E"/>
    <w:rsid w:val="00EF3238"/>
    <w:rsid w:val="00EF6A26"/>
    <w:rsid w:val="00EF7E4F"/>
    <w:rsid w:val="00F006C1"/>
    <w:rsid w:val="00F016E2"/>
    <w:rsid w:val="00F16623"/>
    <w:rsid w:val="00F441CE"/>
    <w:rsid w:val="00F75516"/>
    <w:rsid w:val="00FA1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st">
    <w:name w:val="st"/>
    <w:basedOn w:val="Fontepargpadro"/>
    <w:rsid w:val="00806FEC"/>
  </w:style>
  <w:style w:type="character" w:styleId="nfase">
    <w:name w:val="Emphasis"/>
    <w:basedOn w:val="Fontepargpadro"/>
    <w:uiPriority w:val="20"/>
    <w:qFormat/>
    <w:rsid w:val="00806FE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st">
    <w:name w:val="st"/>
    <w:basedOn w:val="Fontepargpadro"/>
    <w:rsid w:val="00806FEC"/>
  </w:style>
  <w:style w:type="character" w:styleId="nfase">
    <w:name w:val="Emphasis"/>
    <w:basedOn w:val="Fontepargpadro"/>
    <w:uiPriority w:val="20"/>
    <w:qFormat/>
    <w:rsid w:val="00806F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a5db559a-5717-4bca-9ee4-b8ac32099a2a.png" Id="R5df368b80dc841b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a5db559a-5717-4bca-9ee4-b8ac32099a2a.png" Id="Rc515eed2cc5e484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668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3</vt:i4>
      </vt:variant>
    </vt:vector>
  </HeadingPairs>
  <TitlesOfParts>
    <vt:vector size="4" baseType="lpstr">
      <vt:lpstr/>
      <vt:lpstr>Plenário “Dr. Tancredo Neves”, em 12 de novembro de 2.019.</vt:lpstr>
      <vt:lpstr>Carlos Fontes</vt:lpstr>
      <vt:lpstr>-vereador-</vt:lpstr>
    </vt:vector>
  </TitlesOfParts>
  <Company>Organização não conhecida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Eliana Sanches Mascarenhas</cp:lastModifiedBy>
  <cp:revision>3</cp:revision>
  <cp:lastPrinted>2013-01-24T12:50:00Z</cp:lastPrinted>
  <dcterms:created xsi:type="dcterms:W3CDTF">2019-11-19T17:49:00Z</dcterms:created>
  <dcterms:modified xsi:type="dcterms:W3CDTF">2019-11-19T17:52:00Z</dcterms:modified>
</cp:coreProperties>
</file>