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315" w:rsidRDefault="00537315" w:rsidP="009A7C1A">
      <w:pPr>
        <w:pStyle w:val="Ttulo"/>
        <w:rPr>
          <w:rFonts w:ascii="Arial" w:hAnsi="Arial" w:cs="Arial"/>
        </w:rPr>
      </w:pPr>
    </w:p>
    <w:p w:rsidR="00537315" w:rsidRDefault="0053731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3539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AD746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6D30EA">
        <w:rPr>
          <w:rFonts w:ascii="Arial" w:hAnsi="Arial" w:cs="Arial"/>
          <w:sz w:val="24"/>
          <w:szCs w:val="24"/>
        </w:rPr>
        <w:t>a possibilidade de estudo para averiguar as causas de abertura de fenda em meio ao caminho que da acesso a escola, no Bairro Jardim Parque do Lago.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13688D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30EA" w:rsidRPr="006D30EA" w:rsidRDefault="009A7C1A" w:rsidP="006D30E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F216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6D30EA" w:rsidRPr="006D30EA">
        <w:rPr>
          <w:rFonts w:ascii="Arial" w:hAnsi="Arial" w:cs="Arial"/>
          <w:bCs/>
          <w:sz w:val="24"/>
          <w:szCs w:val="24"/>
        </w:rPr>
        <w:t>a possibilidade de estudo para averiguar as causas de abertura de fenda em meio ao caminho que da</w:t>
      </w:r>
      <w:r w:rsidR="00F6200E" w:rsidRPr="006D30EA">
        <w:rPr>
          <w:rFonts w:ascii="Arial" w:hAnsi="Arial" w:cs="Arial"/>
          <w:bCs/>
          <w:sz w:val="24"/>
          <w:szCs w:val="24"/>
        </w:rPr>
        <w:t xml:space="preserve"> </w:t>
      </w:r>
      <w:r w:rsidR="006D30EA" w:rsidRPr="006D30EA">
        <w:rPr>
          <w:rFonts w:ascii="Arial" w:hAnsi="Arial" w:cs="Arial"/>
          <w:bCs/>
          <w:sz w:val="24"/>
          <w:szCs w:val="24"/>
        </w:rPr>
        <w:t>acesso a escola, no Bairro Jardim Parque do Lago.</w:t>
      </w:r>
    </w:p>
    <w:p w:rsidR="00DE072D" w:rsidRPr="00DE072D" w:rsidRDefault="00DE072D" w:rsidP="00DE072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B2DC8" w:rsidRPr="001B2DC8" w:rsidRDefault="001B2DC8" w:rsidP="001B2D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072D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</w:t>
      </w:r>
      <w:r w:rsidR="00DE072D">
        <w:rPr>
          <w:rFonts w:ascii="Arial" w:hAnsi="Arial" w:cs="Arial"/>
          <w:sz w:val="24"/>
          <w:szCs w:val="24"/>
        </w:rPr>
        <w:t xml:space="preserve">moradores que reclamam da </w:t>
      </w:r>
      <w:r w:rsidR="00ED5D9B">
        <w:rPr>
          <w:rFonts w:ascii="Arial" w:hAnsi="Arial" w:cs="Arial"/>
          <w:sz w:val="24"/>
          <w:szCs w:val="24"/>
        </w:rPr>
        <w:t>esta abrindo uma fenda</w:t>
      </w:r>
      <w:r w:rsidR="006D30EA">
        <w:rPr>
          <w:rFonts w:ascii="Arial" w:hAnsi="Arial" w:cs="Arial"/>
          <w:sz w:val="24"/>
          <w:szCs w:val="24"/>
        </w:rPr>
        <w:t>,(foto em anexo)</w:t>
      </w:r>
      <w:r w:rsidR="0054354C">
        <w:rPr>
          <w:rFonts w:ascii="Arial" w:hAnsi="Arial" w:cs="Arial"/>
          <w:sz w:val="24"/>
          <w:szCs w:val="24"/>
        </w:rPr>
        <w:t xml:space="preserve"> </w:t>
      </w:r>
      <w:r w:rsidR="00ED5D9B" w:rsidRPr="00ED5D9B">
        <w:rPr>
          <w:rFonts w:ascii="Arial" w:hAnsi="Arial" w:cs="Arial"/>
          <w:sz w:val="24"/>
          <w:szCs w:val="24"/>
        </w:rPr>
        <w:t>bem no meio do caminho onde</w:t>
      </w:r>
      <w:r w:rsidR="00ED5D9B">
        <w:rPr>
          <w:rFonts w:ascii="Arial" w:hAnsi="Arial" w:cs="Arial"/>
          <w:sz w:val="24"/>
          <w:szCs w:val="24"/>
        </w:rPr>
        <w:t>,</w:t>
      </w:r>
      <w:r w:rsidR="00ED5D9B" w:rsidRPr="00ED5D9B">
        <w:rPr>
          <w:rFonts w:ascii="Arial" w:hAnsi="Arial" w:cs="Arial"/>
          <w:sz w:val="24"/>
          <w:szCs w:val="24"/>
        </w:rPr>
        <w:t xml:space="preserve"> os pais levam as crianças pra escola</w:t>
      </w:r>
      <w:r w:rsidR="00ED5D9B">
        <w:rPr>
          <w:rFonts w:ascii="Arial" w:hAnsi="Arial" w:cs="Arial"/>
          <w:sz w:val="24"/>
          <w:szCs w:val="24"/>
        </w:rPr>
        <w:t>,</w:t>
      </w:r>
      <w:r w:rsidR="00ED5D9B" w:rsidRPr="00ED5D9B">
        <w:rPr>
          <w:rFonts w:ascii="Arial" w:hAnsi="Arial" w:cs="Arial"/>
          <w:sz w:val="24"/>
          <w:szCs w:val="24"/>
        </w:rPr>
        <w:t xml:space="preserve"> pelo que </w:t>
      </w:r>
      <w:r w:rsidR="00ED5D9B">
        <w:rPr>
          <w:rFonts w:ascii="Arial" w:hAnsi="Arial" w:cs="Arial"/>
          <w:sz w:val="24"/>
          <w:szCs w:val="24"/>
        </w:rPr>
        <w:t xml:space="preserve">percebem </w:t>
      </w:r>
      <w:r w:rsidR="00ED5D9B" w:rsidRPr="00ED5D9B">
        <w:rPr>
          <w:rFonts w:ascii="Arial" w:hAnsi="Arial" w:cs="Arial"/>
          <w:sz w:val="24"/>
          <w:szCs w:val="24"/>
        </w:rPr>
        <w:t>a fenda esta abrindo cada dia mais</w:t>
      </w:r>
      <w:r w:rsidR="0013688D">
        <w:rPr>
          <w:rFonts w:ascii="Arial" w:hAnsi="Arial" w:cs="Arial"/>
          <w:sz w:val="24"/>
          <w:szCs w:val="24"/>
        </w:rPr>
        <w:t>,</w:t>
      </w:r>
      <w:r w:rsidR="00ED5D9B">
        <w:rPr>
          <w:rFonts w:ascii="Arial" w:hAnsi="Arial" w:cs="Arial"/>
          <w:sz w:val="24"/>
          <w:szCs w:val="24"/>
        </w:rPr>
        <w:t xml:space="preserve"> necessitando de uma avaliação de um especialista para analisar os riscos.</w:t>
      </w:r>
      <w:r w:rsidR="00DE072D">
        <w:rPr>
          <w:rFonts w:ascii="Arial" w:hAnsi="Arial" w:cs="Arial"/>
          <w:sz w:val="24"/>
          <w:szCs w:val="24"/>
        </w:rPr>
        <w:t xml:space="preserve">  </w:t>
      </w:r>
    </w:p>
    <w:p w:rsidR="00DF216C" w:rsidRPr="00C355D1" w:rsidRDefault="00DF216C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6200E" w:rsidRPr="00C355D1">
        <w:rPr>
          <w:rFonts w:ascii="Arial" w:hAnsi="Arial" w:cs="Arial"/>
          <w:sz w:val="24"/>
          <w:szCs w:val="24"/>
        </w:rPr>
        <w:t xml:space="preserve"> </w:t>
      </w:r>
      <w:r w:rsidR="006D30EA">
        <w:rPr>
          <w:rFonts w:ascii="Arial" w:hAnsi="Arial" w:cs="Arial"/>
          <w:sz w:val="24"/>
          <w:szCs w:val="24"/>
        </w:rPr>
        <w:t>19</w:t>
      </w:r>
      <w:r w:rsidR="00AD7466">
        <w:rPr>
          <w:rFonts w:ascii="Arial" w:hAnsi="Arial" w:cs="Arial"/>
          <w:sz w:val="24"/>
          <w:szCs w:val="24"/>
        </w:rPr>
        <w:t xml:space="preserve">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3C577D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F216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4354C" w:rsidRDefault="0054354C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4354C" w:rsidRDefault="00490AFF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72DCD80" wp14:editId="73316FBB">
            <wp:simplePos x="0" y="0"/>
            <wp:positionH relativeFrom="column">
              <wp:posOffset>64135</wp:posOffset>
            </wp:positionH>
            <wp:positionV relativeFrom="paragraph">
              <wp:posOffset>318770</wp:posOffset>
            </wp:positionV>
            <wp:extent cx="5398770" cy="6416675"/>
            <wp:effectExtent l="0" t="0" r="0" b="3175"/>
            <wp:wrapSquare wrapText="bothSides"/>
            <wp:docPr id="4" name="Imagem 4" descr="C:\Users\Emascarenhas\Desktop\e7d7c1dd-f9a3-44b0-bb4f-99b8d3ca3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e7d7c1dd-f9a3-44b0-bb4f-99b8d3ca34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641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54C" w:rsidRDefault="0054354C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4354C" w:rsidRPr="0054354C" w:rsidRDefault="0054354C" w:rsidP="005435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4354C">
        <w:rPr>
          <w:rFonts w:ascii="Bookman Old Style" w:hAnsi="Bookman Old Style"/>
          <w:sz w:val="22"/>
          <w:szCs w:val="22"/>
        </w:rPr>
        <w:t>Plenário “Dr. Tancredo Neves”, em</w:t>
      </w:r>
      <w:r w:rsidR="00F6200E" w:rsidRPr="0054354C">
        <w:rPr>
          <w:rFonts w:ascii="Bookman Old Style" w:hAnsi="Bookman Old Style"/>
          <w:sz w:val="22"/>
          <w:szCs w:val="22"/>
        </w:rPr>
        <w:t xml:space="preserve"> </w:t>
      </w:r>
      <w:r w:rsidRPr="0054354C">
        <w:rPr>
          <w:rFonts w:ascii="Bookman Old Style" w:hAnsi="Bookman Old Style"/>
          <w:sz w:val="22"/>
          <w:szCs w:val="22"/>
        </w:rPr>
        <w:t>19 de novembro de 2.019.</w:t>
      </w:r>
    </w:p>
    <w:p w:rsidR="0054354C" w:rsidRPr="0054354C" w:rsidRDefault="0054354C" w:rsidP="005435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54354C" w:rsidRPr="0054354C" w:rsidRDefault="0054354C" w:rsidP="0054354C">
      <w:pPr>
        <w:outlineLvl w:val="0"/>
        <w:rPr>
          <w:rFonts w:ascii="Bookman Old Style" w:hAnsi="Bookman Old Style"/>
          <w:sz w:val="22"/>
          <w:szCs w:val="22"/>
        </w:rPr>
      </w:pPr>
    </w:p>
    <w:p w:rsidR="0054354C" w:rsidRPr="0054354C" w:rsidRDefault="0054354C" w:rsidP="0054354C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54354C">
        <w:rPr>
          <w:rFonts w:ascii="Bookman Old Style" w:hAnsi="Bookman Old Style"/>
          <w:b/>
          <w:sz w:val="22"/>
          <w:szCs w:val="22"/>
        </w:rPr>
        <w:t>Carlos Fontes</w:t>
      </w:r>
    </w:p>
    <w:p w:rsidR="0054354C" w:rsidRPr="00CF7F49" w:rsidRDefault="0054354C" w:rsidP="00DF216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54354C">
        <w:rPr>
          <w:rFonts w:ascii="Bookman Old Style" w:hAnsi="Bookman Old Style"/>
          <w:sz w:val="22"/>
          <w:szCs w:val="22"/>
        </w:rPr>
        <w:t>-vereador-</w:t>
      </w:r>
      <w:bookmarkStart w:id="0" w:name="_GoBack"/>
      <w:bookmarkEnd w:id="0"/>
    </w:p>
    <w:sectPr w:rsidR="0054354C" w:rsidRPr="00CF7F49" w:rsidSect="0054354C">
      <w:headerReference w:type="default" r:id="rId8"/>
      <w:pgSz w:w="11907" w:h="16840" w:code="9"/>
      <w:pgMar w:top="2127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715" w:rsidRDefault="000B2715">
      <w:r>
        <w:separator/>
      </w:r>
    </w:p>
  </w:endnote>
  <w:endnote w:type="continuationSeparator" w:id="0">
    <w:p w:rsidR="000B2715" w:rsidRDefault="000B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715" w:rsidRDefault="000B2715">
      <w:r>
        <w:separator/>
      </w:r>
    </w:p>
  </w:footnote>
  <w:footnote w:type="continuationSeparator" w:id="0">
    <w:p w:rsidR="000B2715" w:rsidRDefault="000B2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F21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BD4B63B" wp14:editId="4A5FA37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0DEDC2" wp14:editId="7B66FE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F21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46FFD4" wp14:editId="04D15CE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F21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C2B07" w:rsidRDefault="000B271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14"/>
    <w:rsid w:val="000B2715"/>
    <w:rsid w:val="0013688D"/>
    <w:rsid w:val="001B2DC8"/>
    <w:rsid w:val="001B478A"/>
    <w:rsid w:val="001C2B07"/>
    <w:rsid w:val="001D1394"/>
    <w:rsid w:val="00233FBF"/>
    <w:rsid w:val="0033648A"/>
    <w:rsid w:val="00373483"/>
    <w:rsid w:val="003C577D"/>
    <w:rsid w:val="003D3AA8"/>
    <w:rsid w:val="003E06F5"/>
    <w:rsid w:val="00454EAC"/>
    <w:rsid w:val="00466D3F"/>
    <w:rsid w:val="0049057E"/>
    <w:rsid w:val="00490AFF"/>
    <w:rsid w:val="00495B24"/>
    <w:rsid w:val="004B57DB"/>
    <w:rsid w:val="004C67DE"/>
    <w:rsid w:val="004E3FE1"/>
    <w:rsid w:val="00537315"/>
    <w:rsid w:val="0054354C"/>
    <w:rsid w:val="006666F9"/>
    <w:rsid w:val="006D30EA"/>
    <w:rsid w:val="006E668D"/>
    <w:rsid w:val="00705ABB"/>
    <w:rsid w:val="009451FC"/>
    <w:rsid w:val="009A7C1A"/>
    <w:rsid w:val="009F196D"/>
    <w:rsid w:val="00A71CAF"/>
    <w:rsid w:val="00A9035B"/>
    <w:rsid w:val="00AD0753"/>
    <w:rsid w:val="00AD7466"/>
    <w:rsid w:val="00AE702A"/>
    <w:rsid w:val="00B0612D"/>
    <w:rsid w:val="00BA137A"/>
    <w:rsid w:val="00C76623"/>
    <w:rsid w:val="00C971B3"/>
    <w:rsid w:val="00CD613B"/>
    <w:rsid w:val="00CF7F49"/>
    <w:rsid w:val="00D02CD5"/>
    <w:rsid w:val="00D26CB3"/>
    <w:rsid w:val="00D76D51"/>
    <w:rsid w:val="00DE072D"/>
    <w:rsid w:val="00DF216C"/>
    <w:rsid w:val="00E5429A"/>
    <w:rsid w:val="00E903BB"/>
    <w:rsid w:val="00EB7D7D"/>
    <w:rsid w:val="00ED5D9B"/>
    <w:rsid w:val="00EE7983"/>
    <w:rsid w:val="00F16623"/>
    <w:rsid w:val="00F6200E"/>
    <w:rsid w:val="00FB00F0"/>
    <w:rsid w:val="00FD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Plenário “Dr. Tancredo Neves”, em  19 de novembro de 2.019.</vt:lpstr>
      <vt:lpstr>Carlos Fontes</vt:lpstr>
      <vt:lpstr>-vereador-</vt:lpstr>
    </vt:vector>
  </TitlesOfParts>
  <Company>Organização não conhecida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7</cp:revision>
  <cp:lastPrinted>2019-11-22T15:06:00Z</cp:lastPrinted>
  <dcterms:created xsi:type="dcterms:W3CDTF">2019-11-19T15:30:00Z</dcterms:created>
  <dcterms:modified xsi:type="dcterms:W3CDTF">2019-11-22T15:06:00Z</dcterms:modified>
</cp:coreProperties>
</file>