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8B2AB0">
        <w:rPr>
          <w:rFonts w:ascii="Arial" w:hAnsi="Arial" w:cs="Arial"/>
          <w:sz w:val="24"/>
          <w:szCs w:val="24"/>
        </w:rPr>
        <w:t>contenção de vazamento de água, que vem ocorrendo no Conjunto Habitacional dos Trabalhadores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contenção de vazamento </w:t>
      </w:r>
      <w:r w:rsidR="00D90810">
        <w:rPr>
          <w:rFonts w:ascii="Arial" w:hAnsi="Arial" w:cs="Arial"/>
          <w:sz w:val="24"/>
          <w:szCs w:val="24"/>
        </w:rPr>
        <w:t>de água na Rua Roldão Jorge Patrício, 135, Conjunto Habitacional dos Trabalhadores</w:t>
      </w:r>
      <w:r w:rsidR="008F49F0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da referida Rua </w:t>
      </w:r>
      <w:r w:rsidR="00D90810">
        <w:rPr>
          <w:rFonts w:ascii="Arial" w:hAnsi="Arial" w:cs="Arial"/>
        </w:rPr>
        <w:t>alegam que</w:t>
      </w:r>
      <w:r w:rsidR="00E230E2">
        <w:rPr>
          <w:rFonts w:ascii="Arial" w:hAnsi="Arial" w:cs="Arial"/>
        </w:rPr>
        <w:t>,</w:t>
      </w:r>
      <w:r w:rsidR="00D90810">
        <w:rPr>
          <w:rFonts w:ascii="Arial" w:hAnsi="Arial" w:cs="Arial"/>
        </w:rPr>
        <w:t xml:space="preserve"> a mais de uma semana ocorre o vazamento e criticam, quanto a um possível racionamento de água devido a falta de chuva</w:t>
      </w:r>
      <w:r w:rsidR="00E230E2">
        <w:rPr>
          <w:rFonts w:ascii="Arial" w:hAnsi="Arial" w:cs="Arial"/>
        </w:rPr>
        <w:t xml:space="preserve"> e toda essa água sendo </w:t>
      </w:r>
      <w:r w:rsidR="00FE2D0F">
        <w:rPr>
          <w:rFonts w:ascii="Arial" w:hAnsi="Arial" w:cs="Arial"/>
        </w:rPr>
        <w:t>desperdiçada</w:t>
      </w:r>
      <w:bookmarkStart w:id="0" w:name="_GoBack"/>
      <w:bookmarkEnd w:id="0"/>
      <w:r w:rsidR="00D90810">
        <w:rPr>
          <w:rFonts w:ascii="Arial" w:hAnsi="Arial" w:cs="Arial"/>
        </w:rPr>
        <w:t>. Pedem providencia urgente.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49F0">
        <w:rPr>
          <w:rFonts w:ascii="Arial" w:hAnsi="Arial" w:cs="Arial"/>
          <w:sz w:val="24"/>
          <w:szCs w:val="24"/>
        </w:rPr>
        <w:t xml:space="preserve">13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E6" w:rsidRDefault="00C00FE6">
      <w:r>
        <w:separator/>
      </w:r>
    </w:p>
  </w:endnote>
  <w:endnote w:type="continuationSeparator" w:id="0">
    <w:p w:rsidR="00C00FE6" w:rsidRDefault="00C0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E6" w:rsidRDefault="00C00FE6">
      <w:r>
        <w:separator/>
      </w:r>
    </w:p>
  </w:footnote>
  <w:footnote w:type="continuationSeparator" w:id="0">
    <w:p w:rsidR="00C00FE6" w:rsidRDefault="00C00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19aee24caf42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530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07D97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3290"/>
    <w:rsid w:val="008C7433"/>
    <w:rsid w:val="008D1F54"/>
    <w:rsid w:val="008D4E01"/>
    <w:rsid w:val="008D62C3"/>
    <w:rsid w:val="008D7BF0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0FE6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30E2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2D0F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c4153be-e165-4e35-b1ee-1bca157a1afb.png" Id="R20c3e89d079942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4153be-e165-4e35-b1ee-1bca157a1afb.png" Id="R4119aee24caf42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835B-58E8-4469-9FDE-A99F4D83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2019-08-14T21:13:00Z</cp:lastPrinted>
  <dcterms:created xsi:type="dcterms:W3CDTF">2019-11-13T19:33:00Z</dcterms:created>
  <dcterms:modified xsi:type="dcterms:W3CDTF">2019-11-14T16:58:00Z</dcterms:modified>
</cp:coreProperties>
</file>