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DD5BC5" w:rsidRDefault="00A177EC" w:rsidP="00A177EC">
      <w:pPr>
        <w:pStyle w:val="Ttulo"/>
        <w:rPr>
          <w:rFonts w:ascii="Arial" w:hAnsi="Arial" w:cs="Arial"/>
          <w:sz w:val="22"/>
          <w:szCs w:val="22"/>
        </w:rPr>
      </w:pPr>
      <w:r w:rsidRPr="00DD5BC5">
        <w:rPr>
          <w:rFonts w:ascii="Arial" w:hAnsi="Arial" w:cs="Arial"/>
          <w:sz w:val="22"/>
          <w:szCs w:val="22"/>
        </w:rPr>
        <w:t xml:space="preserve">MOÇÃO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848</w:t>
      </w:r>
      <w:r w:rsidRPr="00DD5BC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A177EC" w:rsidRPr="00DD5BC5" w:rsidRDefault="00A177EC" w:rsidP="00407E6E">
      <w:pPr>
        <w:jc w:val="center"/>
        <w:rPr>
          <w:rFonts w:ascii="Arial" w:hAnsi="Arial" w:cs="Arial"/>
          <w:sz w:val="22"/>
          <w:szCs w:val="22"/>
        </w:rPr>
      </w:pPr>
      <w:r w:rsidRPr="00DD5BC5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C74CE9" w:rsidRDefault="00360342" w:rsidP="00C53971">
      <w:pPr>
        <w:ind w:left="45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Manifesta </w:t>
      </w:r>
      <w:r w:rsidR="00631239">
        <w:rPr>
          <w:rFonts w:ascii="Arial" w:hAnsi="Arial" w:cs="Arial"/>
          <w:sz w:val="22"/>
          <w:szCs w:val="22"/>
        </w:rPr>
        <w:t>apelo</w:t>
      </w:r>
      <w:r w:rsidR="00631239" w:rsidRPr="00631239">
        <w:rPr>
          <w:rFonts w:ascii="Arial" w:hAnsi="Arial" w:cs="Arial"/>
          <w:sz w:val="22"/>
          <w:szCs w:val="22"/>
        </w:rPr>
        <w:t xml:space="preserve"> </w:t>
      </w:r>
      <w:r w:rsidR="009B7510">
        <w:rPr>
          <w:rFonts w:ascii="Arial" w:hAnsi="Arial" w:cs="Arial"/>
          <w:sz w:val="22"/>
          <w:szCs w:val="22"/>
        </w:rPr>
        <w:t xml:space="preserve">a </w:t>
      </w:r>
      <w:r w:rsidR="00C74CE9">
        <w:rPr>
          <w:rFonts w:ascii="Arial" w:hAnsi="Arial" w:cs="Arial"/>
          <w:sz w:val="22"/>
          <w:szCs w:val="22"/>
        </w:rPr>
        <w:t>S</w:t>
      </w:r>
      <w:r w:rsidR="00C41E68">
        <w:rPr>
          <w:rFonts w:ascii="Arial" w:hAnsi="Arial" w:cs="Arial"/>
          <w:sz w:val="22"/>
          <w:szCs w:val="22"/>
        </w:rPr>
        <w:t>ecretaria</w:t>
      </w:r>
      <w:r w:rsidR="00C74CE9">
        <w:rPr>
          <w:rFonts w:ascii="Arial" w:hAnsi="Arial" w:cs="Arial"/>
          <w:sz w:val="22"/>
          <w:szCs w:val="22"/>
        </w:rPr>
        <w:t xml:space="preserve"> M</w:t>
      </w:r>
      <w:r w:rsidR="0084789B">
        <w:rPr>
          <w:rFonts w:ascii="Arial" w:hAnsi="Arial" w:cs="Arial"/>
          <w:sz w:val="22"/>
          <w:szCs w:val="22"/>
        </w:rPr>
        <w:t>unicipal</w:t>
      </w:r>
      <w:r w:rsidR="00C41E68">
        <w:rPr>
          <w:rFonts w:ascii="Arial" w:hAnsi="Arial" w:cs="Arial"/>
          <w:sz w:val="22"/>
          <w:szCs w:val="22"/>
        </w:rPr>
        <w:t xml:space="preserve"> de Obras e Serviços para</w:t>
      </w:r>
      <w:r w:rsidR="00C74CE9">
        <w:rPr>
          <w:rFonts w:ascii="Arial" w:hAnsi="Arial" w:cs="Arial"/>
          <w:sz w:val="22"/>
          <w:szCs w:val="22"/>
        </w:rPr>
        <w:t xml:space="preserve"> a construção de um refeitório na região leste da cidade, reforçando a indicação de nº 4255/2018,</w:t>
      </w:r>
      <w:r w:rsidR="007034B0">
        <w:rPr>
          <w:rFonts w:ascii="Arial" w:hAnsi="Arial" w:cs="Arial"/>
          <w:sz w:val="22"/>
          <w:szCs w:val="22"/>
        </w:rPr>
        <w:t xml:space="preserve"> </w:t>
      </w:r>
      <w:r w:rsidR="00C74CE9">
        <w:rPr>
          <w:rFonts w:ascii="Arial" w:hAnsi="Arial" w:cs="Arial"/>
          <w:sz w:val="22"/>
          <w:szCs w:val="22"/>
        </w:rPr>
        <w:t>neste município</w:t>
      </w:r>
      <w:r w:rsidR="005F1349">
        <w:rPr>
          <w:rFonts w:ascii="Arial" w:hAnsi="Arial" w:cs="Arial"/>
          <w:sz w:val="22"/>
          <w:szCs w:val="22"/>
        </w:rPr>
        <w:t>.</w:t>
      </w:r>
    </w:p>
    <w:p w:rsidR="00637ED5" w:rsidRDefault="00791E2C" w:rsidP="00C53971">
      <w:pPr>
        <w:ind w:left="4536"/>
        <w:jc w:val="both"/>
        <w:rPr>
          <w:rFonts w:ascii="Arial" w:hAnsi="Arial" w:cs="Arial"/>
          <w:sz w:val="22"/>
          <w:szCs w:val="22"/>
        </w:rPr>
      </w:pPr>
      <w:r w:rsidRPr="00791E2C">
        <w:rPr>
          <w:rFonts w:ascii="Arial" w:hAnsi="Arial" w:cs="Arial"/>
          <w:sz w:val="22"/>
          <w:szCs w:val="22"/>
        </w:rPr>
        <w:t xml:space="preserve"> </w:t>
      </w:r>
    </w:p>
    <w:p w:rsidR="00A177EC" w:rsidRPr="00DD5BC5" w:rsidRDefault="00A177EC" w:rsidP="00407E6E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DD5BC5">
        <w:rPr>
          <w:rFonts w:ascii="Arial" w:hAnsi="Arial" w:cs="Arial"/>
          <w:sz w:val="22"/>
          <w:szCs w:val="22"/>
        </w:rPr>
        <w:t>Senhor Presidente,</w:t>
      </w:r>
    </w:p>
    <w:p w:rsidR="00A177EC" w:rsidRPr="00DD5BC5" w:rsidRDefault="00A177EC" w:rsidP="00407E6E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DD5BC5">
        <w:rPr>
          <w:rFonts w:ascii="Arial" w:hAnsi="Arial" w:cs="Arial"/>
          <w:sz w:val="22"/>
          <w:szCs w:val="22"/>
        </w:rPr>
        <w:t xml:space="preserve">Senhores Vereadores, </w:t>
      </w:r>
    </w:p>
    <w:p w:rsidR="00DE72AD" w:rsidRPr="00DD5BC5" w:rsidRDefault="00DE72AD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680695" w:rsidRPr="00680695" w:rsidRDefault="00680695" w:rsidP="0068069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</w:t>
      </w:r>
      <w:r w:rsidRPr="00680695">
        <w:rPr>
          <w:rFonts w:ascii="Arial" w:hAnsi="Arial" w:cs="Arial"/>
          <w:sz w:val="22"/>
          <w:szCs w:val="22"/>
        </w:rPr>
        <w:t>CONSIDERANDO que;</w:t>
      </w:r>
      <w:r w:rsidR="00CA2744">
        <w:rPr>
          <w:rFonts w:ascii="Arial" w:hAnsi="Arial" w:cs="Arial"/>
          <w:sz w:val="22"/>
          <w:szCs w:val="22"/>
        </w:rPr>
        <w:t xml:space="preserve"> </w:t>
      </w:r>
      <w:r w:rsidR="00C74CE9">
        <w:rPr>
          <w:rFonts w:ascii="Arial" w:hAnsi="Arial" w:cs="Arial"/>
          <w:sz w:val="22"/>
          <w:szCs w:val="22"/>
        </w:rPr>
        <w:t xml:space="preserve">desde o ano de 2018 viemos solicitar através da indicação de nº </w:t>
      </w:r>
      <w:r w:rsidR="00C74CE9" w:rsidRPr="00C74CE9">
        <w:rPr>
          <w:rFonts w:ascii="Arial" w:hAnsi="Arial" w:cs="Arial"/>
          <w:sz w:val="22"/>
          <w:szCs w:val="22"/>
        </w:rPr>
        <w:t>4255/2018</w:t>
      </w:r>
      <w:r w:rsidR="00C74CE9">
        <w:rPr>
          <w:rFonts w:ascii="Arial" w:hAnsi="Arial" w:cs="Arial"/>
          <w:sz w:val="22"/>
          <w:szCs w:val="22"/>
        </w:rPr>
        <w:t xml:space="preserve"> a construção de um refeitório na região leste da cidade;</w:t>
      </w:r>
    </w:p>
    <w:p w:rsidR="00680695" w:rsidRDefault="00680695" w:rsidP="00680695">
      <w:pPr>
        <w:jc w:val="both"/>
        <w:rPr>
          <w:rFonts w:ascii="Arial" w:hAnsi="Arial" w:cs="Arial"/>
          <w:sz w:val="22"/>
          <w:szCs w:val="22"/>
        </w:rPr>
      </w:pPr>
    </w:p>
    <w:p w:rsidR="00E94138" w:rsidRPr="00E94138" w:rsidRDefault="00E94138" w:rsidP="00E94138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E94138">
        <w:rPr>
          <w:rFonts w:ascii="Arial" w:hAnsi="Arial" w:cs="Arial"/>
          <w:sz w:val="22"/>
          <w:szCs w:val="22"/>
        </w:rPr>
        <w:t>CONSIDERANDO que;</w:t>
      </w:r>
      <w:r w:rsidR="00C74CE9">
        <w:rPr>
          <w:rFonts w:ascii="Arial" w:hAnsi="Arial" w:cs="Arial"/>
          <w:sz w:val="22"/>
          <w:szCs w:val="22"/>
        </w:rPr>
        <w:t xml:space="preserve"> a questão é</w:t>
      </w:r>
      <w:r w:rsidR="00C74CE9" w:rsidRPr="00C74CE9">
        <w:rPr>
          <w:rFonts w:ascii="Arial" w:hAnsi="Arial" w:cs="Arial"/>
          <w:sz w:val="22"/>
          <w:szCs w:val="22"/>
        </w:rPr>
        <w:t xml:space="preserve"> o bem estar do Servidor Público Municipal, a relação entre cidades sustentáveis e </w:t>
      </w:r>
      <w:bookmarkStart w:id="0" w:name="_GoBack"/>
      <w:bookmarkEnd w:id="0"/>
      <w:r w:rsidR="00C74CE9" w:rsidRPr="00C74CE9">
        <w:rPr>
          <w:rFonts w:ascii="Arial" w:hAnsi="Arial" w:cs="Arial"/>
          <w:sz w:val="22"/>
          <w:szCs w:val="22"/>
        </w:rPr>
        <w:t xml:space="preserve">a  expansão  das  cidades  que  aumentaram  as  distâncias  entre  o  trabalho  e  a  moradia  levam  à  discussão  de  questões  sobre  as  refeições,  especialmente  a  da  hora  do  almoço  e  os  impactos  da  distância  que  impedem  que  o  indivíduo  volte  para  casa  para  realizar  a  refeição  do  meio  dia;  ou  que  se  colocam  em  risco  de  acidente  de  trajeto para realizar as suas refeições; ou que não almoçam de forma adequada e as repercussões que isso induz na qualidade de vida dos indivíduos, na sustentabilidade das cidades e no índice de acidentes de trabalho nas empresas  como faltas e licenças saúde, sem ser licença maternidade, </w:t>
      </w:r>
      <w:proofErr w:type="spellStart"/>
      <w:r w:rsidR="00C74CE9" w:rsidRPr="00C74CE9">
        <w:rPr>
          <w:rFonts w:ascii="Arial" w:hAnsi="Arial" w:cs="Arial"/>
          <w:sz w:val="22"/>
          <w:szCs w:val="22"/>
        </w:rPr>
        <w:t>etc</w:t>
      </w:r>
      <w:proofErr w:type="spellEnd"/>
      <w:r w:rsidR="008C416F">
        <w:rPr>
          <w:rFonts w:ascii="Arial" w:hAnsi="Arial" w:cs="Arial"/>
          <w:sz w:val="22"/>
          <w:szCs w:val="22"/>
        </w:rPr>
        <w:t>;</w:t>
      </w:r>
    </w:p>
    <w:p w:rsidR="00E94138" w:rsidRDefault="00E94138" w:rsidP="009E1BDA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680695" w:rsidRDefault="004F490E" w:rsidP="00C74CE9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CONSIDERANDO que;</w:t>
      </w:r>
      <w:r w:rsidR="00C74CE9">
        <w:rPr>
          <w:rFonts w:ascii="Arial" w:hAnsi="Arial" w:cs="Arial"/>
          <w:sz w:val="22"/>
          <w:szCs w:val="22"/>
        </w:rPr>
        <w:t xml:space="preserve"> </w:t>
      </w:r>
      <w:r w:rsidR="00C74CE9" w:rsidRPr="00C74CE9">
        <w:rPr>
          <w:rFonts w:ascii="Arial" w:hAnsi="Arial" w:cs="Arial"/>
          <w:sz w:val="22"/>
          <w:szCs w:val="22"/>
        </w:rPr>
        <w:t xml:space="preserve">Há tempos que ouvimos relatos e </w:t>
      </w:r>
      <w:proofErr w:type="gramStart"/>
      <w:r w:rsidR="00C74CE9" w:rsidRPr="00C74CE9">
        <w:rPr>
          <w:rFonts w:ascii="Arial" w:hAnsi="Arial" w:cs="Arial"/>
          <w:sz w:val="22"/>
          <w:szCs w:val="22"/>
        </w:rPr>
        <w:t>reclamações</w:t>
      </w:r>
      <w:proofErr w:type="gramEnd"/>
      <w:r w:rsidR="00C74CE9" w:rsidRPr="00C74CE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74CE9" w:rsidRPr="00C74CE9">
        <w:rPr>
          <w:rFonts w:ascii="Arial" w:hAnsi="Arial" w:cs="Arial"/>
          <w:sz w:val="22"/>
          <w:szCs w:val="22"/>
        </w:rPr>
        <w:t>de</w:t>
      </w:r>
      <w:proofErr w:type="gramEnd"/>
      <w:r w:rsidR="00C74CE9" w:rsidRPr="00C74CE9">
        <w:rPr>
          <w:rFonts w:ascii="Arial" w:hAnsi="Arial" w:cs="Arial"/>
          <w:sz w:val="22"/>
          <w:szCs w:val="22"/>
        </w:rPr>
        <w:t xml:space="preserve"> funcionários públicos sobre a falta de um espaço na região leste da cidade devido o considerável numero de servidores nesta parte da cidade que trabalham em escolas, UBS, centro culturais, viveiro, zoonoses entre outros beneficiando de forma igualitária todos os servidores, a exemplo dos servidores da região cent</w:t>
      </w:r>
      <w:r w:rsidR="00C74CE9">
        <w:rPr>
          <w:rFonts w:ascii="Arial" w:hAnsi="Arial" w:cs="Arial"/>
          <w:sz w:val="22"/>
          <w:szCs w:val="22"/>
        </w:rPr>
        <w:t>ral que tem a disposição  espaços de alimentação</w:t>
      </w:r>
      <w:r w:rsidR="00680695">
        <w:rPr>
          <w:rFonts w:ascii="Arial" w:hAnsi="Arial" w:cs="Arial"/>
          <w:sz w:val="22"/>
          <w:szCs w:val="22"/>
        </w:rPr>
        <w:t xml:space="preserve">; </w:t>
      </w:r>
    </w:p>
    <w:p w:rsidR="00E5345A" w:rsidRDefault="00E5345A" w:rsidP="00E5345A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3F0F0F" w:rsidRDefault="00B4733B" w:rsidP="00407E6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</w:t>
      </w:r>
      <w:r w:rsidR="00A177EC" w:rsidRPr="00DD5BC5">
        <w:rPr>
          <w:rFonts w:ascii="Arial" w:hAnsi="Arial" w:cs="Arial"/>
          <w:sz w:val="22"/>
          <w:szCs w:val="22"/>
        </w:rPr>
        <w:t xml:space="preserve">Ante o exposto e nos termos do Capítulo IV </w:t>
      </w:r>
      <w:r w:rsidR="00B2282A" w:rsidRPr="00DD5BC5">
        <w:rPr>
          <w:rFonts w:ascii="Arial" w:hAnsi="Arial" w:cs="Arial"/>
          <w:sz w:val="22"/>
          <w:szCs w:val="22"/>
        </w:rPr>
        <w:t xml:space="preserve">do Título V </w:t>
      </w:r>
      <w:r w:rsidR="00A177EC" w:rsidRPr="00DD5BC5">
        <w:rPr>
          <w:rFonts w:ascii="Arial" w:hAnsi="Arial" w:cs="Arial"/>
          <w:sz w:val="22"/>
          <w:szCs w:val="22"/>
        </w:rPr>
        <w:t xml:space="preserve">do Regimento Interno desta Casa de Leis, a </w:t>
      </w:r>
      <w:r w:rsidR="00A177EC" w:rsidRPr="00DD5BC5">
        <w:rPr>
          <w:rFonts w:ascii="Arial" w:hAnsi="Arial" w:cs="Arial"/>
          <w:b/>
          <w:sz w:val="22"/>
          <w:szCs w:val="22"/>
        </w:rPr>
        <w:t>CÂMARA MUNICIPAL DE SANTA BÁRBARA D’OESTE, ESTADO DE SÃO PAULO</w:t>
      </w:r>
      <w:r w:rsidR="0051117D">
        <w:rPr>
          <w:rFonts w:ascii="Arial" w:hAnsi="Arial" w:cs="Arial"/>
          <w:sz w:val="22"/>
          <w:szCs w:val="22"/>
        </w:rPr>
        <w:t xml:space="preserve">, </w:t>
      </w:r>
      <w:r w:rsidR="00CC0861">
        <w:rPr>
          <w:rFonts w:ascii="Arial" w:hAnsi="Arial" w:cs="Arial"/>
          <w:sz w:val="22"/>
          <w:szCs w:val="22"/>
        </w:rPr>
        <w:t>apela</w:t>
      </w:r>
      <w:r w:rsidR="00D8771F">
        <w:rPr>
          <w:rFonts w:ascii="Arial" w:hAnsi="Arial" w:cs="Arial"/>
          <w:sz w:val="22"/>
          <w:szCs w:val="22"/>
        </w:rPr>
        <w:t xml:space="preserve"> a Secretaria </w:t>
      </w:r>
      <w:r w:rsidR="003F0F0F">
        <w:rPr>
          <w:rFonts w:ascii="Arial" w:hAnsi="Arial" w:cs="Arial"/>
          <w:sz w:val="22"/>
          <w:szCs w:val="22"/>
        </w:rPr>
        <w:t xml:space="preserve">Municipal de </w:t>
      </w:r>
      <w:r w:rsidR="0084789B">
        <w:rPr>
          <w:rFonts w:ascii="Arial" w:hAnsi="Arial" w:cs="Arial"/>
          <w:sz w:val="22"/>
          <w:szCs w:val="22"/>
        </w:rPr>
        <w:t>Obras e Serviços para</w:t>
      </w:r>
      <w:r w:rsidR="00CA2744">
        <w:rPr>
          <w:rFonts w:ascii="Arial" w:hAnsi="Arial" w:cs="Arial"/>
          <w:sz w:val="22"/>
          <w:szCs w:val="22"/>
        </w:rPr>
        <w:t xml:space="preserve"> </w:t>
      </w:r>
      <w:r w:rsidR="00C74CE9" w:rsidRPr="00C74CE9">
        <w:rPr>
          <w:rFonts w:ascii="Arial" w:hAnsi="Arial" w:cs="Arial"/>
          <w:sz w:val="22"/>
          <w:szCs w:val="22"/>
        </w:rPr>
        <w:t>a construção de um refeitório na região leste da cidade, reforçando a indicação de nº 4255/2018</w:t>
      </w:r>
      <w:r w:rsidR="00C74CE9">
        <w:rPr>
          <w:rFonts w:ascii="Arial" w:hAnsi="Arial" w:cs="Arial"/>
          <w:sz w:val="22"/>
          <w:szCs w:val="22"/>
        </w:rPr>
        <w:t xml:space="preserve">, </w:t>
      </w:r>
      <w:r w:rsidR="00CA2744">
        <w:rPr>
          <w:rFonts w:ascii="Arial" w:hAnsi="Arial" w:cs="Arial"/>
          <w:sz w:val="22"/>
          <w:szCs w:val="22"/>
        </w:rPr>
        <w:t xml:space="preserve">neste município, </w:t>
      </w:r>
      <w:r w:rsidR="00BA1FAA">
        <w:rPr>
          <w:rFonts w:ascii="Arial" w:hAnsi="Arial" w:cs="Arial"/>
          <w:sz w:val="22"/>
          <w:szCs w:val="22"/>
        </w:rPr>
        <w:t xml:space="preserve">encaminhando cópia para </w:t>
      </w:r>
      <w:r w:rsidR="00BA1FAA" w:rsidRPr="00BA1FAA">
        <w:rPr>
          <w:rFonts w:ascii="Arial" w:hAnsi="Arial" w:cs="Arial"/>
          <w:sz w:val="22"/>
          <w:szCs w:val="22"/>
        </w:rPr>
        <w:t>Av. Monte Castelo, 1000 - 2º andar - Jd. Primavera</w:t>
      </w:r>
      <w:r w:rsidR="00BA1FAA">
        <w:rPr>
          <w:rFonts w:ascii="Arial" w:hAnsi="Arial" w:cs="Arial"/>
          <w:sz w:val="22"/>
          <w:szCs w:val="22"/>
        </w:rPr>
        <w:t xml:space="preserve"> </w:t>
      </w:r>
      <w:r w:rsidR="00CA2744">
        <w:rPr>
          <w:rFonts w:ascii="Arial" w:hAnsi="Arial" w:cs="Arial"/>
          <w:sz w:val="22"/>
          <w:szCs w:val="22"/>
        </w:rPr>
        <w:t>– Secretaria de Obras e Serviços.</w:t>
      </w:r>
    </w:p>
    <w:p w:rsidR="003F0F0F" w:rsidRDefault="003F0F0F" w:rsidP="00D8771F">
      <w:pPr>
        <w:rPr>
          <w:rFonts w:ascii="Arial" w:hAnsi="Arial" w:cs="Arial"/>
          <w:sz w:val="22"/>
          <w:szCs w:val="22"/>
        </w:rPr>
      </w:pPr>
    </w:p>
    <w:p w:rsidR="003F0F0F" w:rsidRDefault="003F0F0F" w:rsidP="00D8771F">
      <w:pPr>
        <w:rPr>
          <w:rFonts w:ascii="Arial" w:hAnsi="Arial" w:cs="Arial"/>
          <w:sz w:val="22"/>
          <w:szCs w:val="22"/>
        </w:rPr>
      </w:pPr>
    </w:p>
    <w:p w:rsidR="003F0F0F" w:rsidRDefault="003F0F0F" w:rsidP="00D8771F">
      <w:pPr>
        <w:rPr>
          <w:rFonts w:ascii="Arial" w:hAnsi="Arial" w:cs="Arial"/>
          <w:sz w:val="22"/>
          <w:szCs w:val="22"/>
        </w:rPr>
      </w:pPr>
    </w:p>
    <w:p w:rsidR="00A177EC" w:rsidRDefault="00A177EC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DD5BC5">
        <w:rPr>
          <w:rFonts w:ascii="Arial" w:hAnsi="Arial" w:cs="Arial"/>
          <w:sz w:val="22"/>
          <w:szCs w:val="22"/>
        </w:rPr>
        <w:t>Plen</w:t>
      </w:r>
      <w:r w:rsidR="00B462D6" w:rsidRPr="00DD5BC5">
        <w:rPr>
          <w:rFonts w:ascii="Arial" w:hAnsi="Arial" w:cs="Arial"/>
          <w:sz w:val="22"/>
          <w:szCs w:val="22"/>
        </w:rPr>
        <w:t>á</w:t>
      </w:r>
      <w:r w:rsidR="00196C4F" w:rsidRPr="00DD5BC5">
        <w:rPr>
          <w:rFonts w:ascii="Arial" w:hAnsi="Arial" w:cs="Arial"/>
          <w:sz w:val="22"/>
          <w:szCs w:val="22"/>
        </w:rPr>
        <w:t xml:space="preserve">rio “Dr. </w:t>
      </w:r>
      <w:r w:rsidR="00DD5BC5">
        <w:rPr>
          <w:rFonts w:ascii="Arial" w:hAnsi="Arial" w:cs="Arial"/>
          <w:sz w:val="22"/>
          <w:szCs w:val="22"/>
        </w:rPr>
        <w:t xml:space="preserve">Tancredo Neves”, em </w:t>
      </w:r>
      <w:r w:rsidR="00C74CE9">
        <w:rPr>
          <w:rFonts w:ascii="Arial" w:hAnsi="Arial" w:cs="Arial"/>
          <w:sz w:val="22"/>
          <w:szCs w:val="22"/>
        </w:rPr>
        <w:t>08 de novembro</w:t>
      </w:r>
      <w:r w:rsidR="0051117D">
        <w:rPr>
          <w:rFonts w:ascii="Arial" w:hAnsi="Arial" w:cs="Arial"/>
          <w:sz w:val="22"/>
          <w:szCs w:val="22"/>
        </w:rPr>
        <w:t xml:space="preserve"> </w:t>
      </w:r>
      <w:r w:rsidR="003F0F0F">
        <w:rPr>
          <w:rFonts w:ascii="Arial" w:hAnsi="Arial" w:cs="Arial"/>
          <w:sz w:val="22"/>
          <w:szCs w:val="22"/>
        </w:rPr>
        <w:t>de 2019</w:t>
      </w:r>
      <w:r w:rsidRPr="00DD5BC5">
        <w:rPr>
          <w:rFonts w:ascii="Arial" w:hAnsi="Arial" w:cs="Arial"/>
          <w:sz w:val="22"/>
          <w:szCs w:val="22"/>
        </w:rPr>
        <w:t>.</w:t>
      </w:r>
    </w:p>
    <w:p w:rsidR="00A7129A" w:rsidRDefault="00A7129A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A177EC" w:rsidRPr="00407E6E" w:rsidRDefault="00CE199C" w:rsidP="00CE199C">
      <w:pPr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r w:rsidR="00D56022" w:rsidRPr="00407E6E">
        <w:rPr>
          <w:rFonts w:ascii="Arial" w:hAnsi="Arial" w:cs="Arial"/>
          <w:b/>
          <w:sz w:val="22"/>
          <w:szCs w:val="22"/>
        </w:rPr>
        <w:t>Celso Ávila</w:t>
      </w:r>
    </w:p>
    <w:p w:rsidR="00A177EC" w:rsidRPr="00DD5BC5" w:rsidRDefault="00A177EC" w:rsidP="00DD5BC5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DD5BC5">
        <w:rPr>
          <w:rFonts w:ascii="Arial" w:hAnsi="Arial" w:cs="Arial"/>
          <w:sz w:val="22"/>
          <w:szCs w:val="22"/>
        </w:rPr>
        <w:t>-vereador-</w:t>
      </w:r>
    </w:p>
    <w:sectPr w:rsidR="00A177EC" w:rsidRPr="00DD5BC5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D74" w:rsidRDefault="00045D74">
      <w:r>
        <w:separator/>
      </w:r>
    </w:p>
  </w:endnote>
  <w:endnote w:type="continuationSeparator" w:id="0">
    <w:p w:rsidR="00045D74" w:rsidRDefault="00045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D74" w:rsidRDefault="00045D74">
      <w:r>
        <w:separator/>
      </w:r>
    </w:p>
  </w:footnote>
  <w:footnote w:type="continuationSeparator" w:id="0">
    <w:p w:rsidR="00045D74" w:rsidRDefault="00045D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03EB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A6F4F7F" wp14:editId="0B4995C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104AB12" wp14:editId="4B23A3F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03EB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B32F820" wp14:editId="4D65D25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03EB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e45d4aa7b5848e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52B3"/>
    <w:rsid w:val="00017A84"/>
    <w:rsid w:val="00045D74"/>
    <w:rsid w:val="000C0B42"/>
    <w:rsid w:val="000E38B5"/>
    <w:rsid w:val="00154BCD"/>
    <w:rsid w:val="00196C4F"/>
    <w:rsid w:val="001B478A"/>
    <w:rsid w:val="001D1394"/>
    <w:rsid w:val="00243E91"/>
    <w:rsid w:val="00250C21"/>
    <w:rsid w:val="00290646"/>
    <w:rsid w:val="002A59E4"/>
    <w:rsid w:val="00312A00"/>
    <w:rsid w:val="0033648A"/>
    <w:rsid w:val="00360342"/>
    <w:rsid w:val="00373483"/>
    <w:rsid w:val="00383082"/>
    <w:rsid w:val="003853C2"/>
    <w:rsid w:val="003A1C7A"/>
    <w:rsid w:val="003B17BD"/>
    <w:rsid w:val="003D3AA8"/>
    <w:rsid w:val="003E2889"/>
    <w:rsid w:val="003F0F0F"/>
    <w:rsid w:val="00403EB0"/>
    <w:rsid w:val="00407E6E"/>
    <w:rsid w:val="00426D84"/>
    <w:rsid w:val="00454EAC"/>
    <w:rsid w:val="0049057E"/>
    <w:rsid w:val="004B57DB"/>
    <w:rsid w:val="004C67DE"/>
    <w:rsid w:val="004D247F"/>
    <w:rsid w:val="004F490E"/>
    <w:rsid w:val="0051117D"/>
    <w:rsid w:val="00554143"/>
    <w:rsid w:val="005677B2"/>
    <w:rsid w:val="005F1349"/>
    <w:rsid w:val="00631239"/>
    <w:rsid w:val="00634ADE"/>
    <w:rsid w:val="00637ED5"/>
    <w:rsid w:val="00680695"/>
    <w:rsid w:val="007034B0"/>
    <w:rsid w:val="00705ABB"/>
    <w:rsid w:val="00791E2C"/>
    <w:rsid w:val="007B039C"/>
    <w:rsid w:val="007B0606"/>
    <w:rsid w:val="0084789B"/>
    <w:rsid w:val="00875F60"/>
    <w:rsid w:val="008C416F"/>
    <w:rsid w:val="009B110A"/>
    <w:rsid w:val="009B7510"/>
    <w:rsid w:val="009C5F4C"/>
    <w:rsid w:val="009C6B81"/>
    <w:rsid w:val="009E1BDA"/>
    <w:rsid w:val="009E5114"/>
    <w:rsid w:val="009F196D"/>
    <w:rsid w:val="009F2C5C"/>
    <w:rsid w:val="00A177EC"/>
    <w:rsid w:val="00A55D2C"/>
    <w:rsid w:val="00A65E66"/>
    <w:rsid w:val="00A7129A"/>
    <w:rsid w:val="00A71CAF"/>
    <w:rsid w:val="00A9035B"/>
    <w:rsid w:val="00AB7EA6"/>
    <w:rsid w:val="00AC1053"/>
    <w:rsid w:val="00AC5840"/>
    <w:rsid w:val="00AE702A"/>
    <w:rsid w:val="00B063AA"/>
    <w:rsid w:val="00B2282A"/>
    <w:rsid w:val="00B462D6"/>
    <w:rsid w:val="00B4733B"/>
    <w:rsid w:val="00B6573F"/>
    <w:rsid w:val="00BA1FAA"/>
    <w:rsid w:val="00BA4BB3"/>
    <w:rsid w:val="00BE275F"/>
    <w:rsid w:val="00C41E68"/>
    <w:rsid w:val="00C47425"/>
    <w:rsid w:val="00C5310B"/>
    <w:rsid w:val="00C53971"/>
    <w:rsid w:val="00C74CE9"/>
    <w:rsid w:val="00C964D5"/>
    <w:rsid w:val="00CA2744"/>
    <w:rsid w:val="00CC0861"/>
    <w:rsid w:val="00CD4E9B"/>
    <w:rsid w:val="00CD613B"/>
    <w:rsid w:val="00CE199C"/>
    <w:rsid w:val="00CF7F49"/>
    <w:rsid w:val="00D111ED"/>
    <w:rsid w:val="00D26CB3"/>
    <w:rsid w:val="00D35A58"/>
    <w:rsid w:val="00D56022"/>
    <w:rsid w:val="00D8771F"/>
    <w:rsid w:val="00DD5BC5"/>
    <w:rsid w:val="00DE72AD"/>
    <w:rsid w:val="00E057C3"/>
    <w:rsid w:val="00E5345A"/>
    <w:rsid w:val="00E54019"/>
    <w:rsid w:val="00E903BB"/>
    <w:rsid w:val="00E94138"/>
    <w:rsid w:val="00EB7D7D"/>
    <w:rsid w:val="00EE7983"/>
    <w:rsid w:val="00EF7ABC"/>
    <w:rsid w:val="00F16623"/>
    <w:rsid w:val="00F7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06d8e1a-6863-4efa-8045-d60b1071fbde.png" Id="R70b29392f8ce47c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06d8e1a-6863-4efa-8045-d60b1071fbde.png" Id="Rae45d4aa7b5848e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6</cp:revision>
  <cp:lastPrinted>2013-01-24T12:50:00Z</cp:lastPrinted>
  <dcterms:created xsi:type="dcterms:W3CDTF">2019-11-08T14:23:00Z</dcterms:created>
  <dcterms:modified xsi:type="dcterms:W3CDTF">2019-11-08T16:32:00Z</dcterms:modified>
</cp:coreProperties>
</file>