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82" w:rsidRPr="00C355D1" w:rsidRDefault="00EF1582" w:rsidP="00EF1582">
      <w:pPr>
        <w:pStyle w:val="Ttulo"/>
        <w:rPr>
          <w:rFonts w:ascii="Arial" w:hAnsi="Arial" w:cs="Arial"/>
        </w:rPr>
      </w:pPr>
      <w:r>
        <w:rPr>
          <w:rFonts w:ascii="Arial" w:hAnsi="Arial" w:cs="Arial"/>
        </w:rPr>
        <w:t>MOÇÃO</w:t>
      </w:r>
      <w:r w:rsidRPr="00C355D1">
        <w:rPr>
          <w:rFonts w:ascii="Arial" w:hAnsi="Arial" w:cs="Arial"/>
        </w:rPr>
        <w:t xml:space="preserve"> Nº </w:t>
      </w:r>
      <w:proofErr w:type="gramStart"/>
      <w:proofErr w:type="gramEnd"/>
      <w:r>
        <w:rPr>
          <w:rFonts w:ascii="Arial" w:hAnsi="Arial" w:cs="Arial"/>
        </w:rPr>
        <w:t>847</w:t>
      </w:r>
      <w:r w:rsidRPr="00C355D1">
        <w:rPr>
          <w:rFonts w:ascii="Arial" w:hAnsi="Arial" w:cs="Arial"/>
        </w:rPr>
        <w:t>/</w:t>
      </w:r>
      <w:r>
        <w:rPr>
          <w:rFonts w:ascii="Arial" w:hAnsi="Arial" w:cs="Arial"/>
        </w:rPr>
        <w:t>2019</w:t>
      </w:r>
    </w:p>
    <w:p w:rsidR="00EF1582" w:rsidRPr="00C355D1" w:rsidRDefault="00EF1582" w:rsidP="00EF1582">
      <w:pPr>
        <w:jc w:val="center"/>
        <w:rPr>
          <w:rFonts w:ascii="Arial" w:hAnsi="Arial" w:cs="Arial"/>
          <w:b/>
          <w:sz w:val="24"/>
          <w:szCs w:val="24"/>
          <w:u w:val="single"/>
        </w:rPr>
      </w:pPr>
    </w:p>
    <w:p w:rsidR="00EF1582" w:rsidRPr="00C355D1" w:rsidRDefault="00EF1582" w:rsidP="00EF1582">
      <w:pPr>
        <w:ind w:left="5040"/>
        <w:jc w:val="both"/>
        <w:rPr>
          <w:rFonts w:ascii="Arial" w:hAnsi="Arial" w:cs="Arial"/>
          <w:sz w:val="24"/>
          <w:szCs w:val="24"/>
        </w:rPr>
      </w:pPr>
    </w:p>
    <w:p w:rsidR="00FB372F" w:rsidRPr="00FB372F" w:rsidRDefault="00FB372F" w:rsidP="00FB372F">
      <w:pPr>
        <w:pStyle w:val="Cabealho"/>
        <w:ind w:left="4536"/>
        <w:jc w:val="both"/>
        <w:rPr>
          <w:rFonts w:ascii="Arial" w:hAnsi="Arial" w:cs="Arial"/>
          <w:sz w:val="24"/>
          <w:szCs w:val="24"/>
        </w:rPr>
      </w:pPr>
      <w:r w:rsidRPr="00FB372F">
        <w:rPr>
          <w:rFonts w:ascii="Arial" w:hAnsi="Arial" w:cs="Arial"/>
          <w:sz w:val="24"/>
          <w:szCs w:val="24"/>
        </w:rPr>
        <w:t xml:space="preserve">Manifesta aplauso ao evento “Treino Solidário ‘Outubro Rosa’” promovido no último dia 20 de outubro deste ano, pela GV2 Academia, situada em nosso Município. </w:t>
      </w:r>
    </w:p>
    <w:p w:rsidR="00FB372F" w:rsidRPr="00FB372F" w:rsidRDefault="00FB372F" w:rsidP="00FB372F">
      <w:pPr>
        <w:pStyle w:val="Cabealho"/>
        <w:ind w:left="4536"/>
        <w:jc w:val="both"/>
        <w:rPr>
          <w:rFonts w:ascii="Arial" w:hAnsi="Arial" w:cs="Arial"/>
          <w:sz w:val="24"/>
          <w:szCs w:val="24"/>
        </w:rPr>
      </w:pPr>
    </w:p>
    <w:p w:rsidR="00FB372F" w:rsidRPr="00FB372F" w:rsidRDefault="00FB372F" w:rsidP="00FB372F">
      <w:pPr>
        <w:ind w:firstLine="1418"/>
        <w:outlineLvl w:val="0"/>
        <w:rPr>
          <w:rFonts w:ascii="Arial" w:hAnsi="Arial" w:cs="Arial"/>
          <w:sz w:val="24"/>
          <w:szCs w:val="24"/>
        </w:rPr>
      </w:pPr>
      <w:r w:rsidRPr="00FB372F">
        <w:rPr>
          <w:rFonts w:ascii="Arial" w:hAnsi="Arial" w:cs="Arial"/>
          <w:sz w:val="24"/>
          <w:szCs w:val="24"/>
        </w:rPr>
        <w:t xml:space="preserve">                    </w:t>
      </w:r>
    </w:p>
    <w:p w:rsidR="00FB372F" w:rsidRPr="00FB372F" w:rsidRDefault="00FB372F" w:rsidP="00FB372F">
      <w:pPr>
        <w:ind w:firstLine="1418"/>
        <w:outlineLvl w:val="0"/>
        <w:rPr>
          <w:rFonts w:ascii="Arial" w:hAnsi="Arial" w:cs="Arial"/>
          <w:sz w:val="24"/>
          <w:szCs w:val="24"/>
        </w:rPr>
      </w:pPr>
      <w:r w:rsidRPr="00FB372F">
        <w:rPr>
          <w:rFonts w:ascii="Arial" w:hAnsi="Arial" w:cs="Arial"/>
          <w:sz w:val="24"/>
          <w:szCs w:val="24"/>
        </w:rPr>
        <w:t>Senhor Presidente,</w:t>
      </w:r>
    </w:p>
    <w:p w:rsidR="00FB372F" w:rsidRPr="00FB372F" w:rsidRDefault="00FB372F" w:rsidP="00FB372F">
      <w:pPr>
        <w:ind w:firstLine="1418"/>
        <w:outlineLvl w:val="0"/>
        <w:rPr>
          <w:rFonts w:ascii="Arial" w:hAnsi="Arial" w:cs="Arial"/>
          <w:sz w:val="24"/>
          <w:szCs w:val="24"/>
        </w:rPr>
      </w:pPr>
      <w:r w:rsidRPr="00FB372F">
        <w:rPr>
          <w:rFonts w:ascii="Arial" w:hAnsi="Arial" w:cs="Arial"/>
          <w:sz w:val="24"/>
          <w:szCs w:val="24"/>
        </w:rPr>
        <w:t xml:space="preserve">Senhores Vereadores, </w:t>
      </w:r>
    </w:p>
    <w:p w:rsidR="00FB372F" w:rsidRPr="00FB372F" w:rsidRDefault="00FB372F" w:rsidP="00FB372F">
      <w:pPr>
        <w:ind w:firstLine="1418"/>
        <w:jc w:val="both"/>
        <w:outlineLvl w:val="0"/>
        <w:rPr>
          <w:rFonts w:ascii="Arial" w:hAnsi="Arial" w:cs="Arial"/>
          <w:sz w:val="24"/>
          <w:szCs w:val="24"/>
        </w:rPr>
      </w:pPr>
    </w:p>
    <w:p w:rsidR="00FB372F" w:rsidRPr="00FB372F" w:rsidRDefault="00FB372F" w:rsidP="00FB372F">
      <w:pPr>
        <w:ind w:firstLine="1418"/>
        <w:jc w:val="both"/>
        <w:outlineLvl w:val="0"/>
        <w:rPr>
          <w:rFonts w:ascii="Arial" w:hAnsi="Arial" w:cs="Arial"/>
          <w:sz w:val="24"/>
          <w:szCs w:val="24"/>
        </w:rPr>
      </w:pPr>
    </w:p>
    <w:p w:rsidR="00FB372F" w:rsidRPr="00FB372F" w:rsidRDefault="00FB372F" w:rsidP="00FB372F">
      <w:pPr>
        <w:ind w:firstLine="1418"/>
        <w:jc w:val="both"/>
        <w:outlineLvl w:val="0"/>
        <w:rPr>
          <w:rFonts w:ascii="Arial" w:hAnsi="Arial" w:cs="Arial"/>
          <w:sz w:val="24"/>
          <w:szCs w:val="24"/>
        </w:rPr>
      </w:pPr>
      <w:r w:rsidRPr="00FB372F">
        <w:rPr>
          <w:rFonts w:ascii="Arial" w:hAnsi="Arial" w:cs="Arial"/>
          <w:sz w:val="24"/>
          <w:szCs w:val="24"/>
        </w:rPr>
        <w:t>CONSIDERANDO que no último dia 20 de outubro deste ano, foi realizado o evento, “Treino Solidário ‘Outubro Rosa’”, promovid</w:t>
      </w:r>
      <w:r w:rsidR="00D046B8">
        <w:rPr>
          <w:rFonts w:ascii="Arial" w:hAnsi="Arial" w:cs="Arial"/>
          <w:sz w:val="24"/>
          <w:szCs w:val="24"/>
        </w:rPr>
        <w:t>o</w:t>
      </w:r>
      <w:r w:rsidRPr="00FB372F">
        <w:rPr>
          <w:rFonts w:ascii="Arial" w:hAnsi="Arial" w:cs="Arial"/>
          <w:sz w:val="24"/>
          <w:szCs w:val="24"/>
        </w:rPr>
        <w:t xml:space="preserve"> pela GV2 Academia, situada no bairro Jardim São Francisco, em nosso Município;</w:t>
      </w:r>
    </w:p>
    <w:p w:rsidR="00FB372F" w:rsidRPr="00FB372F" w:rsidRDefault="00FB372F" w:rsidP="00FB372F">
      <w:pPr>
        <w:ind w:firstLine="1418"/>
        <w:jc w:val="both"/>
        <w:outlineLvl w:val="0"/>
        <w:rPr>
          <w:rFonts w:ascii="Arial" w:hAnsi="Arial" w:cs="Arial"/>
          <w:sz w:val="24"/>
          <w:szCs w:val="24"/>
        </w:rPr>
      </w:pPr>
    </w:p>
    <w:p w:rsidR="00FB372F" w:rsidRPr="00FB372F" w:rsidRDefault="00FB372F" w:rsidP="00FB372F">
      <w:pPr>
        <w:ind w:firstLine="1418"/>
        <w:jc w:val="both"/>
        <w:outlineLvl w:val="0"/>
        <w:rPr>
          <w:rFonts w:ascii="Arial" w:hAnsi="Arial" w:cs="Arial"/>
          <w:sz w:val="24"/>
          <w:szCs w:val="24"/>
        </w:rPr>
      </w:pPr>
      <w:r w:rsidRPr="00FB372F">
        <w:rPr>
          <w:rFonts w:ascii="Arial" w:hAnsi="Arial" w:cs="Arial"/>
          <w:sz w:val="24"/>
          <w:szCs w:val="24"/>
        </w:rPr>
        <w:t xml:space="preserve">CONSIDERANDO que </w:t>
      </w:r>
      <w:r w:rsidR="00D046B8">
        <w:rPr>
          <w:rFonts w:ascii="Arial" w:hAnsi="Arial" w:cs="Arial"/>
          <w:sz w:val="24"/>
          <w:szCs w:val="24"/>
        </w:rPr>
        <w:t>h</w:t>
      </w:r>
      <w:r w:rsidRPr="00FB372F">
        <w:rPr>
          <w:rFonts w:ascii="Arial" w:hAnsi="Arial" w:cs="Arial"/>
          <w:sz w:val="24"/>
          <w:szCs w:val="24"/>
        </w:rPr>
        <w:t xml:space="preserve">ouve atividades físicas, danças e coleta de leites que foram doados à </w:t>
      </w:r>
      <w:proofErr w:type="spellStart"/>
      <w:r w:rsidRPr="00FB372F">
        <w:rPr>
          <w:rFonts w:ascii="Arial" w:hAnsi="Arial" w:cs="Arial"/>
          <w:sz w:val="24"/>
          <w:szCs w:val="24"/>
        </w:rPr>
        <w:t>Amev</w:t>
      </w:r>
      <w:proofErr w:type="spellEnd"/>
      <w:r w:rsidRPr="00FB372F">
        <w:rPr>
          <w:rFonts w:ascii="Arial" w:hAnsi="Arial" w:cs="Arial"/>
          <w:sz w:val="24"/>
          <w:szCs w:val="24"/>
        </w:rPr>
        <w:t>- Associação Assistencial para Melhoria de Vida, localizado no bairro Jardim Vista Alegre;</w:t>
      </w:r>
    </w:p>
    <w:p w:rsidR="00FB372F" w:rsidRPr="00FB372F" w:rsidRDefault="00FB372F" w:rsidP="00FB372F">
      <w:pPr>
        <w:ind w:firstLine="1418"/>
        <w:jc w:val="both"/>
        <w:outlineLvl w:val="0"/>
        <w:rPr>
          <w:rFonts w:ascii="Arial" w:hAnsi="Arial" w:cs="Arial"/>
          <w:sz w:val="24"/>
          <w:szCs w:val="24"/>
        </w:rPr>
      </w:pPr>
    </w:p>
    <w:p w:rsidR="00FB372F" w:rsidRDefault="00FB372F" w:rsidP="00FB372F">
      <w:pPr>
        <w:ind w:firstLine="1418"/>
        <w:jc w:val="both"/>
        <w:outlineLvl w:val="0"/>
        <w:rPr>
          <w:rFonts w:ascii="Arial" w:hAnsi="Arial" w:cs="Arial"/>
          <w:sz w:val="24"/>
          <w:szCs w:val="24"/>
        </w:rPr>
      </w:pPr>
      <w:r w:rsidRPr="00FB372F">
        <w:rPr>
          <w:rFonts w:ascii="Arial" w:hAnsi="Arial" w:cs="Arial"/>
          <w:sz w:val="24"/>
          <w:szCs w:val="24"/>
        </w:rPr>
        <w:t>CONSIDERANDO que</w:t>
      </w:r>
      <w:r>
        <w:rPr>
          <w:rFonts w:ascii="Arial" w:hAnsi="Arial" w:cs="Arial"/>
          <w:sz w:val="24"/>
          <w:szCs w:val="24"/>
        </w:rPr>
        <w:t xml:space="preserve">, </w:t>
      </w:r>
      <w:r w:rsidRPr="00FB372F">
        <w:rPr>
          <w:rFonts w:ascii="Arial" w:hAnsi="Arial" w:cs="Arial"/>
          <w:sz w:val="24"/>
          <w:szCs w:val="24"/>
        </w:rPr>
        <w:t>Gustavo Fagundes Vidal,</w:t>
      </w:r>
      <w:r>
        <w:rPr>
          <w:rFonts w:ascii="Arial" w:hAnsi="Arial" w:cs="Arial"/>
          <w:sz w:val="24"/>
          <w:szCs w:val="24"/>
        </w:rPr>
        <w:t xml:space="preserve"> </w:t>
      </w:r>
      <w:r w:rsidR="004F2A0F">
        <w:rPr>
          <w:rFonts w:ascii="Arial" w:hAnsi="Arial" w:cs="Arial"/>
          <w:sz w:val="24"/>
          <w:szCs w:val="24"/>
        </w:rPr>
        <w:t xml:space="preserve">Camila </w:t>
      </w:r>
      <w:proofErr w:type="spellStart"/>
      <w:r w:rsidR="004F2A0F">
        <w:rPr>
          <w:rFonts w:ascii="Arial" w:hAnsi="Arial" w:cs="Arial"/>
          <w:sz w:val="24"/>
          <w:szCs w:val="24"/>
        </w:rPr>
        <w:t>Manzato</w:t>
      </w:r>
      <w:proofErr w:type="spellEnd"/>
      <w:r w:rsidR="004F2A0F">
        <w:rPr>
          <w:rFonts w:ascii="Arial" w:hAnsi="Arial" w:cs="Arial"/>
          <w:sz w:val="24"/>
          <w:szCs w:val="24"/>
        </w:rPr>
        <w:t xml:space="preserve">, </w:t>
      </w:r>
      <w:bookmarkStart w:id="0" w:name="_GoBack"/>
      <w:bookmarkEnd w:id="0"/>
      <w:r w:rsidRPr="00FB372F">
        <w:rPr>
          <w:rFonts w:ascii="Arial" w:hAnsi="Arial" w:cs="Arial"/>
          <w:sz w:val="24"/>
          <w:szCs w:val="24"/>
        </w:rPr>
        <w:t xml:space="preserve">Rodrigo </w:t>
      </w:r>
      <w:proofErr w:type="spellStart"/>
      <w:r w:rsidRPr="00FB372F">
        <w:rPr>
          <w:rFonts w:ascii="Arial" w:hAnsi="Arial" w:cs="Arial"/>
          <w:sz w:val="24"/>
          <w:szCs w:val="24"/>
        </w:rPr>
        <w:t>Manzato</w:t>
      </w:r>
      <w:proofErr w:type="spellEnd"/>
      <w:r w:rsidRPr="00FB372F">
        <w:rPr>
          <w:rFonts w:ascii="Arial" w:hAnsi="Arial" w:cs="Arial"/>
          <w:sz w:val="24"/>
          <w:szCs w:val="24"/>
        </w:rPr>
        <w:t xml:space="preserve"> e equipe GV2ACADEMIA, desempenharam um esforço muito grande para ter um resultado positivo, além de propagar a importância da atividade física para a saúde, a parte social com arrecadação de leite, também divulgando o “Outubro Rosa”, que é o mês de conscientização e de luta ao combate o câncer. </w:t>
      </w:r>
    </w:p>
    <w:p w:rsidR="00FB372F" w:rsidRDefault="00FB372F" w:rsidP="00FB372F">
      <w:pPr>
        <w:ind w:firstLine="1418"/>
        <w:jc w:val="both"/>
        <w:outlineLvl w:val="0"/>
        <w:rPr>
          <w:rFonts w:ascii="Arial" w:hAnsi="Arial" w:cs="Arial"/>
          <w:sz w:val="24"/>
          <w:szCs w:val="24"/>
        </w:rPr>
      </w:pPr>
    </w:p>
    <w:p w:rsidR="00FB372F" w:rsidRDefault="00FB372F" w:rsidP="00FB372F">
      <w:pPr>
        <w:ind w:firstLine="1418"/>
        <w:jc w:val="both"/>
        <w:outlineLvl w:val="0"/>
        <w:rPr>
          <w:rFonts w:ascii="Arial" w:hAnsi="Arial" w:cs="Arial"/>
          <w:sz w:val="24"/>
          <w:szCs w:val="24"/>
        </w:rPr>
      </w:pPr>
      <w:r w:rsidRPr="00FB372F">
        <w:rPr>
          <w:rFonts w:ascii="Arial" w:hAnsi="Arial" w:cs="Arial"/>
          <w:sz w:val="24"/>
          <w:szCs w:val="24"/>
        </w:rPr>
        <w:t>Por todas as razões aqui expostas, nos termos do Capítulo IV do Título V do Regimento Interno desta Casa de Leis, A CÂMARA MUNICIPAL DE SANTA BÁRBARA D’OESTE, ESTADO DE SÃO PAULO, aplaude Manifesta aplauso ao evento “Treino Solidário ‘Outubro Rosa’” promovido no último dia 20 de outubro deste ano, pela GV2 Academia, situada em nosso Município.</w:t>
      </w:r>
    </w:p>
    <w:p w:rsidR="00FB372F" w:rsidRDefault="00FB372F" w:rsidP="00FB372F">
      <w:pPr>
        <w:ind w:firstLine="1418"/>
        <w:outlineLvl w:val="0"/>
        <w:rPr>
          <w:rFonts w:ascii="Arial" w:hAnsi="Arial" w:cs="Arial"/>
          <w:sz w:val="24"/>
          <w:szCs w:val="24"/>
        </w:rPr>
      </w:pPr>
    </w:p>
    <w:p w:rsidR="00FB372F" w:rsidRDefault="00FB372F" w:rsidP="00FB372F">
      <w:pPr>
        <w:ind w:firstLine="1418"/>
        <w:outlineLvl w:val="0"/>
        <w:rPr>
          <w:rFonts w:ascii="Arial" w:hAnsi="Arial" w:cs="Arial"/>
          <w:sz w:val="24"/>
          <w:szCs w:val="24"/>
        </w:rPr>
      </w:pPr>
    </w:p>
    <w:p w:rsidR="00EF1582" w:rsidRPr="00C355D1" w:rsidRDefault="00EF1582" w:rsidP="00EF1582">
      <w:pPr>
        <w:ind w:firstLine="1418"/>
        <w:outlineLvl w:val="0"/>
        <w:rPr>
          <w:rFonts w:ascii="Arial" w:hAnsi="Arial" w:cs="Arial"/>
          <w:sz w:val="24"/>
          <w:szCs w:val="24"/>
        </w:rPr>
      </w:pPr>
      <w:r w:rsidRPr="00C355D1">
        <w:rPr>
          <w:rFonts w:ascii="Arial" w:hAnsi="Arial" w:cs="Arial"/>
          <w:sz w:val="24"/>
          <w:szCs w:val="24"/>
        </w:rPr>
        <w:t>Plenário “Dr. Tancredo Neves”, em</w:t>
      </w:r>
      <w:r w:rsidR="00D046B8">
        <w:rPr>
          <w:rFonts w:ascii="Arial" w:hAnsi="Arial" w:cs="Arial"/>
          <w:sz w:val="24"/>
          <w:szCs w:val="24"/>
        </w:rPr>
        <w:t xml:space="preserve"> 07 de novembro de 2019</w:t>
      </w:r>
      <w:r w:rsidRPr="00C355D1">
        <w:rPr>
          <w:rFonts w:ascii="Arial" w:hAnsi="Arial" w:cs="Arial"/>
          <w:sz w:val="24"/>
          <w:szCs w:val="24"/>
        </w:rPr>
        <w:t>.</w:t>
      </w:r>
    </w:p>
    <w:p w:rsidR="00EF1582" w:rsidRPr="00C355D1" w:rsidRDefault="00EF1582" w:rsidP="00EF1582">
      <w:pPr>
        <w:ind w:firstLine="1440"/>
        <w:rPr>
          <w:rFonts w:ascii="Arial" w:hAnsi="Arial" w:cs="Arial"/>
          <w:sz w:val="24"/>
          <w:szCs w:val="24"/>
        </w:rPr>
      </w:pPr>
    </w:p>
    <w:p w:rsidR="00EF1582" w:rsidRPr="00C355D1" w:rsidRDefault="00EF1582" w:rsidP="00EF1582">
      <w:pPr>
        <w:ind w:firstLine="1440"/>
        <w:rPr>
          <w:rFonts w:ascii="Arial" w:hAnsi="Arial" w:cs="Arial"/>
          <w:sz w:val="24"/>
          <w:szCs w:val="24"/>
        </w:rPr>
      </w:pPr>
    </w:p>
    <w:p w:rsidR="00EF1582" w:rsidRDefault="00EF1582" w:rsidP="00EF1582">
      <w:pPr>
        <w:ind w:firstLine="1440"/>
        <w:rPr>
          <w:rFonts w:ascii="Arial" w:hAnsi="Arial" w:cs="Arial"/>
          <w:sz w:val="24"/>
          <w:szCs w:val="24"/>
        </w:rPr>
      </w:pPr>
    </w:p>
    <w:p w:rsidR="00EF1582" w:rsidRPr="00C355D1" w:rsidRDefault="00EF1582" w:rsidP="00EF1582">
      <w:pPr>
        <w:ind w:firstLine="1440"/>
        <w:rPr>
          <w:rFonts w:ascii="Arial" w:hAnsi="Arial" w:cs="Arial"/>
          <w:sz w:val="24"/>
          <w:szCs w:val="24"/>
        </w:rPr>
      </w:pPr>
    </w:p>
    <w:p w:rsidR="00EF1582" w:rsidRPr="00C355D1" w:rsidRDefault="00393D4D" w:rsidP="00EF1582">
      <w:pPr>
        <w:jc w:val="center"/>
        <w:outlineLvl w:val="0"/>
        <w:rPr>
          <w:rFonts w:ascii="Arial" w:hAnsi="Arial" w:cs="Arial"/>
          <w:b/>
          <w:sz w:val="24"/>
          <w:szCs w:val="24"/>
        </w:rPr>
      </w:pPr>
      <w:r>
        <w:rPr>
          <w:rFonts w:ascii="Arial" w:hAnsi="Arial" w:cs="Arial"/>
          <w:b/>
          <w:sz w:val="24"/>
          <w:szCs w:val="24"/>
        </w:rPr>
        <w:t>Carlos Fontes</w:t>
      </w:r>
    </w:p>
    <w:p w:rsidR="00EF1582" w:rsidRPr="00C355D1" w:rsidRDefault="00EF1582" w:rsidP="00EF1582">
      <w:pPr>
        <w:ind w:firstLine="120"/>
        <w:outlineLvl w:val="0"/>
        <w:rPr>
          <w:rFonts w:ascii="Arial" w:hAnsi="Arial" w:cs="Arial"/>
          <w:sz w:val="24"/>
          <w:szCs w:val="24"/>
        </w:rPr>
      </w:pPr>
      <w:r>
        <w:rPr>
          <w:rFonts w:ascii="Arial" w:hAnsi="Arial" w:cs="Arial"/>
          <w:sz w:val="24"/>
          <w:szCs w:val="24"/>
        </w:rPr>
        <w:t xml:space="preserve">                                                     </w:t>
      </w:r>
      <w:r w:rsidRPr="00C355D1">
        <w:rPr>
          <w:rFonts w:ascii="Arial" w:hAnsi="Arial" w:cs="Arial"/>
          <w:sz w:val="24"/>
          <w:szCs w:val="24"/>
        </w:rPr>
        <w:t>-vereador-</w:t>
      </w:r>
    </w:p>
    <w:p w:rsidR="009F196D" w:rsidRPr="00EF1582" w:rsidRDefault="009F196D" w:rsidP="00EF1582"/>
    <w:sectPr w:rsidR="009F196D" w:rsidRPr="00EF1582"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A6" w:rsidRDefault="00AA08A6">
      <w:r>
        <w:separator/>
      </w:r>
    </w:p>
  </w:endnote>
  <w:endnote w:type="continuationSeparator" w:id="0">
    <w:p w:rsidR="00AA08A6" w:rsidRDefault="00AA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A6" w:rsidRDefault="00AA08A6">
      <w:r>
        <w:separator/>
      </w:r>
    </w:p>
  </w:footnote>
  <w:footnote w:type="continuationSeparator" w:id="0">
    <w:p w:rsidR="00AA08A6" w:rsidRDefault="00AA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93D4D">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93D4D">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393D4D">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57ef86c45804a6e"/>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43FAB"/>
    <w:rsid w:val="00055CCB"/>
    <w:rsid w:val="00072E55"/>
    <w:rsid w:val="000B5460"/>
    <w:rsid w:val="000D1254"/>
    <w:rsid w:val="000D66DA"/>
    <w:rsid w:val="00133B06"/>
    <w:rsid w:val="00144F25"/>
    <w:rsid w:val="001B478A"/>
    <w:rsid w:val="001D1394"/>
    <w:rsid w:val="001F022F"/>
    <w:rsid w:val="0033648A"/>
    <w:rsid w:val="00373483"/>
    <w:rsid w:val="00393D4D"/>
    <w:rsid w:val="003D3AA8"/>
    <w:rsid w:val="00403A6B"/>
    <w:rsid w:val="00454EAC"/>
    <w:rsid w:val="00460E8A"/>
    <w:rsid w:val="0049057E"/>
    <w:rsid w:val="004B57DB"/>
    <w:rsid w:val="004C67DE"/>
    <w:rsid w:val="004F2A0F"/>
    <w:rsid w:val="00551A83"/>
    <w:rsid w:val="00577A4B"/>
    <w:rsid w:val="005961B1"/>
    <w:rsid w:val="005A02D2"/>
    <w:rsid w:val="005A2115"/>
    <w:rsid w:val="005C4A37"/>
    <w:rsid w:val="0060070C"/>
    <w:rsid w:val="006B4383"/>
    <w:rsid w:val="006C354E"/>
    <w:rsid w:val="00705ABB"/>
    <w:rsid w:val="008A7030"/>
    <w:rsid w:val="008C49C3"/>
    <w:rsid w:val="008F3CFE"/>
    <w:rsid w:val="009F196D"/>
    <w:rsid w:val="00A052C6"/>
    <w:rsid w:val="00A71CAF"/>
    <w:rsid w:val="00A9035B"/>
    <w:rsid w:val="00AA08A6"/>
    <w:rsid w:val="00AE702A"/>
    <w:rsid w:val="00BC1D44"/>
    <w:rsid w:val="00C00092"/>
    <w:rsid w:val="00CD613B"/>
    <w:rsid w:val="00CF7F49"/>
    <w:rsid w:val="00D046B8"/>
    <w:rsid w:val="00D2549F"/>
    <w:rsid w:val="00D26CB3"/>
    <w:rsid w:val="00D75A13"/>
    <w:rsid w:val="00DA3270"/>
    <w:rsid w:val="00E903BB"/>
    <w:rsid w:val="00EB7D7D"/>
    <w:rsid w:val="00EE5015"/>
    <w:rsid w:val="00EE7983"/>
    <w:rsid w:val="00EF1582"/>
    <w:rsid w:val="00F16623"/>
    <w:rsid w:val="00F44D67"/>
    <w:rsid w:val="00FB3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CabealhoChar">
    <w:name w:val="Cabeçalho Char"/>
    <w:link w:val="Cabealho"/>
    <w:rsid w:val="00C00092"/>
  </w:style>
  <w:style w:type="character" w:customStyle="1" w:styleId="TtuloChar">
    <w:name w:val="Título Char"/>
    <w:link w:val="Ttulo"/>
    <w:rsid w:val="00C00092"/>
    <w:rPr>
      <w:rFonts w:ascii="Bookman Old Style" w:hAnsi="Bookman Old Style"/>
      <w:b/>
      <w:sz w:val="24"/>
      <w:szCs w:val="24"/>
      <w:u w:val="single"/>
    </w:rPr>
  </w:style>
  <w:style w:type="paragraph" w:styleId="SemEspaamento">
    <w:name w:val="No Spacing"/>
    <w:qFormat/>
    <w:rsid w:val="00C0009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CabealhoChar">
    <w:name w:val="Cabeçalho Char"/>
    <w:link w:val="Cabealho"/>
    <w:rsid w:val="00C00092"/>
  </w:style>
  <w:style w:type="character" w:customStyle="1" w:styleId="TtuloChar">
    <w:name w:val="Título Char"/>
    <w:link w:val="Ttulo"/>
    <w:rsid w:val="00C00092"/>
    <w:rPr>
      <w:rFonts w:ascii="Bookman Old Style" w:hAnsi="Bookman Old Style"/>
      <w:b/>
      <w:sz w:val="24"/>
      <w:szCs w:val="24"/>
      <w:u w:val="single"/>
    </w:rPr>
  </w:style>
  <w:style w:type="paragraph" w:styleId="SemEspaamento">
    <w:name w:val="No Spacing"/>
    <w:qFormat/>
    <w:rsid w:val="00C000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5cb0c48f-a3f0-4a06-a167-f20a873ed74e.png" Id="R30885e347b7d4c0d"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5cb0c48f-a3f0-4a06-a167-f20a873ed74e.png" Id="R957ef86c45804a6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234</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Eliana Sanches Mascarenhas</cp:lastModifiedBy>
  <cp:revision>16</cp:revision>
  <cp:lastPrinted>2017-03-16T19:46:00Z</cp:lastPrinted>
  <dcterms:created xsi:type="dcterms:W3CDTF">2017-03-16T19:36:00Z</dcterms:created>
  <dcterms:modified xsi:type="dcterms:W3CDTF">2019-11-07T19:23:00Z</dcterms:modified>
</cp:coreProperties>
</file>