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C00F99" w:rsidRDefault="009C14BB" w:rsidP="00A177EC">
      <w:pPr>
        <w:pStyle w:val="Ttul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730</w:t>
      </w:r>
      <w:r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  <w:r w:rsidR="00A177EC" w:rsidRPr="00C00F99">
        <w:rPr>
          <w:rFonts w:ascii="Arial" w:hAnsi="Arial" w:cs="Arial"/>
          <w:sz w:val="23"/>
          <w:szCs w:val="23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3"/>
          <w:szCs w:val="23"/>
        </w:rPr>
      </w:pPr>
    </w:p>
    <w:p w:rsidR="00C00F99" w:rsidRDefault="008C4B44" w:rsidP="00827B97">
      <w:pPr>
        <w:ind w:left="4536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Requer voto de pesar pelo falecimento do Sr. </w:t>
      </w:r>
      <w:r w:rsidR="00095BC8">
        <w:rPr>
          <w:rFonts w:ascii="Arial" w:hAnsi="Arial" w:cs="Arial"/>
          <w:sz w:val="23"/>
          <w:szCs w:val="23"/>
        </w:rPr>
        <w:t xml:space="preserve">José Laércio Teixeira </w:t>
      </w:r>
      <w:proofErr w:type="spellStart"/>
      <w:r w:rsidR="00095BC8">
        <w:rPr>
          <w:rFonts w:ascii="Arial" w:hAnsi="Arial" w:cs="Arial"/>
          <w:sz w:val="23"/>
          <w:szCs w:val="23"/>
        </w:rPr>
        <w:t>Sans</w:t>
      </w:r>
      <w:proofErr w:type="spellEnd"/>
      <w:r w:rsidR="00095BC8">
        <w:rPr>
          <w:rFonts w:ascii="Arial" w:hAnsi="Arial" w:cs="Arial"/>
          <w:sz w:val="23"/>
          <w:szCs w:val="23"/>
        </w:rPr>
        <w:t xml:space="preserve"> Júnior</w:t>
      </w:r>
      <w:r w:rsidR="00B870FE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ocorrido recentemente</w:t>
      </w:r>
      <w:r w:rsidR="00634053" w:rsidRPr="00C00F99">
        <w:rPr>
          <w:rFonts w:ascii="Arial" w:hAnsi="Arial" w:cs="Arial"/>
          <w:sz w:val="23"/>
          <w:szCs w:val="23"/>
        </w:rPr>
        <w:t xml:space="preserve">. </w:t>
      </w:r>
    </w:p>
    <w:p w:rsidR="005B14EF" w:rsidRPr="00C00F99" w:rsidRDefault="00634053" w:rsidP="00827B97">
      <w:pPr>
        <w:ind w:left="4536"/>
        <w:jc w:val="both"/>
        <w:rPr>
          <w:rFonts w:ascii="Arial" w:hAnsi="Arial" w:cs="Arial"/>
          <w:sz w:val="23"/>
          <w:szCs w:val="23"/>
        </w:rPr>
      </w:pPr>
      <w:r w:rsidRPr="00C00F99">
        <w:rPr>
          <w:rFonts w:ascii="Arial" w:hAnsi="Arial" w:cs="Arial"/>
          <w:sz w:val="23"/>
          <w:szCs w:val="23"/>
        </w:rPr>
        <w:t xml:space="preserve">     </w:t>
      </w:r>
    </w:p>
    <w:p w:rsidR="00634053" w:rsidRPr="00C00F99" w:rsidRDefault="00634053" w:rsidP="006D3D6A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C00F99">
        <w:rPr>
          <w:rFonts w:ascii="Arial" w:hAnsi="Arial" w:cs="Arial"/>
          <w:sz w:val="23"/>
          <w:szCs w:val="23"/>
        </w:rPr>
        <w:t>Senhor Presidente,</w:t>
      </w:r>
    </w:p>
    <w:p w:rsidR="00C00F99" w:rsidRDefault="00C00F99" w:rsidP="006D3D6A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8C4B44" w:rsidRDefault="008C4B44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Nos termos do Art. 102, Inciso IV do Regimento Interno desta Casa de Leis, requeiro a Vossa Excelência que seja digne a registrar nos anais desta Casa de Leis, voto de profundo pesar pelo falecimento d</w:t>
      </w:r>
      <w:r w:rsidR="00095BC8">
        <w:rPr>
          <w:rFonts w:ascii="Arial" w:hAnsi="Arial" w:cs="Arial"/>
          <w:sz w:val="23"/>
          <w:szCs w:val="23"/>
        </w:rPr>
        <w:t>o</w:t>
      </w:r>
      <w:r>
        <w:rPr>
          <w:rFonts w:ascii="Arial" w:hAnsi="Arial" w:cs="Arial"/>
          <w:sz w:val="23"/>
          <w:szCs w:val="23"/>
        </w:rPr>
        <w:t xml:space="preserve"> Sr. </w:t>
      </w:r>
      <w:r w:rsidR="00095BC8">
        <w:rPr>
          <w:rFonts w:ascii="Arial" w:hAnsi="Arial" w:cs="Arial"/>
          <w:sz w:val="23"/>
          <w:szCs w:val="23"/>
        </w:rPr>
        <w:t xml:space="preserve">José Laércio Teixeira </w:t>
      </w:r>
      <w:proofErr w:type="spellStart"/>
      <w:r w:rsidR="00095BC8">
        <w:rPr>
          <w:rFonts w:ascii="Arial" w:hAnsi="Arial" w:cs="Arial"/>
          <w:sz w:val="23"/>
          <w:szCs w:val="23"/>
        </w:rPr>
        <w:t>Sans</w:t>
      </w:r>
      <w:proofErr w:type="spellEnd"/>
      <w:r w:rsidR="00095BC8">
        <w:rPr>
          <w:rFonts w:ascii="Arial" w:hAnsi="Arial" w:cs="Arial"/>
          <w:sz w:val="23"/>
          <w:szCs w:val="23"/>
        </w:rPr>
        <w:t xml:space="preserve"> Júnior</w:t>
      </w:r>
      <w:r>
        <w:rPr>
          <w:rFonts w:ascii="Arial" w:hAnsi="Arial" w:cs="Arial"/>
          <w:sz w:val="23"/>
          <w:szCs w:val="23"/>
        </w:rPr>
        <w:t xml:space="preserve">, falecido no dia </w:t>
      </w:r>
      <w:r w:rsidR="00095BC8">
        <w:rPr>
          <w:rFonts w:ascii="Arial" w:hAnsi="Arial" w:cs="Arial"/>
          <w:sz w:val="23"/>
          <w:szCs w:val="23"/>
        </w:rPr>
        <w:t>29</w:t>
      </w:r>
      <w:r>
        <w:rPr>
          <w:rFonts w:ascii="Arial" w:hAnsi="Arial" w:cs="Arial"/>
          <w:sz w:val="23"/>
          <w:szCs w:val="23"/>
        </w:rPr>
        <w:t xml:space="preserve"> de </w:t>
      </w:r>
      <w:r w:rsidR="00095BC8">
        <w:rPr>
          <w:rFonts w:ascii="Arial" w:hAnsi="Arial" w:cs="Arial"/>
          <w:sz w:val="23"/>
          <w:szCs w:val="23"/>
        </w:rPr>
        <w:t>outubro</w:t>
      </w:r>
      <w:r>
        <w:rPr>
          <w:rFonts w:ascii="Arial" w:hAnsi="Arial" w:cs="Arial"/>
          <w:sz w:val="23"/>
          <w:szCs w:val="23"/>
        </w:rPr>
        <w:t xml:space="preserve"> de 2019 aos </w:t>
      </w:r>
      <w:r w:rsidR="00095BC8">
        <w:rPr>
          <w:rFonts w:ascii="Arial" w:hAnsi="Arial" w:cs="Arial"/>
          <w:sz w:val="23"/>
          <w:szCs w:val="23"/>
        </w:rPr>
        <w:t>51</w:t>
      </w:r>
      <w:r>
        <w:rPr>
          <w:rFonts w:ascii="Arial" w:hAnsi="Arial" w:cs="Arial"/>
          <w:sz w:val="23"/>
          <w:szCs w:val="23"/>
        </w:rPr>
        <w:t xml:space="preserve"> anos de idade. Sepultado no dia </w:t>
      </w:r>
      <w:r w:rsidR="00095BC8">
        <w:rPr>
          <w:rFonts w:ascii="Arial" w:hAnsi="Arial" w:cs="Arial"/>
          <w:sz w:val="23"/>
          <w:szCs w:val="23"/>
        </w:rPr>
        <w:t>30</w:t>
      </w:r>
      <w:r>
        <w:rPr>
          <w:rFonts w:ascii="Arial" w:hAnsi="Arial" w:cs="Arial"/>
          <w:sz w:val="23"/>
          <w:szCs w:val="23"/>
        </w:rPr>
        <w:t>/</w:t>
      </w:r>
      <w:r w:rsidR="00095BC8">
        <w:rPr>
          <w:rFonts w:ascii="Arial" w:hAnsi="Arial" w:cs="Arial"/>
          <w:sz w:val="23"/>
          <w:szCs w:val="23"/>
        </w:rPr>
        <w:t>10</w:t>
      </w:r>
      <w:r>
        <w:rPr>
          <w:rFonts w:ascii="Arial" w:hAnsi="Arial" w:cs="Arial"/>
          <w:sz w:val="23"/>
          <w:szCs w:val="23"/>
        </w:rPr>
        <w:t xml:space="preserve">/2019, às </w:t>
      </w:r>
      <w:r w:rsidR="00095BC8">
        <w:rPr>
          <w:rFonts w:ascii="Arial" w:hAnsi="Arial" w:cs="Arial"/>
          <w:sz w:val="23"/>
          <w:szCs w:val="23"/>
        </w:rPr>
        <w:t>16</w:t>
      </w:r>
      <w:r>
        <w:rPr>
          <w:rFonts w:ascii="Arial" w:hAnsi="Arial" w:cs="Arial"/>
          <w:sz w:val="23"/>
          <w:szCs w:val="23"/>
        </w:rPr>
        <w:t>h</w:t>
      </w:r>
      <w:r w:rsidR="00A55C29">
        <w:rPr>
          <w:rFonts w:ascii="Arial" w:hAnsi="Arial" w:cs="Arial"/>
          <w:sz w:val="23"/>
          <w:szCs w:val="23"/>
        </w:rPr>
        <w:t>00</w:t>
      </w:r>
      <w:r>
        <w:rPr>
          <w:rFonts w:ascii="Arial" w:hAnsi="Arial" w:cs="Arial"/>
          <w:sz w:val="23"/>
          <w:szCs w:val="23"/>
        </w:rPr>
        <w:t xml:space="preserve">min, no Cemitério </w:t>
      </w:r>
      <w:r w:rsidR="00A55C29">
        <w:rPr>
          <w:rFonts w:ascii="Arial" w:hAnsi="Arial" w:cs="Arial"/>
          <w:sz w:val="23"/>
          <w:szCs w:val="23"/>
        </w:rPr>
        <w:t>Campo da Ressureição</w:t>
      </w:r>
      <w:r>
        <w:rPr>
          <w:rFonts w:ascii="Arial" w:hAnsi="Arial" w:cs="Arial"/>
          <w:sz w:val="23"/>
          <w:szCs w:val="23"/>
        </w:rPr>
        <w:t xml:space="preserve">. </w:t>
      </w:r>
    </w:p>
    <w:p w:rsidR="008C4B44" w:rsidRDefault="008C4B44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8C4B44" w:rsidRDefault="008C4B44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Requeiro, ainda, que esta manifestação seja dada ciência aos seus familiares, encaminhado cópia do presente a Rua </w:t>
      </w:r>
      <w:r w:rsidR="00095BC8">
        <w:rPr>
          <w:rFonts w:ascii="Arial" w:hAnsi="Arial" w:cs="Arial"/>
          <w:sz w:val="23"/>
          <w:szCs w:val="23"/>
        </w:rPr>
        <w:t>Duque de Caxias</w:t>
      </w:r>
      <w:r>
        <w:rPr>
          <w:rFonts w:ascii="Arial" w:hAnsi="Arial" w:cs="Arial"/>
          <w:sz w:val="23"/>
          <w:szCs w:val="23"/>
        </w:rPr>
        <w:t xml:space="preserve">, nº </w:t>
      </w:r>
      <w:r w:rsidR="00095BC8">
        <w:rPr>
          <w:rFonts w:ascii="Arial" w:hAnsi="Arial" w:cs="Arial"/>
          <w:sz w:val="23"/>
          <w:szCs w:val="23"/>
        </w:rPr>
        <w:t>436</w:t>
      </w:r>
      <w:r>
        <w:rPr>
          <w:rFonts w:ascii="Arial" w:hAnsi="Arial" w:cs="Arial"/>
          <w:sz w:val="23"/>
          <w:szCs w:val="23"/>
        </w:rPr>
        <w:t xml:space="preserve">, </w:t>
      </w:r>
      <w:r w:rsidR="00095BC8">
        <w:rPr>
          <w:rFonts w:ascii="Arial" w:hAnsi="Arial" w:cs="Arial"/>
          <w:sz w:val="23"/>
          <w:szCs w:val="23"/>
        </w:rPr>
        <w:t>Centro</w:t>
      </w:r>
      <w:r>
        <w:rPr>
          <w:rFonts w:ascii="Arial" w:hAnsi="Arial" w:cs="Arial"/>
          <w:sz w:val="23"/>
          <w:szCs w:val="23"/>
        </w:rPr>
        <w:t>, CEP</w:t>
      </w:r>
      <w:proofErr w:type="gramStart"/>
      <w:r>
        <w:rPr>
          <w:rFonts w:ascii="Arial" w:hAnsi="Arial" w:cs="Arial"/>
          <w:sz w:val="23"/>
          <w:szCs w:val="23"/>
        </w:rPr>
        <w:t>.:</w:t>
      </w:r>
      <w:proofErr w:type="gramEnd"/>
      <w:r>
        <w:rPr>
          <w:rFonts w:ascii="Arial" w:hAnsi="Arial" w:cs="Arial"/>
          <w:sz w:val="23"/>
          <w:szCs w:val="23"/>
        </w:rPr>
        <w:t xml:space="preserve"> 1345</w:t>
      </w:r>
      <w:r w:rsidR="00095BC8">
        <w:rPr>
          <w:rFonts w:ascii="Arial" w:hAnsi="Arial" w:cs="Arial"/>
          <w:sz w:val="23"/>
          <w:szCs w:val="23"/>
        </w:rPr>
        <w:t>0</w:t>
      </w:r>
      <w:r>
        <w:rPr>
          <w:rFonts w:ascii="Arial" w:hAnsi="Arial" w:cs="Arial"/>
          <w:sz w:val="23"/>
          <w:szCs w:val="23"/>
        </w:rPr>
        <w:t>-</w:t>
      </w:r>
      <w:r w:rsidR="00095BC8">
        <w:rPr>
          <w:rFonts w:ascii="Arial" w:hAnsi="Arial" w:cs="Arial"/>
          <w:sz w:val="23"/>
          <w:szCs w:val="23"/>
        </w:rPr>
        <w:t>015</w:t>
      </w:r>
      <w:r>
        <w:rPr>
          <w:rFonts w:ascii="Arial" w:hAnsi="Arial" w:cs="Arial"/>
          <w:sz w:val="23"/>
          <w:szCs w:val="23"/>
        </w:rPr>
        <w:t>.</w:t>
      </w:r>
    </w:p>
    <w:p w:rsidR="008C4B44" w:rsidRDefault="008C4B44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2F04F3" w:rsidRPr="008C4B44" w:rsidRDefault="008C4B44" w:rsidP="006F0C20">
      <w:pPr>
        <w:jc w:val="center"/>
        <w:rPr>
          <w:rFonts w:ascii="Arial" w:hAnsi="Arial" w:cs="Arial"/>
          <w:b/>
          <w:sz w:val="23"/>
          <w:szCs w:val="23"/>
        </w:rPr>
      </w:pPr>
      <w:r w:rsidRPr="008C4B44">
        <w:rPr>
          <w:rFonts w:ascii="Arial" w:hAnsi="Arial" w:cs="Arial"/>
          <w:b/>
          <w:sz w:val="23"/>
          <w:szCs w:val="23"/>
        </w:rPr>
        <w:t>JUSTIFICATIVA</w:t>
      </w:r>
    </w:p>
    <w:p w:rsidR="008C4B44" w:rsidRDefault="008C4B44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8C4B44" w:rsidRDefault="008C4B44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8C4B44" w:rsidRDefault="00095BC8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Filho do Casal José Laércio Teixeira </w:t>
      </w:r>
      <w:proofErr w:type="spellStart"/>
      <w:r>
        <w:rPr>
          <w:rFonts w:ascii="Arial" w:hAnsi="Arial" w:cs="Arial"/>
          <w:sz w:val="23"/>
          <w:szCs w:val="23"/>
        </w:rPr>
        <w:t>Sans</w:t>
      </w:r>
      <w:proofErr w:type="spellEnd"/>
      <w:r>
        <w:rPr>
          <w:rFonts w:ascii="Arial" w:hAnsi="Arial" w:cs="Arial"/>
          <w:sz w:val="23"/>
          <w:szCs w:val="23"/>
        </w:rPr>
        <w:t xml:space="preserve"> e Rosemary Carvalho Giordano </w:t>
      </w:r>
      <w:proofErr w:type="spellStart"/>
      <w:r>
        <w:rPr>
          <w:rFonts w:ascii="Arial" w:hAnsi="Arial" w:cs="Arial"/>
          <w:sz w:val="23"/>
          <w:szCs w:val="23"/>
        </w:rPr>
        <w:t>Sans</w:t>
      </w:r>
      <w:proofErr w:type="spellEnd"/>
      <w:r>
        <w:rPr>
          <w:rFonts w:ascii="Arial" w:hAnsi="Arial" w:cs="Arial"/>
          <w:sz w:val="23"/>
          <w:szCs w:val="23"/>
        </w:rPr>
        <w:t>, era fisioterapeuta de renome e proprietário de uma clínica no centro da cidade.</w:t>
      </w:r>
    </w:p>
    <w:p w:rsidR="006F0C20" w:rsidRDefault="006F0C20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6F0C20" w:rsidRDefault="006F0C20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Benquisto por todos os familiares</w:t>
      </w:r>
      <w:r w:rsidR="00095BC8">
        <w:rPr>
          <w:rFonts w:ascii="Arial" w:hAnsi="Arial" w:cs="Arial"/>
          <w:sz w:val="23"/>
          <w:szCs w:val="23"/>
        </w:rPr>
        <w:t>, clientes</w:t>
      </w:r>
      <w:r>
        <w:rPr>
          <w:rFonts w:ascii="Arial" w:hAnsi="Arial" w:cs="Arial"/>
          <w:sz w:val="23"/>
          <w:szCs w:val="23"/>
        </w:rPr>
        <w:t xml:space="preserve"> e amigos, seu passamento causou grande consternação e saudades, todavia, sua memória há de ser cultuada por todos que em vida o amaram.</w:t>
      </w:r>
      <w:bookmarkStart w:id="0" w:name="_GoBack"/>
      <w:bookmarkEnd w:id="0"/>
    </w:p>
    <w:p w:rsidR="006F0C20" w:rsidRDefault="006F0C20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6F0C20" w:rsidRDefault="006F0C20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Que Deus esteja presente nesse momento de separação e dor, para lhes dar força e consolo.</w:t>
      </w:r>
    </w:p>
    <w:p w:rsidR="006F0C20" w:rsidRDefault="006F0C20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6F0C20" w:rsidRDefault="006F0C20" w:rsidP="006F0C20">
      <w:pPr>
        <w:ind w:firstLine="141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Disse: “Eu sou a ressureição e a vida. Aquele que crê em mim ainda que morto </w:t>
      </w:r>
      <w:proofErr w:type="gramStart"/>
      <w:r>
        <w:rPr>
          <w:rFonts w:ascii="Arial" w:hAnsi="Arial" w:cs="Arial"/>
          <w:sz w:val="23"/>
          <w:szCs w:val="23"/>
        </w:rPr>
        <w:t>viverá</w:t>
      </w:r>
      <w:proofErr w:type="gramEnd"/>
      <w:r>
        <w:rPr>
          <w:rFonts w:ascii="Arial" w:hAnsi="Arial" w:cs="Arial"/>
          <w:sz w:val="23"/>
          <w:szCs w:val="23"/>
        </w:rPr>
        <w:t>. E todo Aquele que vive e crê em mim jamais morrerá.”, (João 11:25-26).</w:t>
      </w:r>
    </w:p>
    <w:p w:rsidR="006F0C20" w:rsidRDefault="006F0C20" w:rsidP="006F0C20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6F0C20" w:rsidRDefault="006F0C20" w:rsidP="006F0C20">
      <w:pPr>
        <w:ind w:firstLine="141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É, pois, este o voto, através da Câmara de Vereadores, em homenagem póstuma e em sinal de solidariedade.</w:t>
      </w:r>
    </w:p>
    <w:p w:rsidR="006F0C20" w:rsidRDefault="006F0C20" w:rsidP="006F0C20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6F0C20" w:rsidRDefault="006F0C20" w:rsidP="006F0C20">
      <w:pPr>
        <w:ind w:firstLine="141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Plenário “Dr. Tancredo Neves”, em </w:t>
      </w:r>
      <w:r w:rsidR="00095BC8">
        <w:rPr>
          <w:rFonts w:ascii="Arial" w:hAnsi="Arial" w:cs="Arial"/>
          <w:sz w:val="23"/>
          <w:szCs w:val="23"/>
        </w:rPr>
        <w:t>31</w:t>
      </w:r>
      <w:r>
        <w:rPr>
          <w:rFonts w:ascii="Arial" w:hAnsi="Arial" w:cs="Arial"/>
          <w:sz w:val="23"/>
          <w:szCs w:val="23"/>
        </w:rPr>
        <w:t xml:space="preserve"> de </w:t>
      </w:r>
      <w:r w:rsidR="00095BC8">
        <w:rPr>
          <w:rFonts w:ascii="Arial" w:hAnsi="Arial" w:cs="Arial"/>
          <w:sz w:val="23"/>
          <w:szCs w:val="23"/>
        </w:rPr>
        <w:t>outubro</w:t>
      </w:r>
      <w:r>
        <w:rPr>
          <w:rFonts w:ascii="Arial" w:hAnsi="Arial" w:cs="Arial"/>
          <w:sz w:val="23"/>
          <w:szCs w:val="23"/>
        </w:rPr>
        <w:t xml:space="preserve"> de 2019.</w:t>
      </w:r>
    </w:p>
    <w:p w:rsidR="006F0C20" w:rsidRDefault="006F0C20" w:rsidP="006A6180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C00F99" w:rsidRDefault="00C00F99" w:rsidP="0046142E">
      <w:pPr>
        <w:jc w:val="center"/>
        <w:rPr>
          <w:rFonts w:ascii="Arial" w:hAnsi="Arial" w:cs="Arial"/>
          <w:sz w:val="23"/>
          <w:szCs w:val="23"/>
        </w:rPr>
      </w:pPr>
    </w:p>
    <w:p w:rsidR="008F774F" w:rsidRPr="00C00F99" w:rsidRDefault="008F774F" w:rsidP="0046142E">
      <w:pPr>
        <w:jc w:val="center"/>
        <w:rPr>
          <w:rFonts w:ascii="Arial" w:hAnsi="Arial" w:cs="Arial"/>
          <w:sz w:val="23"/>
          <w:szCs w:val="23"/>
        </w:rPr>
      </w:pPr>
    </w:p>
    <w:p w:rsidR="00406A76" w:rsidRPr="00C00F99" w:rsidRDefault="00406A76" w:rsidP="00406A76">
      <w:pPr>
        <w:jc w:val="center"/>
        <w:rPr>
          <w:rFonts w:ascii="Arial" w:hAnsi="Arial" w:cs="Arial"/>
          <w:sz w:val="23"/>
          <w:szCs w:val="23"/>
        </w:rPr>
      </w:pPr>
      <w:r w:rsidRPr="00C00F99">
        <w:rPr>
          <w:rFonts w:ascii="Arial" w:hAnsi="Arial" w:cs="Arial"/>
          <w:sz w:val="23"/>
          <w:szCs w:val="23"/>
        </w:rPr>
        <w:t>___________________________________________</w:t>
      </w:r>
    </w:p>
    <w:p w:rsidR="00406A76" w:rsidRPr="00C00F99" w:rsidRDefault="00B870FE" w:rsidP="00406A76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JOSE ANTONIO FERREIRA</w:t>
      </w:r>
    </w:p>
    <w:p w:rsidR="00406A76" w:rsidRPr="00C00F99" w:rsidRDefault="00406A76" w:rsidP="00406A76">
      <w:pPr>
        <w:jc w:val="center"/>
        <w:rPr>
          <w:rFonts w:ascii="Arial" w:hAnsi="Arial" w:cs="Arial"/>
          <w:sz w:val="23"/>
          <w:szCs w:val="23"/>
        </w:rPr>
      </w:pPr>
      <w:r w:rsidRPr="00C00F99">
        <w:rPr>
          <w:rFonts w:ascii="Arial" w:hAnsi="Arial" w:cs="Arial"/>
          <w:sz w:val="23"/>
          <w:szCs w:val="23"/>
        </w:rPr>
        <w:t>“</w:t>
      </w:r>
      <w:r w:rsidR="00B870FE">
        <w:rPr>
          <w:rFonts w:ascii="Arial" w:hAnsi="Arial" w:cs="Arial"/>
          <w:sz w:val="23"/>
          <w:szCs w:val="23"/>
        </w:rPr>
        <w:t>Dr. José</w:t>
      </w:r>
      <w:r w:rsidRPr="00C00F99">
        <w:rPr>
          <w:rFonts w:ascii="Arial" w:hAnsi="Arial" w:cs="Arial"/>
          <w:sz w:val="23"/>
          <w:szCs w:val="23"/>
        </w:rPr>
        <w:t>”</w:t>
      </w:r>
    </w:p>
    <w:p w:rsidR="005B14EF" w:rsidRPr="00C00F99" w:rsidRDefault="00406A76" w:rsidP="005B14EF">
      <w:pPr>
        <w:jc w:val="center"/>
        <w:rPr>
          <w:rFonts w:ascii="Arial" w:hAnsi="Arial" w:cs="Arial"/>
          <w:sz w:val="23"/>
          <w:szCs w:val="23"/>
        </w:rPr>
      </w:pPr>
      <w:r w:rsidRPr="00C00F99">
        <w:rPr>
          <w:rFonts w:ascii="Arial" w:hAnsi="Arial" w:cs="Arial"/>
          <w:sz w:val="23"/>
          <w:szCs w:val="23"/>
        </w:rPr>
        <w:t>-Vereador-</w:t>
      </w:r>
    </w:p>
    <w:p w:rsidR="0086723E" w:rsidRPr="00C00F99" w:rsidRDefault="0086723E" w:rsidP="005B14EF">
      <w:pPr>
        <w:jc w:val="center"/>
        <w:rPr>
          <w:rFonts w:ascii="Arial" w:hAnsi="Arial" w:cs="Arial"/>
          <w:sz w:val="23"/>
          <w:szCs w:val="23"/>
        </w:rPr>
      </w:pPr>
    </w:p>
    <w:sectPr w:rsidR="0086723E" w:rsidRPr="00C00F99" w:rsidSect="006D3D6A">
      <w:headerReference w:type="default" r:id="rId8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A64" w:rsidRDefault="00CC6A64">
      <w:r>
        <w:separator/>
      </w:r>
    </w:p>
  </w:endnote>
  <w:endnote w:type="continuationSeparator" w:id="0">
    <w:p w:rsidR="00CC6A64" w:rsidRDefault="00CC6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A64" w:rsidRDefault="00CC6A64">
      <w:r>
        <w:separator/>
      </w:r>
    </w:p>
  </w:footnote>
  <w:footnote w:type="continuationSeparator" w:id="0">
    <w:p w:rsidR="00CC6A64" w:rsidRDefault="00CC6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68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36E842" wp14:editId="0B78F12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C7984B" wp14:editId="392A41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68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48C71" wp14:editId="54BC94B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685A">
                    <w:r>
                      <w:rPr>
                        <w:noProof/>
                      </w:rPr>
                      <w:drawing>
                        <wp:inline distT="0" distB="0" distL="0" distR="0" wp14:anchorId="24F48C71" wp14:editId="54BC94B4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27c91f47314469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B53"/>
    <w:rsid w:val="00012AB9"/>
    <w:rsid w:val="00013300"/>
    <w:rsid w:val="00017A84"/>
    <w:rsid w:val="000703D9"/>
    <w:rsid w:val="00095BC8"/>
    <w:rsid w:val="000D5CD0"/>
    <w:rsid w:val="00121976"/>
    <w:rsid w:val="00152709"/>
    <w:rsid w:val="001763DE"/>
    <w:rsid w:val="001947DD"/>
    <w:rsid w:val="001A0C3B"/>
    <w:rsid w:val="001B478A"/>
    <w:rsid w:val="001C1A28"/>
    <w:rsid w:val="001D1394"/>
    <w:rsid w:val="00231C2B"/>
    <w:rsid w:val="00267385"/>
    <w:rsid w:val="00267C35"/>
    <w:rsid w:val="00286A8F"/>
    <w:rsid w:val="002A0655"/>
    <w:rsid w:val="002F04F3"/>
    <w:rsid w:val="0033648A"/>
    <w:rsid w:val="00373483"/>
    <w:rsid w:val="00383D72"/>
    <w:rsid w:val="003A2517"/>
    <w:rsid w:val="003B38AA"/>
    <w:rsid w:val="003D056D"/>
    <w:rsid w:val="003D17AA"/>
    <w:rsid w:val="003D1A6A"/>
    <w:rsid w:val="003D2786"/>
    <w:rsid w:val="003D3AA8"/>
    <w:rsid w:val="003F0B83"/>
    <w:rsid w:val="003F7918"/>
    <w:rsid w:val="00406A76"/>
    <w:rsid w:val="00407BE3"/>
    <w:rsid w:val="00427009"/>
    <w:rsid w:val="00431285"/>
    <w:rsid w:val="00447D03"/>
    <w:rsid w:val="00454DB7"/>
    <w:rsid w:val="00454EAC"/>
    <w:rsid w:val="004604BE"/>
    <w:rsid w:val="0046142E"/>
    <w:rsid w:val="004637D5"/>
    <w:rsid w:val="004828DE"/>
    <w:rsid w:val="0049057E"/>
    <w:rsid w:val="004B57DB"/>
    <w:rsid w:val="004C67DE"/>
    <w:rsid w:val="004D7979"/>
    <w:rsid w:val="004E3896"/>
    <w:rsid w:val="004E3E2C"/>
    <w:rsid w:val="00516A62"/>
    <w:rsid w:val="00536C6F"/>
    <w:rsid w:val="005544F0"/>
    <w:rsid w:val="005943B7"/>
    <w:rsid w:val="005B14EF"/>
    <w:rsid w:val="005B2E51"/>
    <w:rsid w:val="005D1CE8"/>
    <w:rsid w:val="00634053"/>
    <w:rsid w:val="00634ADE"/>
    <w:rsid w:val="0065074D"/>
    <w:rsid w:val="0066543E"/>
    <w:rsid w:val="006A4F1E"/>
    <w:rsid w:val="006A6180"/>
    <w:rsid w:val="006D3D6A"/>
    <w:rsid w:val="006F0C20"/>
    <w:rsid w:val="006F10DC"/>
    <w:rsid w:val="006F3256"/>
    <w:rsid w:val="00705ABB"/>
    <w:rsid w:val="007142C4"/>
    <w:rsid w:val="0072672E"/>
    <w:rsid w:val="00742E61"/>
    <w:rsid w:val="007465A9"/>
    <w:rsid w:val="007564EA"/>
    <w:rsid w:val="00766E69"/>
    <w:rsid w:val="0079685A"/>
    <w:rsid w:val="007B039C"/>
    <w:rsid w:val="007D3ED2"/>
    <w:rsid w:val="007F1B96"/>
    <w:rsid w:val="008012FC"/>
    <w:rsid w:val="00827B97"/>
    <w:rsid w:val="0083087D"/>
    <w:rsid w:val="0083249B"/>
    <w:rsid w:val="008409B4"/>
    <w:rsid w:val="00864FF1"/>
    <w:rsid w:val="0086723E"/>
    <w:rsid w:val="00886606"/>
    <w:rsid w:val="008A034A"/>
    <w:rsid w:val="008C4B44"/>
    <w:rsid w:val="008E18EC"/>
    <w:rsid w:val="008F774F"/>
    <w:rsid w:val="00910419"/>
    <w:rsid w:val="00924F4F"/>
    <w:rsid w:val="00960074"/>
    <w:rsid w:val="00962ABB"/>
    <w:rsid w:val="009640F0"/>
    <w:rsid w:val="009A4452"/>
    <w:rsid w:val="009B26C8"/>
    <w:rsid w:val="009C14BB"/>
    <w:rsid w:val="009D25D5"/>
    <w:rsid w:val="009F196D"/>
    <w:rsid w:val="00A177EC"/>
    <w:rsid w:val="00A206C1"/>
    <w:rsid w:val="00A2451F"/>
    <w:rsid w:val="00A307AA"/>
    <w:rsid w:val="00A447DE"/>
    <w:rsid w:val="00A55C29"/>
    <w:rsid w:val="00A71790"/>
    <w:rsid w:val="00A71CAF"/>
    <w:rsid w:val="00A85AE6"/>
    <w:rsid w:val="00A9035B"/>
    <w:rsid w:val="00AC1053"/>
    <w:rsid w:val="00AE702A"/>
    <w:rsid w:val="00B2282A"/>
    <w:rsid w:val="00B870FE"/>
    <w:rsid w:val="00C00F99"/>
    <w:rsid w:val="00C237A6"/>
    <w:rsid w:val="00C42B78"/>
    <w:rsid w:val="00C51834"/>
    <w:rsid w:val="00C85F3B"/>
    <w:rsid w:val="00C973A3"/>
    <w:rsid w:val="00CC6A64"/>
    <w:rsid w:val="00CD613B"/>
    <w:rsid w:val="00CE29B9"/>
    <w:rsid w:val="00CF7F49"/>
    <w:rsid w:val="00D2489E"/>
    <w:rsid w:val="00D26CB3"/>
    <w:rsid w:val="00D37003"/>
    <w:rsid w:val="00D60780"/>
    <w:rsid w:val="00D737C2"/>
    <w:rsid w:val="00D87868"/>
    <w:rsid w:val="00E44F2F"/>
    <w:rsid w:val="00E51616"/>
    <w:rsid w:val="00E63176"/>
    <w:rsid w:val="00E802A6"/>
    <w:rsid w:val="00E8779D"/>
    <w:rsid w:val="00E903BB"/>
    <w:rsid w:val="00EA6F12"/>
    <w:rsid w:val="00EA75AD"/>
    <w:rsid w:val="00EB7D7D"/>
    <w:rsid w:val="00EE7983"/>
    <w:rsid w:val="00F16623"/>
    <w:rsid w:val="00F261C5"/>
    <w:rsid w:val="00F279EF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styleId="Hyperlink">
    <w:name w:val="Hyperlink"/>
    <w:basedOn w:val="Fontepargpadro"/>
    <w:uiPriority w:val="99"/>
    <w:unhideWhenUsed/>
    <w:rsid w:val="008C4B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Refdecomentrio">
    <w:name w:val="annotation reference"/>
    <w:basedOn w:val="Fontepargpadro"/>
    <w:rsid w:val="00406A7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06A76"/>
  </w:style>
  <w:style w:type="character" w:customStyle="1" w:styleId="TextodecomentrioChar">
    <w:name w:val="Texto de comentário Char"/>
    <w:basedOn w:val="Fontepargpadro"/>
    <w:link w:val="Textodecomentrio"/>
    <w:rsid w:val="00406A76"/>
  </w:style>
  <w:style w:type="paragraph" w:styleId="Assuntodocomentrio">
    <w:name w:val="annotation subject"/>
    <w:basedOn w:val="Textodecomentrio"/>
    <w:next w:val="Textodecomentrio"/>
    <w:link w:val="AssuntodocomentrioChar"/>
    <w:rsid w:val="00406A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06A76"/>
    <w:rPr>
      <w:b/>
      <w:bCs/>
    </w:rPr>
  </w:style>
  <w:style w:type="character" w:styleId="Hyperlink">
    <w:name w:val="Hyperlink"/>
    <w:basedOn w:val="Fontepargpadro"/>
    <w:uiPriority w:val="99"/>
    <w:unhideWhenUsed/>
    <w:rsid w:val="008C4B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e0eee03-516a-4ced-8f3e-b8c3c681f249.png" Id="R3233370e8baf49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e0eee03-516a-4ced-8f3e-b8c3c681f249.png" Id="R627c91f4731446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4FC6B-DBDB-4D05-AF2E-3B51990E8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25</cp:revision>
  <cp:lastPrinted>2019-03-11T19:19:00Z</cp:lastPrinted>
  <dcterms:created xsi:type="dcterms:W3CDTF">2018-08-15T17:40:00Z</dcterms:created>
  <dcterms:modified xsi:type="dcterms:W3CDTF">2019-10-31T13:00:00Z</dcterms:modified>
</cp:coreProperties>
</file>