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06B98">
        <w:rPr>
          <w:rFonts w:ascii="Arial" w:hAnsi="Arial" w:cs="Arial"/>
        </w:rPr>
        <w:t>03235</w:t>
      </w:r>
      <w:r w:rsidRPr="00F75516">
        <w:rPr>
          <w:rFonts w:ascii="Arial" w:hAnsi="Arial" w:cs="Arial"/>
        </w:rPr>
        <w:t>/</w:t>
      </w:r>
      <w:r w:rsidR="00906B9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FE4A68">
        <w:rPr>
          <w:rFonts w:ascii="Arial" w:hAnsi="Arial" w:cs="Arial"/>
          <w:sz w:val="24"/>
          <w:szCs w:val="24"/>
        </w:rPr>
        <w:t xml:space="preserve">na </w:t>
      </w:r>
      <w:r w:rsidR="000A5926">
        <w:rPr>
          <w:rFonts w:ascii="Arial" w:hAnsi="Arial" w:cs="Arial"/>
          <w:sz w:val="24"/>
          <w:szCs w:val="24"/>
        </w:rPr>
        <w:t>Rua do Vidro, próximo ao nº 324, no bairro Jardim São Fernando</w:t>
      </w:r>
      <w:r w:rsidR="008A261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A592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</w:t>
      </w:r>
      <w:r w:rsidR="000A5926" w:rsidRPr="000A5926">
        <w:rPr>
          <w:rFonts w:ascii="Arial" w:hAnsi="Arial" w:cs="Arial"/>
          <w:sz w:val="24"/>
          <w:szCs w:val="24"/>
        </w:rPr>
        <w:t xml:space="preserve"> </w:t>
      </w:r>
      <w:r w:rsidR="000A5926">
        <w:rPr>
          <w:rFonts w:ascii="Arial" w:hAnsi="Arial" w:cs="Arial"/>
          <w:sz w:val="24"/>
          <w:szCs w:val="24"/>
        </w:rPr>
        <w:t>Rua do Vidro, próximo ao nº 324, no bairro Jardim São Fernando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FE4A68">
        <w:rPr>
          <w:rFonts w:ascii="Arial" w:hAnsi="Arial" w:cs="Arial"/>
          <w:sz w:val="24"/>
          <w:szCs w:val="24"/>
        </w:rPr>
        <w:t>2</w:t>
      </w:r>
      <w:r w:rsidR="000A5926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4A6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D3" w:rsidRDefault="007605D3">
      <w:r>
        <w:separator/>
      </w:r>
    </w:p>
  </w:endnote>
  <w:endnote w:type="continuationSeparator" w:id="0">
    <w:p w:rsidR="007605D3" w:rsidRDefault="007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D3" w:rsidRDefault="007605D3">
      <w:r>
        <w:separator/>
      </w:r>
    </w:p>
  </w:footnote>
  <w:footnote w:type="continuationSeparator" w:id="0">
    <w:p w:rsidR="007605D3" w:rsidRDefault="0076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21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219B" w:rsidRPr="0038219B" w:rsidRDefault="0038219B" w:rsidP="003821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219B">
                  <w:rPr>
                    <w:rFonts w:ascii="Arial" w:hAnsi="Arial" w:cs="Arial"/>
                    <w:b/>
                  </w:rPr>
                  <w:t>PROTOCOLO Nº: 05771/2013     DATA: 23/05/2013     HORA: 12:09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A4FBE"/>
    <w:rsid w:val="000A5926"/>
    <w:rsid w:val="000D567C"/>
    <w:rsid w:val="001B478A"/>
    <w:rsid w:val="001D1394"/>
    <w:rsid w:val="0033648A"/>
    <w:rsid w:val="00373483"/>
    <w:rsid w:val="0038219B"/>
    <w:rsid w:val="003D3AA8"/>
    <w:rsid w:val="003E4543"/>
    <w:rsid w:val="00454EAC"/>
    <w:rsid w:val="0049057E"/>
    <w:rsid w:val="004B57DB"/>
    <w:rsid w:val="004C67DE"/>
    <w:rsid w:val="004F7B63"/>
    <w:rsid w:val="00510954"/>
    <w:rsid w:val="006178B6"/>
    <w:rsid w:val="006351BD"/>
    <w:rsid w:val="006C4718"/>
    <w:rsid w:val="00705ABB"/>
    <w:rsid w:val="007605D3"/>
    <w:rsid w:val="008A2614"/>
    <w:rsid w:val="008C6E71"/>
    <w:rsid w:val="00906B98"/>
    <w:rsid w:val="009F196D"/>
    <w:rsid w:val="00A31623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52117"/>
    <w:rsid w:val="00DE0046"/>
    <w:rsid w:val="00E329C1"/>
    <w:rsid w:val="00E903BB"/>
    <w:rsid w:val="00EB7D7D"/>
    <w:rsid w:val="00EE7983"/>
    <w:rsid w:val="00F066D3"/>
    <w:rsid w:val="00F16623"/>
    <w:rsid w:val="00F448E1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