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1C45">
        <w:rPr>
          <w:rFonts w:ascii="Arial" w:hAnsi="Arial" w:cs="Arial"/>
        </w:rPr>
        <w:t>00867</w:t>
      </w:r>
      <w:r>
        <w:rPr>
          <w:rFonts w:ascii="Arial" w:hAnsi="Arial" w:cs="Arial"/>
        </w:rPr>
        <w:t>/</w:t>
      </w:r>
      <w:r w:rsidR="00781C4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20B45">
        <w:rPr>
          <w:rFonts w:ascii="Arial" w:hAnsi="Arial" w:cs="Arial"/>
          <w:sz w:val="24"/>
          <w:szCs w:val="24"/>
        </w:rPr>
        <w:t>do Conselho Municipal de</w:t>
      </w:r>
      <w:r w:rsidR="00910023">
        <w:rPr>
          <w:rFonts w:ascii="Arial" w:hAnsi="Arial" w:cs="Arial"/>
          <w:sz w:val="24"/>
          <w:szCs w:val="24"/>
        </w:rPr>
        <w:t xml:space="preserve"> Esportes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B0635" w:rsidRDefault="002B0635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635" w:rsidRDefault="002B06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920B45">
        <w:rPr>
          <w:rFonts w:ascii="Arial" w:hAnsi="Arial" w:cs="Arial"/>
          <w:sz w:val="24"/>
          <w:szCs w:val="24"/>
        </w:rPr>
        <w:t xml:space="preserve">que Conselho Municipal de </w:t>
      </w:r>
      <w:r w:rsidR="00A628C3">
        <w:rPr>
          <w:rFonts w:ascii="Arial" w:hAnsi="Arial" w:cs="Arial"/>
          <w:sz w:val="24"/>
          <w:szCs w:val="24"/>
        </w:rPr>
        <w:t xml:space="preserve">Esportes </w:t>
      </w:r>
      <w:r w:rsidR="00920B45">
        <w:rPr>
          <w:rFonts w:ascii="Arial" w:hAnsi="Arial" w:cs="Arial"/>
          <w:sz w:val="24"/>
          <w:szCs w:val="24"/>
        </w:rPr>
        <w:t xml:space="preserve">foi criado pela Lei </w:t>
      </w:r>
      <w:r w:rsidR="00A628C3">
        <w:rPr>
          <w:rFonts w:ascii="Arial" w:hAnsi="Arial" w:cs="Arial"/>
          <w:sz w:val="24"/>
          <w:szCs w:val="24"/>
        </w:rPr>
        <w:t>Municipal nº 2705</w:t>
      </w:r>
      <w:r w:rsidR="00920B45">
        <w:rPr>
          <w:rFonts w:ascii="Arial" w:hAnsi="Arial" w:cs="Arial"/>
          <w:sz w:val="24"/>
          <w:szCs w:val="24"/>
        </w:rPr>
        <w:t>/200</w:t>
      </w:r>
      <w:r w:rsidR="00A628C3">
        <w:rPr>
          <w:rFonts w:ascii="Arial" w:hAnsi="Arial" w:cs="Arial"/>
          <w:sz w:val="24"/>
          <w:szCs w:val="24"/>
        </w:rPr>
        <w:t>2</w:t>
      </w:r>
      <w:r w:rsidR="00920B45">
        <w:rPr>
          <w:rFonts w:ascii="Arial" w:hAnsi="Arial" w:cs="Arial"/>
          <w:sz w:val="24"/>
          <w:szCs w:val="24"/>
        </w:rPr>
        <w:t xml:space="preserve">, </w:t>
      </w:r>
      <w:r w:rsidR="00A628C3">
        <w:rPr>
          <w:rFonts w:ascii="Arial" w:hAnsi="Arial" w:cs="Arial"/>
          <w:sz w:val="24"/>
          <w:szCs w:val="24"/>
        </w:rPr>
        <w:t>que e</w:t>
      </w:r>
      <w:r w:rsidR="00920B45">
        <w:rPr>
          <w:rFonts w:ascii="Arial" w:hAnsi="Arial" w:cs="Arial"/>
          <w:sz w:val="24"/>
          <w:szCs w:val="24"/>
        </w:rPr>
        <w:t>stabelece sua composição</w:t>
      </w:r>
      <w:r w:rsidR="00A628C3">
        <w:rPr>
          <w:rFonts w:ascii="Arial" w:hAnsi="Arial" w:cs="Arial"/>
          <w:sz w:val="24"/>
          <w:szCs w:val="24"/>
        </w:rPr>
        <w:t xml:space="preserve"> e atribuições;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B45" w:rsidRDefault="0083168C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628C3">
        <w:rPr>
          <w:rFonts w:ascii="Arial" w:hAnsi="Arial" w:cs="Arial"/>
          <w:sz w:val="24"/>
          <w:szCs w:val="24"/>
        </w:rPr>
        <w:t xml:space="preserve"> os termos da referida lei estipulam que os membros são nomeados por meio de portaria expedida pelo Prefeito;</w:t>
      </w:r>
    </w:p>
    <w:p w:rsidR="00920B45" w:rsidRDefault="00920B4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8CF" w:rsidRDefault="00DA5163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628C3">
        <w:rPr>
          <w:rFonts w:ascii="Arial" w:hAnsi="Arial" w:cs="Arial"/>
          <w:sz w:val="24"/>
          <w:szCs w:val="24"/>
        </w:rPr>
        <w:t xml:space="preserve"> este vereador não logrou êxito em encontrar as nomeações para o referido conselho</w:t>
      </w:r>
      <w:r>
        <w:rPr>
          <w:rFonts w:ascii="Arial" w:hAnsi="Arial" w:cs="Arial"/>
          <w:sz w:val="24"/>
          <w:szCs w:val="24"/>
        </w:rPr>
        <w:t>.</w:t>
      </w:r>
    </w:p>
    <w:p w:rsidR="00DA5163" w:rsidRDefault="00DA5163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B0635">
        <w:rPr>
          <w:rFonts w:ascii="Arial" w:hAnsi="Arial" w:cs="Arial"/>
          <w:sz w:val="24"/>
          <w:szCs w:val="24"/>
        </w:rPr>
        <w:t>O Conselho Municipal de Esportes está ativo?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B0635">
        <w:rPr>
          <w:rFonts w:ascii="Arial" w:hAnsi="Arial" w:cs="Arial"/>
          <w:sz w:val="24"/>
          <w:szCs w:val="24"/>
        </w:rPr>
        <w:t>Em caso de resposta positiva ao item anterior, quando se reúne e quem são os conselheiros?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635" w:rsidRDefault="00FF3852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B0635">
        <w:rPr>
          <w:rFonts w:ascii="Arial" w:hAnsi="Arial" w:cs="Arial"/>
          <w:sz w:val="24"/>
          <w:szCs w:val="24"/>
        </w:rPr>
        <w:t>Em caso de resposta negativa ao item 1º, qual a previsão da Administração Municipal para nomear os conselheiros?</w:t>
      </w:r>
    </w:p>
    <w:p w:rsidR="002B0635" w:rsidRDefault="002B063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2B063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2B0635" w:rsidRDefault="002B063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0635" w:rsidRDefault="002B0635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5733" w:rsidRDefault="00FF3852" w:rsidP="002B06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2B0635">
        <w:rPr>
          <w:rFonts w:ascii="Arial" w:hAnsi="Arial" w:cs="Arial"/>
        </w:rPr>
        <w:t>foi procurado por representantes de escolas de futebol infantil que desconhecem a existência e as atividades exercidas pelo referido conselho e, para melhor esclarecer os munícipes, requeiro as informações acima mencionadas e outras que julgar necessárias</w:t>
      </w:r>
      <w:r w:rsidR="001E3C27" w:rsidRPr="001E3C27">
        <w:rPr>
          <w:rFonts w:ascii="Arial" w:hAnsi="Arial" w:cs="Arial"/>
        </w:rPr>
        <w:t>.</w:t>
      </w:r>
    </w:p>
    <w:p w:rsidR="00F25206" w:rsidRDefault="00F25206" w:rsidP="003F7521">
      <w:pPr>
        <w:pStyle w:val="Recuodecorpodetexto2"/>
        <w:rPr>
          <w:rFonts w:ascii="Arial" w:hAnsi="Arial" w:cs="Arial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2B063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2B0635">
        <w:rPr>
          <w:rFonts w:ascii="Arial" w:hAnsi="Arial" w:cs="Arial"/>
          <w:sz w:val="24"/>
          <w:szCs w:val="24"/>
        </w:rPr>
        <w:t>agost</w:t>
      </w:r>
      <w:r w:rsidR="00F20AE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2B0635" w:rsidRDefault="002B0635" w:rsidP="00C165A3">
      <w:pPr>
        <w:ind w:firstLine="1440"/>
        <w:rPr>
          <w:rFonts w:ascii="Arial" w:hAnsi="Arial" w:cs="Arial"/>
          <w:sz w:val="24"/>
          <w:szCs w:val="24"/>
        </w:rPr>
      </w:pPr>
    </w:p>
    <w:p w:rsidR="002B0635" w:rsidRDefault="002B0635" w:rsidP="00C165A3">
      <w:pPr>
        <w:ind w:firstLine="1440"/>
        <w:rPr>
          <w:rFonts w:ascii="Arial" w:hAnsi="Arial" w:cs="Arial"/>
          <w:sz w:val="24"/>
          <w:szCs w:val="24"/>
        </w:rPr>
      </w:pPr>
    </w:p>
    <w:p w:rsidR="002B0635" w:rsidRDefault="002B0635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81" w:rsidRDefault="001C3D81">
      <w:r>
        <w:separator/>
      </w:r>
    </w:p>
  </w:endnote>
  <w:endnote w:type="continuationSeparator" w:id="0">
    <w:p w:rsidR="001C3D81" w:rsidRDefault="001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81" w:rsidRDefault="001C3D81">
      <w:r>
        <w:separator/>
      </w:r>
    </w:p>
  </w:footnote>
  <w:footnote w:type="continuationSeparator" w:id="0">
    <w:p w:rsidR="001C3D81" w:rsidRDefault="001C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25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2503" w:rsidRPr="00352503" w:rsidRDefault="00352503" w:rsidP="003525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2503">
                  <w:rPr>
                    <w:rFonts w:ascii="Arial" w:hAnsi="Arial" w:cs="Arial"/>
                    <w:b/>
                  </w:rPr>
                  <w:t>PROTOCOLO Nº: 08021/2013     DATA: 09/08/2013     HORA: 11:42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18112E"/>
    <w:rsid w:val="001B478A"/>
    <w:rsid w:val="001C3D81"/>
    <w:rsid w:val="001D1394"/>
    <w:rsid w:val="001E3C27"/>
    <w:rsid w:val="001F5015"/>
    <w:rsid w:val="00271405"/>
    <w:rsid w:val="002B0635"/>
    <w:rsid w:val="002B065C"/>
    <w:rsid w:val="002F014A"/>
    <w:rsid w:val="003111DF"/>
    <w:rsid w:val="0033648A"/>
    <w:rsid w:val="00352503"/>
    <w:rsid w:val="00353263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505C64"/>
    <w:rsid w:val="00525057"/>
    <w:rsid w:val="00586109"/>
    <w:rsid w:val="005F1B84"/>
    <w:rsid w:val="00675870"/>
    <w:rsid w:val="00705ABB"/>
    <w:rsid w:val="00781C45"/>
    <w:rsid w:val="007A78CF"/>
    <w:rsid w:val="007B1241"/>
    <w:rsid w:val="0083168C"/>
    <w:rsid w:val="00861C9E"/>
    <w:rsid w:val="008A664F"/>
    <w:rsid w:val="00910023"/>
    <w:rsid w:val="00920B45"/>
    <w:rsid w:val="0092116F"/>
    <w:rsid w:val="0092151B"/>
    <w:rsid w:val="00946476"/>
    <w:rsid w:val="009A6065"/>
    <w:rsid w:val="009E6C68"/>
    <w:rsid w:val="009F196D"/>
    <w:rsid w:val="00A120B9"/>
    <w:rsid w:val="00A628C3"/>
    <w:rsid w:val="00A71CAF"/>
    <w:rsid w:val="00A9035B"/>
    <w:rsid w:val="00AE702A"/>
    <w:rsid w:val="00AF6EE6"/>
    <w:rsid w:val="00B11FFB"/>
    <w:rsid w:val="00B55733"/>
    <w:rsid w:val="00B75D5C"/>
    <w:rsid w:val="00C165A3"/>
    <w:rsid w:val="00C87C80"/>
    <w:rsid w:val="00CD613B"/>
    <w:rsid w:val="00CF7F49"/>
    <w:rsid w:val="00D26CB3"/>
    <w:rsid w:val="00D27912"/>
    <w:rsid w:val="00D352F1"/>
    <w:rsid w:val="00DA2837"/>
    <w:rsid w:val="00DA5163"/>
    <w:rsid w:val="00E307C7"/>
    <w:rsid w:val="00E74C35"/>
    <w:rsid w:val="00E903BB"/>
    <w:rsid w:val="00EA0058"/>
    <w:rsid w:val="00EB7D7D"/>
    <w:rsid w:val="00EE7983"/>
    <w:rsid w:val="00F16623"/>
    <w:rsid w:val="00F20AEC"/>
    <w:rsid w:val="00F2520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