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6E644C" w:rsidRDefault="00CF19CE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E644C">
        <w:rPr>
          <w:rFonts w:ascii="Arial" w:hAnsi="Arial" w:cs="Arial"/>
          <w:b/>
          <w:sz w:val="23"/>
          <w:szCs w:val="23"/>
          <w:u w:val="single"/>
        </w:rPr>
        <w:t xml:space="preserve">EMENDA SUBSTITUTIVA AO PROJETO DE LEI Nº </w:t>
      </w:r>
      <w:r w:rsidR="002C4DB4">
        <w:rPr>
          <w:rFonts w:ascii="Arial" w:hAnsi="Arial" w:cs="Arial"/>
          <w:b/>
          <w:sz w:val="23"/>
          <w:szCs w:val="23"/>
          <w:u w:val="single"/>
        </w:rPr>
        <w:t>64</w:t>
      </w:r>
      <w:r w:rsidRPr="006E644C">
        <w:rPr>
          <w:rFonts w:ascii="Arial" w:hAnsi="Arial" w:cs="Arial"/>
          <w:b/>
          <w:sz w:val="23"/>
          <w:szCs w:val="23"/>
          <w:u w:val="single"/>
        </w:rPr>
        <w:t>/201</w:t>
      </w:r>
      <w:r w:rsidR="002C4DB4">
        <w:rPr>
          <w:rFonts w:ascii="Arial" w:hAnsi="Arial" w:cs="Arial"/>
          <w:b/>
          <w:sz w:val="23"/>
          <w:szCs w:val="23"/>
          <w:u w:val="single"/>
        </w:rPr>
        <w:t>9</w:t>
      </w:r>
      <w:r w:rsidR="00E2476C" w:rsidRPr="006E644C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2476C" w:rsidRPr="006E644C" w:rsidRDefault="00E2476C" w:rsidP="00E2476C">
      <w:pPr>
        <w:jc w:val="center"/>
        <w:rPr>
          <w:rFonts w:ascii="Arial" w:hAnsi="Arial" w:cs="Arial"/>
          <w:sz w:val="23"/>
          <w:szCs w:val="23"/>
        </w:rPr>
      </w:pPr>
    </w:p>
    <w:p w:rsidR="00E2476C" w:rsidRDefault="003225A5" w:rsidP="006E644C">
      <w:pPr>
        <w:ind w:left="4536"/>
        <w:jc w:val="both"/>
        <w:rPr>
          <w:rFonts w:ascii="Arial" w:hAnsi="Arial" w:cs="Arial"/>
          <w:sz w:val="23"/>
          <w:szCs w:val="23"/>
        </w:rPr>
      </w:pPr>
      <w:r w:rsidRPr="006E644C">
        <w:rPr>
          <w:rFonts w:ascii="Arial" w:hAnsi="Arial" w:cs="Arial"/>
          <w:sz w:val="23"/>
          <w:szCs w:val="23"/>
        </w:rPr>
        <w:t xml:space="preserve">Altera o </w:t>
      </w:r>
      <w:r w:rsidR="00E16E1B" w:rsidRPr="006E644C">
        <w:rPr>
          <w:rFonts w:ascii="Arial" w:hAnsi="Arial" w:cs="Arial"/>
          <w:sz w:val="23"/>
          <w:szCs w:val="23"/>
        </w:rPr>
        <w:t xml:space="preserve">artigo </w:t>
      </w:r>
      <w:r w:rsidR="002C4DB4">
        <w:rPr>
          <w:rFonts w:ascii="Arial" w:hAnsi="Arial" w:cs="Arial"/>
          <w:sz w:val="23"/>
          <w:szCs w:val="23"/>
        </w:rPr>
        <w:t>4</w:t>
      </w:r>
      <w:r w:rsidR="00E16E1B" w:rsidRPr="006E644C">
        <w:rPr>
          <w:rFonts w:ascii="Arial" w:hAnsi="Arial" w:cs="Arial"/>
          <w:sz w:val="23"/>
          <w:szCs w:val="23"/>
        </w:rPr>
        <w:t xml:space="preserve">.º </w:t>
      </w:r>
      <w:r w:rsidR="00013008" w:rsidRPr="006E644C">
        <w:rPr>
          <w:rFonts w:ascii="Arial" w:hAnsi="Arial" w:cs="Arial"/>
          <w:sz w:val="23"/>
          <w:szCs w:val="23"/>
        </w:rPr>
        <w:t>d</w:t>
      </w:r>
      <w:r w:rsidR="00CF19CE" w:rsidRPr="006E644C">
        <w:rPr>
          <w:rFonts w:ascii="Arial" w:hAnsi="Arial" w:cs="Arial"/>
          <w:sz w:val="23"/>
          <w:szCs w:val="23"/>
        </w:rPr>
        <w:t>o</w:t>
      </w:r>
      <w:r w:rsidR="00013008" w:rsidRPr="006E644C">
        <w:rPr>
          <w:rFonts w:ascii="Arial" w:hAnsi="Arial" w:cs="Arial"/>
          <w:sz w:val="23"/>
          <w:szCs w:val="23"/>
        </w:rPr>
        <w:t xml:space="preserve"> </w:t>
      </w:r>
      <w:r w:rsidR="00CF19CE" w:rsidRPr="006E644C">
        <w:rPr>
          <w:rFonts w:ascii="Arial" w:hAnsi="Arial" w:cs="Arial"/>
          <w:sz w:val="23"/>
          <w:szCs w:val="23"/>
        </w:rPr>
        <w:t xml:space="preserve">Projeto de </w:t>
      </w:r>
      <w:r w:rsidR="00013008" w:rsidRPr="006E644C">
        <w:rPr>
          <w:rFonts w:ascii="Arial" w:hAnsi="Arial" w:cs="Arial"/>
          <w:sz w:val="23"/>
          <w:szCs w:val="23"/>
        </w:rPr>
        <w:t>Lei</w:t>
      </w:r>
      <w:r w:rsidR="00CF19CE" w:rsidRPr="006E644C">
        <w:rPr>
          <w:rFonts w:ascii="Arial" w:hAnsi="Arial" w:cs="Arial"/>
          <w:sz w:val="23"/>
          <w:szCs w:val="23"/>
        </w:rPr>
        <w:t xml:space="preserve"> nº </w:t>
      </w:r>
      <w:r w:rsidR="002C4DB4">
        <w:rPr>
          <w:rFonts w:ascii="Arial" w:hAnsi="Arial" w:cs="Arial"/>
          <w:sz w:val="23"/>
          <w:szCs w:val="23"/>
        </w:rPr>
        <w:t>64</w:t>
      </w:r>
      <w:r w:rsidR="00CF19CE" w:rsidRPr="006E644C">
        <w:rPr>
          <w:rFonts w:ascii="Arial" w:hAnsi="Arial" w:cs="Arial"/>
          <w:sz w:val="23"/>
          <w:szCs w:val="23"/>
        </w:rPr>
        <w:t>/201</w:t>
      </w:r>
      <w:r w:rsidR="002C4DB4">
        <w:rPr>
          <w:rFonts w:ascii="Arial" w:hAnsi="Arial" w:cs="Arial"/>
          <w:sz w:val="23"/>
          <w:szCs w:val="23"/>
        </w:rPr>
        <w:t>9</w:t>
      </w:r>
      <w:r w:rsidR="00013008" w:rsidRPr="006E644C">
        <w:rPr>
          <w:rFonts w:ascii="Arial" w:hAnsi="Arial" w:cs="Arial"/>
          <w:sz w:val="23"/>
          <w:szCs w:val="23"/>
        </w:rPr>
        <w:t xml:space="preserve">, </w:t>
      </w:r>
      <w:r w:rsidR="006F4ADF" w:rsidRPr="006E644C">
        <w:rPr>
          <w:rFonts w:ascii="Arial" w:hAnsi="Arial" w:cs="Arial"/>
          <w:sz w:val="23"/>
          <w:szCs w:val="23"/>
        </w:rPr>
        <w:t>conforme especifica</w:t>
      </w:r>
      <w:r w:rsidR="00E2476C" w:rsidRPr="006E644C">
        <w:rPr>
          <w:rFonts w:ascii="Arial" w:hAnsi="Arial" w:cs="Arial"/>
          <w:sz w:val="23"/>
          <w:szCs w:val="23"/>
        </w:rPr>
        <w:t xml:space="preserve">. </w:t>
      </w:r>
    </w:p>
    <w:p w:rsidR="00161B93" w:rsidRPr="006E644C" w:rsidRDefault="00161B93" w:rsidP="006E644C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CF19CE" w:rsidRPr="006E644C" w:rsidRDefault="00161B93" w:rsidP="00161B93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Autoria: Comissão Permanente de Justiça e Redação</w:t>
      </w:r>
      <w:r w:rsidR="002C6F6D">
        <w:rPr>
          <w:rFonts w:ascii="Arial" w:hAnsi="Arial" w:cs="Arial"/>
          <w:sz w:val="23"/>
          <w:szCs w:val="23"/>
        </w:rPr>
        <w:t>.</w:t>
      </w:r>
    </w:p>
    <w:p w:rsidR="00CF19CE" w:rsidRPr="006E644C" w:rsidRDefault="00CF19CE" w:rsidP="00CF19CE">
      <w:pPr>
        <w:pStyle w:val="Recuodecorpodetexto2"/>
        <w:rPr>
          <w:rFonts w:ascii="Arial" w:hAnsi="Arial" w:cs="Arial"/>
          <w:b/>
          <w:sz w:val="23"/>
          <w:szCs w:val="23"/>
        </w:rPr>
      </w:pPr>
    </w:p>
    <w:p w:rsidR="00D52187" w:rsidRPr="006E644C" w:rsidRDefault="00D52187" w:rsidP="00CF19CE">
      <w:pPr>
        <w:pStyle w:val="Recuodecorpodetexto2"/>
        <w:numPr>
          <w:ilvl w:val="0"/>
          <w:numId w:val="1"/>
        </w:numPr>
        <w:ind w:left="0" w:firstLine="1440"/>
        <w:rPr>
          <w:rFonts w:ascii="Arial" w:hAnsi="Arial" w:cs="Arial"/>
          <w:bCs/>
          <w:sz w:val="23"/>
          <w:szCs w:val="23"/>
        </w:rPr>
      </w:pPr>
      <w:r w:rsidRPr="006E644C">
        <w:rPr>
          <w:rFonts w:ascii="Arial" w:hAnsi="Arial" w:cs="Arial"/>
          <w:sz w:val="23"/>
          <w:szCs w:val="23"/>
        </w:rPr>
        <w:t xml:space="preserve">O </w:t>
      </w:r>
      <w:r w:rsidR="00E16E1B" w:rsidRPr="006E644C">
        <w:rPr>
          <w:rFonts w:ascii="Arial" w:hAnsi="Arial" w:cs="Arial"/>
          <w:sz w:val="23"/>
          <w:szCs w:val="23"/>
        </w:rPr>
        <w:t xml:space="preserve">artigo </w:t>
      </w:r>
      <w:r w:rsidR="002C4DB4">
        <w:rPr>
          <w:rFonts w:ascii="Arial" w:hAnsi="Arial" w:cs="Arial"/>
          <w:sz w:val="23"/>
          <w:szCs w:val="23"/>
        </w:rPr>
        <w:t>4</w:t>
      </w:r>
      <w:r w:rsidR="00E16E1B" w:rsidRPr="006E644C">
        <w:rPr>
          <w:rFonts w:ascii="Arial" w:hAnsi="Arial" w:cs="Arial"/>
          <w:sz w:val="23"/>
          <w:szCs w:val="23"/>
        </w:rPr>
        <w:t xml:space="preserve">.º </w:t>
      </w:r>
      <w:r w:rsidR="00CF19CE" w:rsidRPr="006E644C">
        <w:rPr>
          <w:rFonts w:ascii="Arial" w:hAnsi="Arial" w:cs="Arial"/>
          <w:sz w:val="23"/>
          <w:szCs w:val="23"/>
        </w:rPr>
        <w:t xml:space="preserve">do Projeto de Lei nº </w:t>
      </w:r>
      <w:r w:rsidR="002C4DB4">
        <w:rPr>
          <w:rFonts w:ascii="Arial" w:hAnsi="Arial" w:cs="Arial"/>
          <w:sz w:val="23"/>
          <w:szCs w:val="23"/>
        </w:rPr>
        <w:t>64</w:t>
      </w:r>
      <w:r w:rsidR="00CF19CE" w:rsidRPr="006E644C">
        <w:rPr>
          <w:rFonts w:ascii="Arial" w:hAnsi="Arial" w:cs="Arial"/>
          <w:sz w:val="23"/>
          <w:szCs w:val="23"/>
        </w:rPr>
        <w:t>/201</w:t>
      </w:r>
      <w:r w:rsidR="002C4DB4">
        <w:rPr>
          <w:rFonts w:ascii="Arial" w:hAnsi="Arial" w:cs="Arial"/>
          <w:sz w:val="23"/>
          <w:szCs w:val="23"/>
        </w:rPr>
        <w:t>9</w:t>
      </w:r>
      <w:r w:rsidRPr="006E644C">
        <w:rPr>
          <w:rFonts w:ascii="Arial" w:hAnsi="Arial" w:cs="Arial"/>
          <w:sz w:val="23"/>
          <w:szCs w:val="23"/>
        </w:rPr>
        <w:t xml:space="preserve">, passa a ter a seguinte redação: </w:t>
      </w:r>
    </w:p>
    <w:p w:rsidR="00D52187" w:rsidRPr="006E644C" w:rsidRDefault="00D52187" w:rsidP="006F4AD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</w:p>
    <w:p w:rsidR="006F4ADF" w:rsidRPr="006E644C" w:rsidRDefault="00D52187" w:rsidP="002C4DB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  <w:r w:rsidRPr="006E644C">
        <w:rPr>
          <w:rFonts w:ascii="Arial" w:hAnsi="Arial" w:cs="Arial"/>
          <w:sz w:val="23"/>
          <w:szCs w:val="23"/>
        </w:rPr>
        <w:t>“</w:t>
      </w:r>
      <w:r w:rsidR="006F4ADF" w:rsidRPr="006E644C">
        <w:rPr>
          <w:rFonts w:ascii="Arial" w:hAnsi="Arial" w:cs="Arial"/>
          <w:sz w:val="23"/>
          <w:szCs w:val="23"/>
        </w:rPr>
        <w:t xml:space="preserve">Art. </w:t>
      </w:r>
      <w:r w:rsidR="002C4DB4">
        <w:rPr>
          <w:rFonts w:ascii="Arial" w:hAnsi="Arial" w:cs="Arial"/>
          <w:sz w:val="23"/>
          <w:szCs w:val="23"/>
        </w:rPr>
        <w:t>4</w:t>
      </w:r>
      <w:r w:rsidR="00E16E1B" w:rsidRPr="006E644C">
        <w:rPr>
          <w:rFonts w:ascii="Arial" w:hAnsi="Arial" w:cs="Arial"/>
          <w:sz w:val="23"/>
          <w:szCs w:val="23"/>
        </w:rPr>
        <w:t>.</w:t>
      </w:r>
      <w:r w:rsidR="006F4ADF" w:rsidRPr="006E644C">
        <w:rPr>
          <w:rFonts w:ascii="Arial" w:hAnsi="Arial" w:cs="Arial"/>
          <w:sz w:val="23"/>
          <w:szCs w:val="23"/>
        </w:rPr>
        <w:t>º</w:t>
      </w:r>
      <w:r w:rsidR="002C4DB4">
        <w:rPr>
          <w:rFonts w:ascii="Arial" w:hAnsi="Arial" w:cs="Arial"/>
          <w:sz w:val="23"/>
          <w:szCs w:val="23"/>
        </w:rPr>
        <w:t xml:space="preserve"> - </w:t>
      </w:r>
      <w:r w:rsidR="002C4DB4">
        <w:rPr>
          <w:rFonts w:ascii="Arial" w:hAnsi="Arial" w:cs="Arial"/>
          <w:sz w:val="23"/>
          <w:szCs w:val="23"/>
        </w:rPr>
        <w:t xml:space="preserve">No dia Municipal do Artesão, esses profissionais poderão se organizar para realizar seminário, simpósio, conferência, palestras e congraçamento de classe relacionado ao exercício dessa atividade laboral, </w:t>
      </w:r>
      <w:r w:rsidR="002C4DB4" w:rsidRPr="002C4DB4">
        <w:rPr>
          <w:rFonts w:ascii="Arial" w:hAnsi="Arial" w:cs="Arial"/>
          <w:sz w:val="23"/>
          <w:szCs w:val="23"/>
        </w:rPr>
        <w:t>auxiliando na divulgação e valorização do artesanato enquanto manifestação de</w:t>
      </w:r>
      <w:r w:rsidR="002C4DB4">
        <w:rPr>
          <w:rFonts w:ascii="Arial" w:hAnsi="Arial" w:cs="Arial"/>
          <w:sz w:val="23"/>
          <w:szCs w:val="23"/>
        </w:rPr>
        <w:t xml:space="preserve"> </w:t>
      </w:r>
      <w:r w:rsidR="002C4DB4" w:rsidRPr="002C4DB4">
        <w:rPr>
          <w:rFonts w:ascii="Arial" w:hAnsi="Arial" w:cs="Arial"/>
          <w:sz w:val="23"/>
          <w:szCs w:val="23"/>
        </w:rPr>
        <w:t>cultura popular</w:t>
      </w:r>
      <w:r w:rsidR="002C4DB4">
        <w:rPr>
          <w:rFonts w:ascii="Arial" w:hAnsi="Arial" w:cs="Arial"/>
          <w:sz w:val="23"/>
          <w:szCs w:val="23"/>
        </w:rPr>
        <w:t>.</w:t>
      </w:r>
      <w:bookmarkStart w:id="0" w:name="_GoBack"/>
      <w:bookmarkEnd w:id="0"/>
      <w:r w:rsidR="006F4ADF" w:rsidRPr="006E644C">
        <w:rPr>
          <w:rFonts w:ascii="Arial" w:hAnsi="Arial" w:cs="Arial"/>
          <w:sz w:val="23"/>
          <w:szCs w:val="23"/>
        </w:rPr>
        <w:t xml:space="preserve"> </w:t>
      </w:r>
      <w:r w:rsidR="001C5D3C" w:rsidRPr="006E644C">
        <w:rPr>
          <w:rFonts w:ascii="Arial" w:hAnsi="Arial" w:cs="Arial"/>
          <w:b/>
          <w:sz w:val="23"/>
          <w:szCs w:val="23"/>
        </w:rPr>
        <w:t>(NR)</w:t>
      </w:r>
      <w:r w:rsidRPr="006E644C">
        <w:rPr>
          <w:rFonts w:ascii="Arial" w:hAnsi="Arial" w:cs="Arial"/>
          <w:sz w:val="23"/>
          <w:szCs w:val="23"/>
        </w:rPr>
        <w:t>”</w:t>
      </w:r>
    </w:p>
    <w:p w:rsidR="00E16E1B" w:rsidRDefault="00E16E1B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</w:p>
    <w:p w:rsidR="002C4DB4" w:rsidRDefault="002C4DB4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</w:p>
    <w:p w:rsidR="002C4DB4" w:rsidRPr="006E644C" w:rsidRDefault="002C4DB4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3"/>
          <w:szCs w:val="23"/>
        </w:rPr>
      </w:pPr>
    </w:p>
    <w:p w:rsidR="00C11B08" w:rsidRPr="006E644C" w:rsidRDefault="00C11B08" w:rsidP="00013008">
      <w:pPr>
        <w:jc w:val="both"/>
        <w:rPr>
          <w:rFonts w:ascii="Arial" w:hAnsi="Arial" w:cs="Arial"/>
          <w:sz w:val="23"/>
          <w:szCs w:val="23"/>
        </w:rPr>
      </w:pPr>
    </w:p>
    <w:p w:rsidR="00D52187" w:rsidRPr="006E644C" w:rsidRDefault="00D52187" w:rsidP="00E2476C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E2476C" w:rsidRPr="006E644C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6E644C">
        <w:rPr>
          <w:rFonts w:ascii="Arial" w:hAnsi="Arial" w:cs="Arial"/>
          <w:sz w:val="23"/>
          <w:szCs w:val="23"/>
        </w:rPr>
        <w:t xml:space="preserve">Plenário “Dr. Tancredo Neves”, em </w:t>
      </w:r>
      <w:r w:rsidR="002C4DB4">
        <w:rPr>
          <w:rFonts w:ascii="Arial" w:hAnsi="Arial" w:cs="Arial"/>
          <w:sz w:val="23"/>
          <w:szCs w:val="23"/>
        </w:rPr>
        <w:t>16</w:t>
      </w:r>
      <w:r w:rsidR="00013008" w:rsidRPr="006E644C">
        <w:rPr>
          <w:rFonts w:ascii="Arial" w:hAnsi="Arial" w:cs="Arial"/>
          <w:sz w:val="23"/>
          <w:szCs w:val="23"/>
        </w:rPr>
        <w:t xml:space="preserve"> de </w:t>
      </w:r>
      <w:r w:rsidR="002C4DB4">
        <w:rPr>
          <w:rFonts w:ascii="Arial" w:hAnsi="Arial" w:cs="Arial"/>
          <w:sz w:val="23"/>
          <w:szCs w:val="23"/>
        </w:rPr>
        <w:t>agosto</w:t>
      </w:r>
      <w:r w:rsidR="006F4ADF" w:rsidRPr="006E644C">
        <w:rPr>
          <w:rFonts w:ascii="Arial" w:hAnsi="Arial" w:cs="Arial"/>
          <w:sz w:val="23"/>
          <w:szCs w:val="23"/>
        </w:rPr>
        <w:t xml:space="preserve"> </w:t>
      </w:r>
      <w:r w:rsidR="00CF19CE" w:rsidRPr="006E644C">
        <w:rPr>
          <w:rFonts w:ascii="Arial" w:hAnsi="Arial" w:cs="Arial"/>
          <w:sz w:val="23"/>
          <w:szCs w:val="23"/>
        </w:rPr>
        <w:t>de 2</w:t>
      </w:r>
      <w:r w:rsidRPr="006E644C">
        <w:rPr>
          <w:rFonts w:ascii="Arial" w:hAnsi="Arial" w:cs="Arial"/>
          <w:sz w:val="23"/>
          <w:szCs w:val="23"/>
        </w:rPr>
        <w:t>0</w:t>
      </w:r>
      <w:r w:rsidR="006F4ADF" w:rsidRPr="006E644C">
        <w:rPr>
          <w:rFonts w:ascii="Arial" w:hAnsi="Arial" w:cs="Arial"/>
          <w:sz w:val="23"/>
          <w:szCs w:val="23"/>
        </w:rPr>
        <w:t>1</w:t>
      </w:r>
      <w:r w:rsidR="00013008" w:rsidRPr="006E644C">
        <w:rPr>
          <w:rFonts w:ascii="Arial" w:hAnsi="Arial" w:cs="Arial"/>
          <w:sz w:val="23"/>
          <w:szCs w:val="23"/>
        </w:rPr>
        <w:t>9</w:t>
      </w:r>
      <w:r w:rsidRPr="006E644C">
        <w:rPr>
          <w:rFonts w:ascii="Arial" w:hAnsi="Arial" w:cs="Arial"/>
          <w:sz w:val="23"/>
          <w:szCs w:val="23"/>
        </w:rPr>
        <w:t>.</w:t>
      </w:r>
    </w:p>
    <w:p w:rsidR="00013008" w:rsidRPr="006E644C" w:rsidRDefault="00013008" w:rsidP="006E644C">
      <w:pPr>
        <w:rPr>
          <w:rFonts w:ascii="Arial" w:hAnsi="Arial" w:cs="Arial"/>
          <w:sz w:val="23"/>
          <w:szCs w:val="23"/>
        </w:rPr>
      </w:pPr>
    </w:p>
    <w:p w:rsidR="00684218" w:rsidRPr="006E644C" w:rsidRDefault="00684218" w:rsidP="00E2476C">
      <w:pPr>
        <w:ind w:firstLine="1440"/>
        <w:rPr>
          <w:rFonts w:ascii="Arial" w:hAnsi="Arial" w:cs="Arial"/>
          <w:sz w:val="23"/>
          <w:szCs w:val="23"/>
        </w:rPr>
      </w:pPr>
    </w:p>
    <w:p w:rsidR="00013008" w:rsidRPr="006E644C" w:rsidRDefault="00013008" w:rsidP="00E2476C">
      <w:pPr>
        <w:ind w:firstLine="1440"/>
        <w:rPr>
          <w:rFonts w:ascii="Arial" w:hAnsi="Arial" w:cs="Arial"/>
          <w:sz w:val="23"/>
          <w:szCs w:val="23"/>
        </w:rPr>
      </w:pPr>
    </w:p>
    <w:p w:rsidR="00684218" w:rsidRPr="006E644C" w:rsidRDefault="00684218" w:rsidP="00684218">
      <w:pPr>
        <w:ind w:firstLine="720"/>
        <w:rPr>
          <w:rFonts w:ascii="Arial" w:hAnsi="Arial" w:cs="Arial"/>
          <w:b/>
          <w:sz w:val="23"/>
          <w:szCs w:val="23"/>
        </w:rPr>
      </w:pPr>
      <w:r w:rsidRPr="006E644C">
        <w:rPr>
          <w:rFonts w:ascii="Arial" w:hAnsi="Arial" w:cs="Arial"/>
          <w:b/>
          <w:sz w:val="23"/>
          <w:szCs w:val="23"/>
        </w:rPr>
        <w:t xml:space="preserve">      GUSTAVO BAGNOLI                          </w:t>
      </w:r>
      <w:r w:rsidR="000124AC">
        <w:rPr>
          <w:rFonts w:ascii="Arial" w:hAnsi="Arial" w:cs="Arial"/>
          <w:b/>
          <w:sz w:val="23"/>
          <w:szCs w:val="23"/>
        </w:rPr>
        <w:t xml:space="preserve">    </w:t>
      </w:r>
      <w:r w:rsidRPr="006E644C">
        <w:rPr>
          <w:rFonts w:ascii="Arial" w:hAnsi="Arial" w:cs="Arial"/>
          <w:b/>
          <w:sz w:val="23"/>
          <w:szCs w:val="23"/>
        </w:rPr>
        <w:t xml:space="preserve"> CELSO ÁVILA</w:t>
      </w:r>
    </w:p>
    <w:p w:rsidR="00684218" w:rsidRPr="006E644C" w:rsidRDefault="00684218" w:rsidP="00684218">
      <w:pPr>
        <w:jc w:val="center"/>
        <w:rPr>
          <w:rFonts w:ascii="Arial" w:hAnsi="Arial" w:cs="Arial"/>
          <w:b/>
          <w:sz w:val="23"/>
          <w:szCs w:val="23"/>
        </w:rPr>
      </w:pPr>
      <w:r w:rsidRPr="006E644C">
        <w:rPr>
          <w:rFonts w:ascii="Arial" w:hAnsi="Arial" w:cs="Arial"/>
          <w:b/>
          <w:sz w:val="23"/>
          <w:szCs w:val="23"/>
        </w:rPr>
        <w:t xml:space="preserve">- Relator -                                          </w:t>
      </w:r>
      <w:r w:rsidR="006A1F3A">
        <w:rPr>
          <w:rFonts w:ascii="Arial" w:hAnsi="Arial" w:cs="Arial"/>
          <w:b/>
          <w:sz w:val="23"/>
          <w:szCs w:val="23"/>
        </w:rPr>
        <w:t xml:space="preserve"> </w:t>
      </w:r>
      <w:r w:rsidRPr="006E644C">
        <w:rPr>
          <w:rFonts w:ascii="Arial" w:hAnsi="Arial" w:cs="Arial"/>
          <w:b/>
          <w:sz w:val="23"/>
          <w:szCs w:val="23"/>
        </w:rPr>
        <w:t>- Membro -</w:t>
      </w:r>
    </w:p>
    <w:p w:rsidR="00684218" w:rsidRPr="006E644C" w:rsidRDefault="00684218" w:rsidP="00161B93">
      <w:pPr>
        <w:rPr>
          <w:rFonts w:ascii="Arial" w:hAnsi="Arial" w:cs="Arial"/>
          <w:b/>
          <w:sz w:val="23"/>
          <w:szCs w:val="23"/>
        </w:rPr>
      </w:pPr>
    </w:p>
    <w:p w:rsidR="00684218" w:rsidRPr="006E644C" w:rsidRDefault="00684218" w:rsidP="00684218">
      <w:pPr>
        <w:jc w:val="center"/>
        <w:rPr>
          <w:rFonts w:ascii="Arial" w:hAnsi="Arial" w:cs="Arial"/>
          <w:b/>
          <w:sz w:val="23"/>
          <w:szCs w:val="23"/>
        </w:rPr>
      </w:pPr>
    </w:p>
    <w:p w:rsidR="00684218" w:rsidRPr="006E644C" w:rsidRDefault="00684218" w:rsidP="00684218">
      <w:pPr>
        <w:jc w:val="center"/>
        <w:rPr>
          <w:rFonts w:ascii="Arial" w:hAnsi="Arial" w:cs="Arial"/>
          <w:b/>
          <w:sz w:val="23"/>
          <w:szCs w:val="23"/>
        </w:rPr>
      </w:pPr>
      <w:r w:rsidRPr="006E644C">
        <w:rPr>
          <w:rFonts w:ascii="Arial" w:hAnsi="Arial" w:cs="Arial"/>
          <w:b/>
          <w:sz w:val="23"/>
          <w:szCs w:val="23"/>
        </w:rPr>
        <w:t>PAULO MONARO</w:t>
      </w:r>
    </w:p>
    <w:p w:rsidR="00D17CDD" w:rsidRPr="00C85AA7" w:rsidRDefault="00684218" w:rsidP="00C85AA7">
      <w:pPr>
        <w:jc w:val="center"/>
        <w:rPr>
          <w:rFonts w:ascii="Arial" w:hAnsi="Arial" w:cs="Arial"/>
          <w:b/>
          <w:sz w:val="23"/>
          <w:szCs w:val="23"/>
        </w:rPr>
      </w:pPr>
      <w:r w:rsidRPr="006E644C">
        <w:rPr>
          <w:rFonts w:ascii="Arial" w:hAnsi="Arial" w:cs="Arial"/>
          <w:b/>
          <w:sz w:val="23"/>
          <w:szCs w:val="23"/>
        </w:rPr>
        <w:t>- Presidente -</w:t>
      </w:r>
    </w:p>
    <w:sectPr w:rsidR="00D17CDD" w:rsidRPr="00C85AA7" w:rsidSect="009435C9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1B" w:rsidRDefault="00E16E1B">
      <w:r>
        <w:separator/>
      </w:r>
    </w:p>
  </w:endnote>
  <w:endnote w:type="continuationSeparator" w:id="0">
    <w:p w:rsidR="00E16E1B" w:rsidRDefault="00E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1B" w:rsidRDefault="00E16E1B">
      <w:r>
        <w:separator/>
      </w:r>
    </w:p>
  </w:footnote>
  <w:footnote w:type="continuationSeparator" w:id="0">
    <w:p w:rsidR="00E16E1B" w:rsidRDefault="00E1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1B" w:rsidRDefault="00E16E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B4769" wp14:editId="5CFF54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6E1B" w:rsidRDefault="00E16E1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E16E1B" w:rsidRDefault="00E16E1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3A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B0150D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697EF0"/>
    <w:multiLevelType w:val="hybridMultilevel"/>
    <w:tmpl w:val="1648176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24AC"/>
    <w:rsid w:val="00013008"/>
    <w:rsid w:val="00017A84"/>
    <w:rsid w:val="00033695"/>
    <w:rsid w:val="00081EE5"/>
    <w:rsid w:val="000C000E"/>
    <w:rsid w:val="000F20CA"/>
    <w:rsid w:val="00125D0C"/>
    <w:rsid w:val="001547A3"/>
    <w:rsid w:val="00161B93"/>
    <w:rsid w:val="00177B46"/>
    <w:rsid w:val="001B478A"/>
    <w:rsid w:val="001C5D3C"/>
    <w:rsid w:val="001D1394"/>
    <w:rsid w:val="001E305E"/>
    <w:rsid w:val="001F018C"/>
    <w:rsid w:val="0022114C"/>
    <w:rsid w:val="002348BC"/>
    <w:rsid w:val="00280063"/>
    <w:rsid w:val="002C4DB4"/>
    <w:rsid w:val="002C6F6D"/>
    <w:rsid w:val="002D6FC7"/>
    <w:rsid w:val="003225A5"/>
    <w:rsid w:val="00335E8D"/>
    <w:rsid w:val="0033648A"/>
    <w:rsid w:val="003722C6"/>
    <w:rsid w:val="00373483"/>
    <w:rsid w:val="003D3AA8"/>
    <w:rsid w:val="00417779"/>
    <w:rsid w:val="00454EAC"/>
    <w:rsid w:val="0049057E"/>
    <w:rsid w:val="004B57DB"/>
    <w:rsid w:val="004C67DE"/>
    <w:rsid w:val="005817E2"/>
    <w:rsid w:val="005C5683"/>
    <w:rsid w:val="00672E8B"/>
    <w:rsid w:val="00674865"/>
    <w:rsid w:val="00684218"/>
    <w:rsid w:val="006A1F3A"/>
    <w:rsid w:val="006A50B6"/>
    <w:rsid w:val="006B04B0"/>
    <w:rsid w:val="006E644C"/>
    <w:rsid w:val="006F4ADF"/>
    <w:rsid w:val="00705ABB"/>
    <w:rsid w:val="00794BB7"/>
    <w:rsid w:val="007A1CA4"/>
    <w:rsid w:val="007A40B3"/>
    <w:rsid w:val="007C3760"/>
    <w:rsid w:val="00871CE2"/>
    <w:rsid w:val="008F3020"/>
    <w:rsid w:val="009435C9"/>
    <w:rsid w:val="009931A5"/>
    <w:rsid w:val="009D1CB4"/>
    <w:rsid w:val="009F196D"/>
    <w:rsid w:val="00A35F3A"/>
    <w:rsid w:val="00A71CAF"/>
    <w:rsid w:val="00A86C41"/>
    <w:rsid w:val="00A9035B"/>
    <w:rsid w:val="00AA1791"/>
    <w:rsid w:val="00AD4E9F"/>
    <w:rsid w:val="00AE702A"/>
    <w:rsid w:val="00B03427"/>
    <w:rsid w:val="00B61B3D"/>
    <w:rsid w:val="00C10BC7"/>
    <w:rsid w:val="00C11B08"/>
    <w:rsid w:val="00C8473F"/>
    <w:rsid w:val="00C85AA7"/>
    <w:rsid w:val="00C87EFC"/>
    <w:rsid w:val="00CC7B20"/>
    <w:rsid w:val="00CD613B"/>
    <w:rsid w:val="00CF19CE"/>
    <w:rsid w:val="00CF7F49"/>
    <w:rsid w:val="00D17CDD"/>
    <w:rsid w:val="00D26CB3"/>
    <w:rsid w:val="00D52187"/>
    <w:rsid w:val="00D9008B"/>
    <w:rsid w:val="00DE6295"/>
    <w:rsid w:val="00E16E1B"/>
    <w:rsid w:val="00E2476C"/>
    <w:rsid w:val="00E903BB"/>
    <w:rsid w:val="00EB7D7D"/>
    <w:rsid w:val="00EE7983"/>
    <w:rsid w:val="00EF4F6E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paragraph" w:styleId="PargrafodaLista">
    <w:name w:val="List Paragraph"/>
    <w:basedOn w:val="Normal"/>
    <w:uiPriority w:val="34"/>
    <w:qFormat/>
    <w:rsid w:val="00E1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paragraph" w:styleId="PargrafodaLista">
    <w:name w:val="List Paragraph"/>
    <w:basedOn w:val="Normal"/>
    <w:uiPriority w:val="34"/>
    <w:qFormat/>
    <w:rsid w:val="00E1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4C69-5643-49E5-BCAF-3B08C71D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Henrique Macedo Guimarães</cp:lastModifiedBy>
  <cp:revision>3</cp:revision>
  <cp:lastPrinted>2019-04-10T16:14:00Z</cp:lastPrinted>
  <dcterms:created xsi:type="dcterms:W3CDTF">2019-08-16T15:15:00Z</dcterms:created>
  <dcterms:modified xsi:type="dcterms:W3CDTF">2019-08-16T15:26:00Z</dcterms:modified>
</cp:coreProperties>
</file>