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E85" w:rsidRDefault="00120586" w:rsidP="00283E85">
      <w:pPr>
        <w:pStyle w:val="Ttulo"/>
        <w:rPr>
          <w:rFonts w:ascii="Arial" w:hAnsi="Arial" w:cs="Arial"/>
        </w:rPr>
      </w:pPr>
      <w:r w:rsidRPr="006F61DC">
        <w:rPr>
          <w:rFonts w:ascii="Arial" w:hAnsi="Arial" w:cs="Arial"/>
        </w:rPr>
        <w:t>PROJ</w:t>
      </w:r>
      <w:r>
        <w:rPr>
          <w:rFonts w:ascii="Arial" w:hAnsi="Arial" w:cs="Arial"/>
        </w:rPr>
        <w:t>ETO DE DECRETO-LEGISLATIVO</w:t>
      </w:r>
      <w:r w:rsidRPr="00777BBE">
        <w:rPr>
          <w:rFonts w:cs="Calibri"/>
        </w:rPr>
        <w:t xml:space="preserve"> </w:t>
      </w:r>
      <w:r w:rsidR="00283E85">
        <w:rPr>
          <w:rFonts w:ascii="Arial" w:hAnsi="Arial" w:cs="Arial"/>
        </w:rPr>
        <w:t xml:space="preserve">Nº </w:t>
      </w:r>
      <w:r>
        <w:rPr>
          <w:rFonts w:ascii="Arial" w:hAnsi="Arial" w:cs="Arial"/>
        </w:rPr>
        <w:t>13</w:t>
      </w:r>
      <w:r w:rsidR="00283E85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120586" w:rsidRPr="00AA5EA6" w:rsidRDefault="00120586" w:rsidP="00120586">
      <w:pPr>
        <w:jc w:val="center"/>
        <w:rPr>
          <w:rFonts w:ascii="Arial" w:hAnsi="Arial" w:cs="Arial"/>
          <w:b/>
          <w:sz w:val="24"/>
          <w:szCs w:val="24"/>
        </w:rPr>
      </w:pPr>
    </w:p>
    <w:p w:rsidR="00120586" w:rsidRPr="00AA5EA6" w:rsidRDefault="00120586" w:rsidP="00120586">
      <w:pPr>
        <w:ind w:left="5244"/>
        <w:jc w:val="both"/>
        <w:rPr>
          <w:rFonts w:ascii="Arial" w:hAnsi="Arial" w:cs="Arial"/>
          <w:sz w:val="24"/>
          <w:szCs w:val="24"/>
        </w:rPr>
      </w:pPr>
      <w:r w:rsidRPr="00AA5EA6">
        <w:rPr>
          <w:rFonts w:ascii="Arial" w:hAnsi="Arial" w:cs="Arial"/>
          <w:sz w:val="24"/>
          <w:szCs w:val="24"/>
        </w:rPr>
        <w:t>Dispõe sobre a concessão do Título Hon</w:t>
      </w:r>
      <w:r>
        <w:rPr>
          <w:rFonts w:ascii="Arial" w:hAnsi="Arial" w:cs="Arial"/>
          <w:sz w:val="24"/>
          <w:szCs w:val="24"/>
        </w:rPr>
        <w:t xml:space="preserve">orífico de “Cidadão Barbarense” </w:t>
      </w:r>
      <w:r w:rsidRPr="00AA5EA6">
        <w:rPr>
          <w:rFonts w:ascii="Arial" w:hAnsi="Arial" w:cs="Arial"/>
          <w:sz w:val="24"/>
          <w:szCs w:val="24"/>
        </w:rPr>
        <w:t xml:space="preserve">ao </w:t>
      </w:r>
      <w:r w:rsidRPr="000C46BF">
        <w:rPr>
          <w:rFonts w:ascii="Arial" w:hAnsi="Arial" w:cs="Arial"/>
          <w:b/>
          <w:sz w:val="24"/>
          <w:szCs w:val="24"/>
        </w:rPr>
        <w:t xml:space="preserve">Sr. </w:t>
      </w:r>
      <w:r>
        <w:rPr>
          <w:rFonts w:ascii="Arial" w:hAnsi="Arial" w:cs="Arial"/>
          <w:b/>
          <w:sz w:val="24"/>
          <w:szCs w:val="24"/>
        </w:rPr>
        <w:t>Dr. Rubens Jos</w:t>
      </w:r>
      <w:r w:rsidR="00792F32">
        <w:rPr>
          <w:rFonts w:ascii="Arial" w:hAnsi="Arial" w:cs="Arial"/>
          <w:b/>
          <w:sz w:val="24"/>
          <w:szCs w:val="24"/>
        </w:rPr>
        <w:t>é</w:t>
      </w:r>
      <w:r>
        <w:rPr>
          <w:rFonts w:ascii="Arial" w:hAnsi="Arial" w:cs="Arial"/>
          <w:b/>
          <w:sz w:val="24"/>
          <w:szCs w:val="24"/>
        </w:rPr>
        <w:t xml:space="preserve"> Gimenes </w:t>
      </w:r>
      <w:proofErr w:type="spellStart"/>
      <w:r>
        <w:rPr>
          <w:rFonts w:ascii="Arial" w:hAnsi="Arial" w:cs="Arial"/>
          <w:b/>
          <w:sz w:val="24"/>
          <w:szCs w:val="24"/>
        </w:rPr>
        <w:t>Cavali</w:t>
      </w:r>
      <w:proofErr w:type="spellEnd"/>
      <w:r w:rsidRPr="00AA5EA6">
        <w:rPr>
          <w:rFonts w:ascii="Arial" w:hAnsi="Arial" w:cs="Arial"/>
          <w:sz w:val="24"/>
          <w:szCs w:val="24"/>
        </w:rPr>
        <w:t xml:space="preserve">, dando outras providências. </w:t>
      </w:r>
    </w:p>
    <w:p w:rsidR="00120586" w:rsidRDefault="00120586" w:rsidP="00120586">
      <w:pPr>
        <w:spacing w:after="0" w:line="240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:rsidR="00120586" w:rsidRPr="00AA5EA6" w:rsidRDefault="00120586" w:rsidP="00120586">
      <w:pPr>
        <w:spacing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 SILVA</w:t>
      </w:r>
      <w:r w:rsidRPr="00AA5EA6">
        <w:rPr>
          <w:rFonts w:ascii="Arial" w:hAnsi="Arial" w:cs="Arial"/>
          <w:sz w:val="24"/>
          <w:szCs w:val="24"/>
        </w:rPr>
        <w:t>, Presidente da Câmara Municipal de Santa Bárbara d’Oeste, no uso das atribuições que lhe são conferidas pelo Art. 26, IV, da Lei Orgânica do município de Santa Bárbara d’Oeste e pelo Art. 12, I, “e”, do Regimento Interno desta Casa de Leis, faz saber que a Câmara Municipal aprovou e ele promulga o seguinte Projeto de Decreto-Legislativo:</w:t>
      </w:r>
    </w:p>
    <w:p w:rsidR="00120586" w:rsidRPr="00AA5EA6" w:rsidRDefault="00120586" w:rsidP="00120586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14361">
        <w:rPr>
          <w:rFonts w:ascii="Arial" w:hAnsi="Arial" w:cs="Arial"/>
          <w:b/>
          <w:sz w:val="24"/>
          <w:szCs w:val="24"/>
        </w:rPr>
        <w:t>Art. 1º</w:t>
      </w:r>
      <w:r>
        <w:rPr>
          <w:rFonts w:ascii="Arial" w:hAnsi="Arial" w:cs="Arial"/>
          <w:sz w:val="24"/>
          <w:szCs w:val="24"/>
        </w:rPr>
        <w:t xml:space="preserve"> - </w:t>
      </w:r>
      <w:r w:rsidRPr="00AA5EA6">
        <w:rPr>
          <w:rFonts w:ascii="Arial" w:hAnsi="Arial" w:cs="Arial"/>
          <w:sz w:val="24"/>
          <w:szCs w:val="24"/>
        </w:rPr>
        <w:t>Fica concedido o Título Honorífico de “Cidadão Barbarense” ao “</w:t>
      </w:r>
      <w:r>
        <w:rPr>
          <w:rFonts w:ascii="Arial" w:hAnsi="Arial" w:cs="Arial"/>
          <w:b/>
          <w:sz w:val="24"/>
          <w:szCs w:val="24"/>
        </w:rPr>
        <w:t>Dr. Rubens Jos</w:t>
      </w:r>
      <w:r w:rsidR="00792F32">
        <w:rPr>
          <w:rFonts w:ascii="Arial" w:hAnsi="Arial" w:cs="Arial"/>
          <w:b/>
          <w:sz w:val="24"/>
          <w:szCs w:val="24"/>
        </w:rPr>
        <w:t>é</w:t>
      </w:r>
      <w:r>
        <w:rPr>
          <w:rFonts w:ascii="Arial" w:hAnsi="Arial" w:cs="Arial"/>
          <w:b/>
          <w:sz w:val="24"/>
          <w:szCs w:val="24"/>
        </w:rPr>
        <w:t xml:space="preserve"> Gimenes </w:t>
      </w:r>
      <w:proofErr w:type="spellStart"/>
      <w:r>
        <w:rPr>
          <w:rFonts w:ascii="Arial" w:hAnsi="Arial" w:cs="Arial"/>
          <w:b/>
          <w:sz w:val="24"/>
          <w:szCs w:val="24"/>
        </w:rPr>
        <w:t>Cavali</w:t>
      </w:r>
      <w:proofErr w:type="spellEnd"/>
      <w:r w:rsidRPr="00AA5EA6">
        <w:rPr>
          <w:rFonts w:ascii="Arial" w:hAnsi="Arial" w:cs="Arial"/>
          <w:sz w:val="24"/>
          <w:szCs w:val="24"/>
        </w:rPr>
        <w:t>”.</w:t>
      </w:r>
    </w:p>
    <w:p w:rsidR="00120586" w:rsidRPr="00AA5EA6" w:rsidRDefault="00120586" w:rsidP="00120586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14361">
        <w:rPr>
          <w:rFonts w:ascii="Arial" w:hAnsi="Arial" w:cs="Arial"/>
          <w:b/>
          <w:sz w:val="24"/>
          <w:szCs w:val="24"/>
        </w:rPr>
        <w:t>§ 1º</w:t>
      </w:r>
      <w:r>
        <w:rPr>
          <w:rFonts w:ascii="Arial" w:hAnsi="Arial" w:cs="Arial"/>
          <w:sz w:val="24"/>
          <w:szCs w:val="24"/>
        </w:rPr>
        <w:t xml:space="preserve"> - </w:t>
      </w:r>
      <w:r w:rsidRPr="00AA5EA6">
        <w:rPr>
          <w:rFonts w:ascii="Arial" w:hAnsi="Arial" w:cs="Arial"/>
          <w:sz w:val="24"/>
          <w:szCs w:val="24"/>
        </w:rPr>
        <w:t>A biografia do homenageado faz parte integrante deste Decreto-Legislativo.</w:t>
      </w:r>
    </w:p>
    <w:p w:rsidR="00120586" w:rsidRPr="00AA5EA6" w:rsidRDefault="00120586" w:rsidP="00120586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14361">
        <w:rPr>
          <w:rFonts w:ascii="Arial" w:hAnsi="Arial" w:cs="Arial"/>
          <w:b/>
          <w:sz w:val="24"/>
          <w:szCs w:val="24"/>
        </w:rPr>
        <w:t xml:space="preserve"> § 2º</w:t>
      </w:r>
      <w:r>
        <w:rPr>
          <w:rFonts w:ascii="Arial" w:hAnsi="Arial" w:cs="Arial"/>
          <w:sz w:val="24"/>
          <w:szCs w:val="24"/>
        </w:rPr>
        <w:t xml:space="preserve"> - </w:t>
      </w:r>
      <w:r w:rsidRPr="00AA5EA6">
        <w:rPr>
          <w:rFonts w:ascii="Arial" w:hAnsi="Arial" w:cs="Arial"/>
          <w:sz w:val="24"/>
          <w:szCs w:val="24"/>
        </w:rPr>
        <w:t xml:space="preserve">Esta homenagem é de iniciativa do </w:t>
      </w:r>
      <w:r>
        <w:rPr>
          <w:rFonts w:ascii="Arial" w:hAnsi="Arial" w:cs="Arial"/>
          <w:sz w:val="24"/>
          <w:szCs w:val="24"/>
        </w:rPr>
        <w:t>Felipe Sanches.</w:t>
      </w:r>
    </w:p>
    <w:p w:rsidR="00120586" w:rsidRPr="00AA5EA6" w:rsidRDefault="00120586" w:rsidP="00120586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14361">
        <w:rPr>
          <w:rFonts w:ascii="Arial" w:hAnsi="Arial" w:cs="Arial"/>
          <w:b/>
          <w:sz w:val="24"/>
          <w:szCs w:val="24"/>
        </w:rPr>
        <w:t>Art. 2º</w:t>
      </w:r>
      <w:r>
        <w:rPr>
          <w:rFonts w:ascii="Arial" w:hAnsi="Arial" w:cs="Arial"/>
          <w:sz w:val="24"/>
          <w:szCs w:val="24"/>
        </w:rPr>
        <w:t xml:space="preserve"> - </w:t>
      </w:r>
      <w:r w:rsidRPr="00AA5EA6">
        <w:rPr>
          <w:rFonts w:ascii="Arial" w:hAnsi="Arial" w:cs="Arial"/>
          <w:sz w:val="24"/>
          <w:szCs w:val="24"/>
        </w:rPr>
        <w:t>A Presidência da Câmara Municipal manterá contato com o agraciado para a entrega do Diploma.</w:t>
      </w:r>
    </w:p>
    <w:p w:rsidR="00120586" w:rsidRPr="00AA5EA6" w:rsidRDefault="00120586" w:rsidP="00120586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14361">
        <w:rPr>
          <w:rFonts w:ascii="Arial" w:hAnsi="Arial" w:cs="Arial"/>
          <w:b/>
          <w:sz w:val="24"/>
          <w:szCs w:val="24"/>
        </w:rPr>
        <w:t>Art. 3º</w:t>
      </w:r>
      <w:r>
        <w:rPr>
          <w:rFonts w:ascii="Arial" w:hAnsi="Arial" w:cs="Arial"/>
          <w:sz w:val="24"/>
          <w:szCs w:val="24"/>
        </w:rPr>
        <w:t xml:space="preserve"> - </w:t>
      </w:r>
      <w:r w:rsidRPr="00AA5EA6">
        <w:rPr>
          <w:rFonts w:ascii="Arial" w:hAnsi="Arial" w:cs="Arial"/>
          <w:sz w:val="24"/>
          <w:szCs w:val="24"/>
        </w:rPr>
        <w:t>As despesas decorrentes da execução do presente Decreto-Legislativo correrão por conta de verba própria consignada no orçamento vigente.</w:t>
      </w:r>
    </w:p>
    <w:p w:rsidR="00120586" w:rsidRDefault="00120586" w:rsidP="00120586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14361">
        <w:rPr>
          <w:rFonts w:ascii="Arial" w:hAnsi="Arial" w:cs="Arial"/>
          <w:b/>
          <w:sz w:val="24"/>
          <w:szCs w:val="24"/>
        </w:rPr>
        <w:t>Art. 4º</w:t>
      </w:r>
      <w:r w:rsidRPr="00AA5EA6">
        <w:rPr>
          <w:rFonts w:ascii="Arial" w:hAnsi="Arial" w:cs="Arial"/>
          <w:sz w:val="24"/>
          <w:szCs w:val="24"/>
        </w:rPr>
        <w:t xml:space="preserve"> - Este Decreto-Legislativo entrará em vigor na data de sua publicação, revogadas as disposições em contrário.</w:t>
      </w:r>
    </w:p>
    <w:p w:rsidR="00120586" w:rsidRDefault="00120586" w:rsidP="00120586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20586" w:rsidRPr="00AA5EA6" w:rsidRDefault="00120586" w:rsidP="00120586">
      <w:pPr>
        <w:jc w:val="center"/>
        <w:rPr>
          <w:rFonts w:ascii="Arial" w:hAnsi="Arial" w:cs="Arial"/>
          <w:sz w:val="24"/>
          <w:szCs w:val="24"/>
        </w:rPr>
      </w:pPr>
      <w:r w:rsidRPr="00AA5EA6"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>ário “Dr. Tancredo Neves”, em 16</w:t>
      </w:r>
      <w:r w:rsidRPr="00AA5EA6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Agosto</w:t>
      </w:r>
      <w:r w:rsidRPr="00AA5EA6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2019. </w:t>
      </w:r>
    </w:p>
    <w:p w:rsidR="00120586" w:rsidRDefault="00120586" w:rsidP="00120586">
      <w:pPr>
        <w:jc w:val="center"/>
        <w:rPr>
          <w:rFonts w:ascii="Arial" w:hAnsi="Arial" w:cs="Arial"/>
          <w:sz w:val="24"/>
          <w:szCs w:val="24"/>
        </w:rPr>
      </w:pPr>
    </w:p>
    <w:p w:rsidR="00120586" w:rsidRPr="006413A9" w:rsidRDefault="00120586" w:rsidP="0012058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120586" w:rsidRPr="002D10DF" w:rsidRDefault="00120586" w:rsidP="0012058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413A9">
        <w:rPr>
          <w:rFonts w:ascii="Arial" w:hAnsi="Arial" w:cs="Arial"/>
          <w:b/>
          <w:sz w:val="24"/>
          <w:szCs w:val="24"/>
        </w:rPr>
        <w:t>-vereador-</w:t>
      </w:r>
    </w:p>
    <w:p w:rsidR="004302AB" w:rsidRDefault="00120586">
      <w:r>
        <w:t xml:space="preserve"> </w:t>
      </w:r>
    </w:p>
    <w:p w:rsidR="006B29B8" w:rsidRDefault="006B29B8"/>
    <w:p w:rsidR="006B29B8" w:rsidRDefault="006B29B8" w:rsidP="006B29B8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6B29B8">
        <w:rPr>
          <w:rFonts w:ascii="Arial" w:hAnsi="Arial" w:cs="Arial"/>
          <w:b/>
          <w:sz w:val="24"/>
          <w:szCs w:val="24"/>
        </w:rPr>
        <w:lastRenderedPageBreak/>
        <w:t>Biografia</w:t>
      </w:r>
    </w:p>
    <w:p w:rsidR="006B29B8" w:rsidRDefault="006B29B8" w:rsidP="006B29B8">
      <w:pPr>
        <w:rPr>
          <w:rFonts w:ascii="Arial" w:hAnsi="Arial" w:cs="Arial"/>
          <w:b/>
          <w:sz w:val="24"/>
          <w:szCs w:val="24"/>
        </w:rPr>
      </w:pPr>
    </w:p>
    <w:p w:rsidR="006B29B8" w:rsidRPr="006B29B8" w:rsidRDefault="006B29B8" w:rsidP="006B29B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Nascido em Bauru em 23 de agosto de 1968, Rubens José Gimenes </w:t>
      </w:r>
      <w:proofErr w:type="spellStart"/>
      <w:r>
        <w:rPr>
          <w:rFonts w:ascii="Arial" w:hAnsi="Arial" w:cs="Arial"/>
          <w:sz w:val="24"/>
          <w:szCs w:val="24"/>
        </w:rPr>
        <w:t>Cavalie</w:t>
      </w:r>
      <w:proofErr w:type="spellEnd"/>
      <w:r>
        <w:rPr>
          <w:rFonts w:ascii="Arial" w:hAnsi="Arial" w:cs="Arial"/>
          <w:sz w:val="24"/>
          <w:szCs w:val="24"/>
        </w:rPr>
        <w:t xml:space="preserve"> é filho de Durval </w:t>
      </w:r>
      <w:proofErr w:type="spellStart"/>
      <w:r>
        <w:rPr>
          <w:rFonts w:ascii="Arial" w:hAnsi="Arial" w:cs="Arial"/>
          <w:sz w:val="24"/>
          <w:szCs w:val="24"/>
        </w:rPr>
        <w:t>Geli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Cavali</w:t>
      </w:r>
      <w:proofErr w:type="spellEnd"/>
      <w:r>
        <w:rPr>
          <w:rFonts w:ascii="Arial" w:hAnsi="Arial" w:cs="Arial"/>
          <w:sz w:val="24"/>
          <w:szCs w:val="24"/>
        </w:rPr>
        <w:t xml:space="preserve"> e Neide Thereza Gimenes </w:t>
      </w:r>
      <w:proofErr w:type="spellStart"/>
      <w:r>
        <w:rPr>
          <w:rFonts w:ascii="Arial" w:hAnsi="Arial" w:cs="Arial"/>
          <w:sz w:val="24"/>
          <w:szCs w:val="24"/>
        </w:rPr>
        <w:t>Cavali</w:t>
      </w:r>
      <w:proofErr w:type="spellEnd"/>
      <w:r>
        <w:rPr>
          <w:rFonts w:ascii="Arial" w:hAnsi="Arial" w:cs="Arial"/>
          <w:sz w:val="24"/>
          <w:szCs w:val="24"/>
        </w:rPr>
        <w:t>. Cursou o primeiro grau na Escola Estadual “Ernesto Monte” e o Ensino Médio no Colégio “</w:t>
      </w:r>
      <w:proofErr w:type="spellStart"/>
      <w:r>
        <w:rPr>
          <w:rFonts w:ascii="Arial" w:hAnsi="Arial" w:cs="Arial"/>
          <w:sz w:val="24"/>
          <w:szCs w:val="24"/>
        </w:rPr>
        <w:t>Preve</w:t>
      </w:r>
      <w:proofErr w:type="spellEnd"/>
      <w:r>
        <w:rPr>
          <w:rFonts w:ascii="Arial" w:hAnsi="Arial" w:cs="Arial"/>
          <w:sz w:val="24"/>
          <w:szCs w:val="24"/>
        </w:rPr>
        <w:t xml:space="preserve"> Objetivo” em Bauru. Graduado em medicina na UNESP Botucatu em 1993. No ano seguinte veio para Campinas onde serviu o Exército Brasileiro como 2º Tenente Médico na Escola Preparatória de Cadetes, ano em que teve oportunidade de trabalhar no centro médico “Domingos Finamore” como Médico </w:t>
      </w:r>
      <w:proofErr w:type="spellStart"/>
      <w:r w:rsidRPr="006B29B8">
        <w:rPr>
          <w:rFonts w:ascii="Arial" w:hAnsi="Arial" w:cs="Arial"/>
          <w:sz w:val="24"/>
          <w:szCs w:val="24"/>
        </w:rPr>
        <w:t>Emergencista</w:t>
      </w:r>
      <w:proofErr w:type="spellEnd"/>
      <w:r>
        <w:rPr>
          <w:rFonts w:ascii="Arial" w:hAnsi="Arial" w:cs="Arial"/>
          <w:sz w:val="24"/>
          <w:szCs w:val="24"/>
        </w:rPr>
        <w:t xml:space="preserve">. Concursado na Prefeitura de Santa Bárbara d’Oeste há 25 anos, onde exerce o cargo de médico e coordenador técnico na Unidade de Pronto Atendimento “Dr. Afonso Ramos”. Casado com Adriana Aparecida de Assis </w:t>
      </w:r>
      <w:proofErr w:type="spellStart"/>
      <w:r>
        <w:rPr>
          <w:rFonts w:ascii="Arial" w:hAnsi="Arial" w:cs="Arial"/>
          <w:sz w:val="24"/>
          <w:szCs w:val="24"/>
        </w:rPr>
        <w:t>Cavali</w:t>
      </w:r>
      <w:proofErr w:type="spellEnd"/>
      <w:r>
        <w:rPr>
          <w:rFonts w:ascii="Arial" w:hAnsi="Arial" w:cs="Arial"/>
          <w:sz w:val="24"/>
          <w:szCs w:val="24"/>
        </w:rPr>
        <w:t xml:space="preserve">, ele é pai de Miguel e Mateus. </w:t>
      </w:r>
      <w:proofErr w:type="gramStart"/>
    </w:p>
    <w:proofErr w:type="gramEnd"/>
    <w:sectPr w:rsidR="006B29B8" w:rsidRPr="006B29B8" w:rsidSect="00C207CF">
      <w:headerReference w:type="even" r:id="rId7"/>
      <w:headerReference w:type="default" r:id="rId8"/>
      <w:headerReference w:type="first" r:id="rId9"/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D4B" w:rsidRDefault="00532D4B">
      <w:pPr>
        <w:spacing w:after="0" w:line="240" w:lineRule="auto"/>
      </w:pPr>
      <w:r>
        <w:separator/>
      </w:r>
    </w:p>
  </w:endnote>
  <w:endnote w:type="continuationSeparator" w:id="0">
    <w:p w:rsidR="00532D4B" w:rsidRDefault="00532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D4B" w:rsidRDefault="00532D4B">
      <w:pPr>
        <w:spacing w:after="0" w:line="240" w:lineRule="auto"/>
      </w:pPr>
      <w:r>
        <w:separator/>
      </w:r>
    </w:p>
  </w:footnote>
  <w:footnote w:type="continuationSeparator" w:id="0">
    <w:p w:rsidR="00532D4B" w:rsidRDefault="00532D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32D4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32D4B"/>
  <w:p w:rsidR="00A53918" w:rsidRDefault="00532D4B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EF7E25D" wp14:editId="66B3E678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32D4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586"/>
    <w:rsid w:val="00120586"/>
    <w:rsid w:val="00283E85"/>
    <w:rsid w:val="00532D4B"/>
    <w:rsid w:val="005C39B1"/>
    <w:rsid w:val="006B29B8"/>
    <w:rsid w:val="00792F32"/>
    <w:rsid w:val="00A53918"/>
    <w:rsid w:val="00B92C5C"/>
    <w:rsid w:val="00C207CF"/>
    <w:rsid w:val="00E3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58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283E85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283E85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58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283E85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283E85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4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316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Dantas</dc:creator>
  <cp:lastModifiedBy>Henrique Macedo Guimarães</cp:lastModifiedBy>
  <cp:revision>5</cp:revision>
  <cp:lastPrinted>2019-08-16T14:21:00Z</cp:lastPrinted>
  <dcterms:created xsi:type="dcterms:W3CDTF">2019-08-16T13:27:00Z</dcterms:created>
  <dcterms:modified xsi:type="dcterms:W3CDTF">2019-08-16T15:12:00Z</dcterms:modified>
</cp:coreProperties>
</file>