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60E0C">
        <w:rPr>
          <w:rFonts w:ascii="Arial" w:hAnsi="Arial" w:cs="Arial"/>
        </w:rPr>
        <w:t>03411</w:t>
      </w:r>
      <w:r w:rsidRPr="00F75516">
        <w:rPr>
          <w:rFonts w:ascii="Arial" w:hAnsi="Arial" w:cs="Arial"/>
        </w:rPr>
        <w:t>/</w:t>
      </w:r>
      <w:r w:rsidR="00360E0C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Pr="00DF3D7B" w:rsidRDefault="00A35AE9" w:rsidP="00DF3D7B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 na</w:t>
      </w:r>
      <w:r w:rsidR="00DB47DA">
        <w:rPr>
          <w:rFonts w:ascii="Arial" w:hAnsi="Arial" w:cs="Arial"/>
          <w:sz w:val="24"/>
          <w:szCs w:val="24"/>
        </w:rPr>
        <w:t xml:space="preserve"> Rua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32611E">
        <w:rPr>
          <w:rFonts w:ascii="Arial" w:hAnsi="Arial" w:cs="Arial"/>
          <w:sz w:val="24"/>
          <w:szCs w:val="24"/>
        </w:rPr>
        <w:t>Profeta Josué</w:t>
      </w:r>
      <w:r w:rsidR="00DB47DA">
        <w:rPr>
          <w:rFonts w:ascii="Arial" w:hAnsi="Arial" w:cs="Arial"/>
          <w:sz w:val="24"/>
          <w:szCs w:val="24"/>
        </w:rPr>
        <w:t xml:space="preserve"> defronte ao</w:t>
      </w:r>
      <w:r w:rsidR="00466661">
        <w:rPr>
          <w:rFonts w:ascii="Arial" w:hAnsi="Arial" w:cs="Arial"/>
          <w:sz w:val="24"/>
          <w:szCs w:val="24"/>
        </w:rPr>
        <w:t xml:space="preserve"> nº </w:t>
      </w:r>
      <w:r w:rsidR="0032611E">
        <w:rPr>
          <w:rFonts w:ascii="Arial" w:hAnsi="Arial" w:cs="Arial"/>
          <w:sz w:val="24"/>
          <w:szCs w:val="24"/>
        </w:rPr>
        <w:t>215</w:t>
      </w:r>
      <w:r w:rsidR="00466661">
        <w:rPr>
          <w:rFonts w:ascii="Arial" w:hAnsi="Arial" w:cs="Arial"/>
          <w:sz w:val="24"/>
          <w:szCs w:val="24"/>
        </w:rPr>
        <w:t xml:space="preserve">, </w:t>
      </w:r>
      <w:r w:rsidR="00DF3D7B">
        <w:rPr>
          <w:rFonts w:ascii="Arial" w:hAnsi="Arial" w:cs="Arial"/>
          <w:sz w:val="24"/>
          <w:szCs w:val="24"/>
        </w:rPr>
        <w:t xml:space="preserve">Jardim Laudissi, </w:t>
      </w:r>
      <w:r w:rsidR="00466661">
        <w:rPr>
          <w:rFonts w:ascii="Arial" w:hAnsi="Arial" w:cs="Arial"/>
          <w:sz w:val="24"/>
          <w:szCs w:val="24"/>
        </w:rPr>
        <w:t>fo</w:t>
      </w:r>
      <w:r w:rsidR="00A3153C">
        <w:rPr>
          <w:rFonts w:ascii="Arial" w:hAnsi="Arial" w:cs="Arial"/>
          <w:sz w:val="24"/>
          <w:szCs w:val="24"/>
        </w:rPr>
        <w:t>to</w:t>
      </w:r>
      <w:r w:rsidR="00466661">
        <w:rPr>
          <w:rFonts w:ascii="Arial" w:hAnsi="Arial" w:cs="Arial"/>
          <w:sz w:val="24"/>
          <w:szCs w:val="24"/>
        </w:rPr>
        <w:t xml:space="preserve"> em </w:t>
      </w:r>
      <w:r w:rsidR="00A3153C">
        <w:rPr>
          <w:rFonts w:ascii="Arial" w:hAnsi="Arial" w:cs="Arial"/>
          <w:sz w:val="24"/>
          <w:szCs w:val="24"/>
        </w:rPr>
        <w:t>anexo.</w:t>
      </w: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2611E">
        <w:rPr>
          <w:rFonts w:ascii="Arial" w:hAnsi="Arial" w:cs="Arial"/>
          <w:sz w:val="24"/>
          <w:szCs w:val="24"/>
        </w:rPr>
        <w:t>proceder a operação tapa-buraco na Rua Profeta Josué defronte ao nº 215</w:t>
      </w:r>
      <w:r w:rsidR="00DF3D7B">
        <w:rPr>
          <w:rFonts w:ascii="Arial" w:hAnsi="Arial" w:cs="Arial"/>
          <w:sz w:val="24"/>
          <w:szCs w:val="24"/>
        </w:rPr>
        <w:t>, Jardim Laudissi</w:t>
      </w:r>
      <w:r w:rsidR="0032611E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 xml:space="preserve">ois </w:t>
      </w:r>
      <w:r w:rsidR="00466661">
        <w:rPr>
          <w:rFonts w:ascii="Arial" w:hAnsi="Arial" w:cs="Arial"/>
          <w:sz w:val="24"/>
          <w:szCs w:val="24"/>
        </w:rPr>
        <w:t xml:space="preserve">o </w:t>
      </w:r>
      <w:r w:rsidR="00A3153C">
        <w:rPr>
          <w:rFonts w:ascii="Arial" w:hAnsi="Arial" w:cs="Arial"/>
          <w:sz w:val="24"/>
          <w:szCs w:val="24"/>
        </w:rPr>
        <w:t>buraco</w:t>
      </w:r>
      <w:r w:rsidR="00466661">
        <w:rPr>
          <w:rFonts w:ascii="Arial" w:hAnsi="Arial" w:cs="Arial"/>
          <w:sz w:val="24"/>
          <w:szCs w:val="24"/>
        </w:rPr>
        <w:t xml:space="preserve"> está</w:t>
      </w:r>
      <w:r w:rsidR="00A3153C">
        <w:rPr>
          <w:rFonts w:ascii="Arial" w:hAnsi="Arial" w:cs="Arial"/>
          <w:sz w:val="24"/>
          <w:szCs w:val="24"/>
        </w:rPr>
        <w:t xml:space="preserve"> causando transtornos e perigo aos usuários do local</w:t>
      </w:r>
      <w:r w:rsidR="003B122D">
        <w:rPr>
          <w:rFonts w:ascii="Arial" w:hAnsi="Arial" w:cs="Arial"/>
          <w:sz w:val="24"/>
          <w:szCs w:val="24"/>
        </w:rPr>
        <w:t xml:space="preserve"> e ao tráfego de veículos</w:t>
      </w:r>
      <w:r w:rsidR="00A3153C">
        <w:rPr>
          <w:rFonts w:ascii="Arial" w:hAnsi="Arial" w:cs="Arial"/>
          <w:sz w:val="24"/>
          <w:szCs w:val="24"/>
        </w:rPr>
        <w:t>.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466661">
        <w:rPr>
          <w:rFonts w:ascii="Arial" w:hAnsi="Arial" w:cs="Arial"/>
          <w:sz w:val="24"/>
          <w:szCs w:val="24"/>
        </w:rPr>
        <w:t>29 de maio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32611E" w:rsidRDefault="0032611E" w:rsidP="00194042">
      <w:pPr>
        <w:spacing w:line="276" w:lineRule="auto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 xml:space="preserve">Anexo: </w:t>
      </w:r>
    </w:p>
    <w:p w:rsidR="00A3153C" w:rsidRDefault="00DF3D7B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pt;margin-top:3.3pt;width:428.55pt;height:581.25pt;z-index:251657728">
            <v:imagedata r:id="rId8" o:title="DSC00750" croptop="18172f" cropbottom="8070f" cropleft="9759f" cropright="19421f"/>
          </v:shape>
        </w:pict>
      </w:r>
    </w:p>
    <w:p w:rsidR="00A3153C" w:rsidRDefault="00A3153C" w:rsidP="00A3153C">
      <w:pPr>
        <w:spacing w:line="276" w:lineRule="auto"/>
        <w:rPr>
          <w:rFonts w:ascii="Arial" w:hAnsi="Arial" w:cs="Arial"/>
          <w:b/>
          <w:sz w:val="24"/>
          <w:szCs w:val="24"/>
        </w:rPr>
      </w:pPr>
    </w:p>
    <w:sectPr w:rsidR="00A3153C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9F9" w:rsidRDefault="000749F9">
      <w:r>
        <w:separator/>
      </w:r>
    </w:p>
  </w:endnote>
  <w:endnote w:type="continuationSeparator" w:id="0">
    <w:p w:rsidR="000749F9" w:rsidRDefault="00074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9F9" w:rsidRDefault="000749F9">
      <w:r>
        <w:separator/>
      </w:r>
    </w:p>
  </w:footnote>
  <w:footnote w:type="continuationSeparator" w:id="0">
    <w:p w:rsidR="000749F9" w:rsidRDefault="000749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516C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516CB" w:rsidRPr="007516CB" w:rsidRDefault="007516CB" w:rsidP="007516C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516CB">
                  <w:rPr>
                    <w:rFonts w:ascii="Arial" w:hAnsi="Arial" w:cs="Arial"/>
                    <w:b/>
                  </w:rPr>
                  <w:t>PROTOCOLO Nº: 06040/2013     DATA: 29/05/2013     HORA: 15:17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15pt;height:90.3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49F9"/>
    <w:rsid w:val="000D567C"/>
    <w:rsid w:val="00184B57"/>
    <w:rsid w:val="00194042"/>
    <w:rsid w:val="001B478A"/>
    <w:rsid w:val="001D1394"/>
    <w:rsid w:val="0032611E"/>
    <w:rsid w:val="0033648A"/>
    <w:rsid w:val="00360E0C"/>
    <w:rsid w:val="00373483"/>
    <w:rsid w:val="003B122D"/>
    <w:rsid w:val="003D3AA8"/>
    <w:rsid w:val="00454EAC"/>
    <w:rsid w:val="00466661"/>
    <w:rsid w:val="0049057E"/>
    <w:rsid w:val="004B57DB"/>
    <w:rsid w:val="004C67DE"/>
    <w:rsid w:val="004F6411"/>
    <w:rsid w:val="005A3D87"/>
    <w:rsid w:val="006325F3"/>
    <w:rsid w:val="00705ABB"/>
    <w:rsid w:val="007516CB"/>
    <w:rsid w:val="00765C63"/>
    <w:rsid w:val="008313AF"/>
    <w:rsid w:val="0086163A"/>
    <w:rsid w:val="008D6822"/>
    <w:rsid w:val="009F196D"/>
    <w:rsid w:val="00A3153C"/>
    <w:rsid w:val="00A35AE9"/>
    <w:rsid w:val="00A71CAF"/>
    <w:rsid w:val="00A9035B"/>
    <w:rsid w:val="00AE702A"/>
    <w:rsid w:val="00B8090C"/>
    <w:rsid w:val="00BA6979"/>
    <w:rsid w:val="00BB545D"/>
    <w:rsid w:val="00CD613B"/>
    <w:rsid w:val="00CF7F49"/>
    <w:rsid w:val="00D26CB3"/>
    <w:rsid w:val="00DA1585"/>
    <w:rsid w:val="00DB47DA"/>
    <w:rsid w:val="00DF3D7B"/>
    <w:rsid w:val="00E5260C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3AB44B-C1E1-4354-A1B4-8E638CF34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648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