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FD5" w:rsidRPr="006E5EF6" w:rsidRDefault="00FC3FD5" w:rsidP="00207DEA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6E5EF6" w:rsidRDefault="00FC3FD5" w:rsidP="00B8018E">
      <w:pPr>
        <w:pStyle w:val="Ttulo1"/>
        <w:rPr>
          <w:rFonts w:ascii="Arial" w:hAnsi="Arial" w:cs="Arial"/>
          <w:b/>
          <w:szCs w:val="24"/>
          <w:u w:val="single"/>
        </w:rPr>
      </w:pPr>
    </w:p>
    <w:p w:rsidR="00FC3FD5" w:rsidRPr="001D1844" w:rsidRDefault="00FC3FD5" w:rsidP="00FC3FD5">
      <w:pPr>
        <w:pStyle w:val="Ttulo1"/>
        <w:jc w:val="center"/>
        <w:rPr>
          <w:rFonts w:ascii="Arial" w:hAnsi="Arial" w:cs="Arial"/>
          <w:b/>
          <w:szCs w:val="24"/>
          <w:u w:val="single"/>
        </w:rPr>
      </w:pPr>
    </w:p>
    <w:p w:rsidR="008508EC" w:rsidRPr="00141B13" w:rsidRDefault="008508EC" w:rsidP="008508EC">
      <w:pPr>
        <w:pStyle w:val="Ttulo"/>
        <w:rPr>
          <w:rFonts w:ascii="Arial" w:hAnsi="Arial" w:cs="Arial"/>
        </w:rPr>
      </w:pPr>
      <w:r w:rsidRPr="00141B13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502</w:t>
      </w:r>
      <w:r w:rsidRPr="00141B13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FC3FD5" w:rsidRPr="00141B13" w:rsidRDefault="00FC3FD5" w:rsidP="00FC3FD5">
      <w:pPr>
        <w:rPr>
          <w:rFonts w:ascii="Arial" w:hAnsi="Arial" w:cs="Arial"/>
          <w:u w:val="single"/>
        </w:rPr>
      </w:pPr>
    </w:p>
    <w:p w:rsidR="00FC3FD5" w:rsidRPr="00141B13" w:rsidRDefault="00FC3FD5" w:rsidP="00FC3FD5">
      <w:pPr>
        <w:rPr>
          <w:rFonts w:ascii="Arial" w:hAnsi="Arial" w:cs="Arial"/>
        </w:rPr>
      </w:pPr>
    </w:p>
    <w:p w:rsidR="00AA2AFB" w:rsidRPr="00141B13" w:rsidRDefault="00B8535B" w:rsidP="00AA2AFB">
      <w:pPr>
        <w:ind w:left="4536"/>
        <w:jc w:val="both"/>
        <w:rPr>
          <w:rFonts w:ascii="Arial" w:hAnsi="Arial" w:cs="Arial"/>
        </w:rPr>
      </w:pPr>
      <w:r w:rsidRPr="00141B13">
        <w:rPr>
          <w:rFonts w:ascii="Arial" w:hAnsi="Arial" w:cs="Arial"/>
        </w:rPr>
        <w:t xml:space="preserve">Requer informações sobre </w:t>
      </w:r>
      <w:r w:rsidR="00687E00" w:rsidRPr="00141B13">
        <w:rPr>
          <w:rFonts w:ascii="Arial" w:hAnsi="Arial" w:cs="Arial"/>
        </w:rPr>
        <w:t xml:space="preserve">exames </w:t>
      </w:r>
      <w:r w:rsidR="00AA2491">
        <w:rPr>
          <w:rFonts w:ascii="Arial" w:hAnsi="Arial" w:cs="Arial"/>
        </w:rPr>
        <w:t xml:space="preserve">médicos </w:t>
      </w:r>
      <w:r w:rsidR="00687E00" w:rsidRPr="00141B13">
        <w:rPr>
          <w:rFonts w:ascii="Arial" w:hAnsi="Arial" w:cs="Arial"/>
        </w:rPr>
        <w:t xml:space="preserve">periódicos para servidores públicos </w:t>
      </w:r>
      <w:r w:rsidR="008914EB" w:rsidRPr="00141B13">
        <w:rPr>
          <w:rFonts w:ascii="Arial" w:hAnsi="Arial" w:cs="Arial"/>
        </w:rPr>
        <w:t>do Município</w:t>
      </w:r>
      <w:r w:rsidR="00687E00" w:rsidRPr="00141B13">
        <w:rPr>
          <w:rFonts w:ascii="Arial" w:hAnsi="Arial" w:cs="Arial"/>
        </w:rPr>
        <w:t>;</w:t>
      </w:r>
    </w:p>
    <w:p w:rsidR="00AA2AFB" w:rsidRPr="00141B13" w:rsidRDefault="00AA2AFB" w:rsidP="00AB5EBD">
      <w:pPr>
        <w:jc w:val="both"/>
        <w:rPr>
          <w:rFonts w:ascii="Arial" w:hAnsi="Arial" w:cs="Arial"/>
        </w:rPr>
      </w:pPr>
    </w:p>
    <w:p w:rsidR="00AA2AFB" w:rsidRPr="00141B13" w:rsidRDefault="00AA2AFB" w:rsidP="00AA2AFB">
      <w:pPr>
        <w:ind w:left="1440" w:firstLine="3600"/>
        <w:jc w:val="both"/>
        <w:rPr>
          <w:rFonts w:ascii="Arial" w:hAnsi="Arial" w:cs="Arial"/>
        </w:rPr>
      </w:pP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  <w:r w:rsidRPr="00141B13">
        <w:rPr>
          <w:rFonts w:ascii="Arial" w:hAnsi="Arial" w:cs="Arial"/>
        </w:rPr>
        <w:t>Senhor Presidente,</w:t>
      </w: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  <w:r w:rsidRPr="00141B13">
        <w:rPr>
          <w:rFonts w:ascii="Arial" w:hAnsi="Arial" w:cs="Arial"/>
        </w:rPr>
        <w:t xml:space="preserve">Senhores Vereadores, </w:t>
      </w: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141B13" w:rsidRDefault="00AA2AFB" w:rsidP="00F74CFE">
      <w:pPr>
        <w:ind w:firstLine="1418"/>
        <w:jc w:val="both"/>
        <w:rPr>
          <w:rFonts w:ascii="Arial" w:hAnsi="Arial" w:cs="Arial"/>
        </w:rPr>
      </w:pPr>
      <w:r w:rsidRPr="00141B13">
        <w:rPr>
          <w:rFonts w:ascii="Arial" w:hAnsi="Arial" w:cs="Arial"/>
          <w:b/>
          <w:bCs/>
        </w:rPr>
        <w:t>CONSIDERANDO</w:t>
      </w:r>
      <w:r w:rsidRPr="00141B13">
        <w:rPr>
          <w:rFonts w:ascii="Arial" w:hAnsi="Arial" w:cs="Arial"/>
        </w:rPr>
        <w:t xml:space="preserve"> que,</w:t>
      </w:r>
      <w:r w:rsidR="008914EB" w:rsidRPr="00141B13">
        <w:rPr>
          <w:rFonts w:ascii="Arial" w:hAnsi="Arial" w:cs="Arial"/>
        </w:rPr>
        <w:t xml:space="preserve"> </w:t>
      </w:r>
      <w:proofErr w:type="gramStart"/>
      <w:r w:rsidR="008914EB" w:rsidRPr="00141B13">
        <w:rPr>
          <w:rFonts w:ascii="Arial" w:hAnsi="Arial" w:cs="Arial"/>
        </w:rPr>
        <w:t>é</w:t>
      </w:r>
      <w:proofErr w:type="gramEnd"/>
      <w:r w:rsidR="008914EB" w:rsidRPr="00141B13">
        <w:rPr>
          <w:rFonts w:ascii="Arial" w:hAnsi="Arial" w:cs="Arial"/>
        </w:rPr>
        <w:t xml:space="preserve"> importante </w:t>
      </w:r>
      <w:r w:rsidR="00141B13">
        <w:rPr>
          <w:rFonts w:ascii="Arial" w:hAnsi="Arial" w:cs="Arial"/>
        </w:rPr>
        <w:t xml:space="preserve">os </w:t>
      </w:r>
      <w:r w:rsidR="008914EB" w:rsidRPr="00141B13">
        <w:rPr>
          <w:rFonts w:ascii="Arial" w:hAnsi="Arial" w:cs="Arial"/>
        </w:rPr>
        <w:t xml:space="preserve">exames médicos periódicos </w:t>
      </w:r>
      <w:r w:rsidR="007307C5" w:rsidRPr="00141B13">
        <w:rPr>
          <w:rFonts w:ascii="Arial" w:hAnsi="Arial" w:cs="Arial"/>
        </w:rPr>
        <w:t>para os servidores,</w:t>
      </w:r>
      <w:r w:rsidR="008914EB" w:rsidRPr="00141B13">
        <w:rPr>
          <w:rFonts w:ascii="Arial" w:hAnsi="Arial" w:cs="Arial"/>
        </w:rPr>
        <w:t xml:space="preserve"> não </w:t>
      </w:r>
      <w:r w:rsidR="00141B13">
        <w:rPr>
          <w:rFonts w:ascii="Arial" w:hAnsi="Arial" w:cs="Arial"/>
        </w:rPr>
        <w:t>apenas como</w:t>
      </w:r>
      <w:r w:rsidR="008914EB" w:rsidRPr="00141B13">
        <w:rPr>
          <w:rFonts w:ascii="Arial" w:hAnsi="Arial" w:cs="Arial"/>
        </w:rPr>
        <w:t xml:space="preserve"> uma medida de segurança </w:t>
      </w:r>
      <w:r w:rsidR="00AA2491">
        <w:rPr>
          <w:rFonts w:ascii="Arial" w:hAnsi="Arial" w:cs="Arial"/>
        </w:rPr>
        <w:t>para</w:t>
      </w:r>
      <w:r w:rsidR="008914EB" w:rsidRPr="00141B13">
        <w:rPr>
          <w:rFonts w:ascii="Arial" w:hAnsi="Arial" w:cs="Arial"/>
        </w:rPr>
        <w:t xml:space="preserve"> </w:t>
      </w:r>
      <w:r w:rsidR="00474267" w:rsidRPr="00141B13">
        <w:rPr>
          <w:rFonts w:ascii="Arial" w:hAnsi="Arial" w:cs="Arial"/>
        </w:rPr>
        <w:t>admissão</w:t>
      </w:r>
      <w:r w:rsidR="008914EB" w:rsidRPr="00141B13">
        <w:rPr>
          <w:rFonts w:ascii="Arial" w:hAnsi="Arial" w:cs="Arial"/>
        </w:rPr>
        <w:t>,</w:t>
      </w:r>
      <w:r w:rsidR="00141B13">
        <w:rPr>
          <w:rFonts w:ascii="Arial" w:hAnsi="Arial" w:cs="Arial"/>
        </w:rPr>
        <w:t xml:space="preserve"> demissão e afastamento,</w:t>
      </w:r>
      <w:r w:rsidR="008914EB" w:rsidRPr="00141B13">
        <w:rPr>
          <w:rFonts w:ascii="Arial" w:hAnsi="Arial" w:cs="Arial"/>
        </w:rPr>
        <w:t xml:space="preserve"> mas também um direito assegurado ao trabalhador</w:t>
      </w:r>
      <w:r w:rsidR="00141B13">
        <w:rPr>
          <w:rFonts w:ascii="Arial" w:hAnsi="Arial" w:cs="Arial"/>
        </w:rPr>
        <w:t>,</w:t>
      </w:r>
      <w:r w:rsidR="008914EB" w:rsidRPr="00141B13">
        <w:rPr>
          <w:rFonts w:ascii="Arial" w:hAnsi="Arial" w:cs="Arial"/>
        </w:rPr>
        <w:t xml:space="preserve"> e que está previsto na legislação. Sendo assim, a </w:t>
      </w:r>
      <w:r w:rsidR="00474267" w:rsidRPr="00141B13">
        <w:rPr>
          <w:rFonts w:ascii="Arial" w:hAnsi="Arial" w:cs="Arial"/>
        </w:rPr>
        <w:t>Administração Municipal</w:t>
      </w:r>
      <w:r w:rsidR="008914EB" w:rsidRPr="00141B13">
        <w:rPr>
          <w:rFonts w:ascii="Arial" w:hAnsi="Arial" w:cs="Arial"/>
        </w:rPr>
        <w:t xml:space="preserve"> está investindo na saúde do </w:t>
      </w:r>
      <w:r w:rsidR="00474267" w:rsidRPr="00141B13">
        <w:rPr>
          <w:rFonts w:ascii="Arial" w:hAnsi="Arial" w:cs="Arial"/>
        </w:rPr>
        <w:t>servidor</w:t>
      </w:r>
      <w:r w:rsidR="008914EB" w:rsidRPr="00141B13">
        <w:rPr>
          <w:rFonts w:ascii="Arial" w:hAnsi="Arial" w:cs="Arial"/>
        </w:rPr>
        <w:t xml:space="preserve"> e</w:t>
      </w:r>
      <w:r w:rsidR="00474267" w:rsidRPr="00141B13">
        <w:rPr>
          <w:rFonts w:ascii="Arial" w:hAnsi="Arial" w:cs="Arial"/>
        </w:rPr>
        <w:t xml:space="preserve"> melhoria da atividade profissional</w:t>
      </w:r>
      <w:r w:rsidR="008914EB" w:rsidRPr="00141B13">
        <w:rPr>
          <w:rFonts w:ascii="Arial" w:hAnsi="Arial" w:cs="Arial"/>
        </w:rPr>
        <w:t>, da mesma forma, se protegendo de processos tr</w:t>
      </w:r>
      <w:r w:rsidR="00474267" w:rsidRPr="00141B13">
        <w:rPr>
          <w:rFonts w:ascii="Arial" w:hAnsi="Arial" w:cs="Arial"/>
        </w:rPr>
        <w:t>abalhistas em casos de demissão</w:t>
      </w:r>
      <w:r w:rsidR="004E5607" w:rsidRPr="00141B13">
        <w:rPr>
          <w:rFonts w:ascii="Arial" w:hAnsi="Arial" w:cs="Arial"/>
        </w:rPr>
        <w:t>;</w:t>
      </w: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  <w:r w:rsidRPr="00141B13">
        <w:rPr>
          <w:rFonts w:ascii="Arial" w:hAnsi="Arial" w:cs="Arial"/>
          <w:b/>
          <w:bCs/>
        </w:rPr>
        <w:t>CONSIDERANDO</w:t>
      </w:r>
      <w:r w:rsidRPr="00141B13">
        <w:rPr>
          <w:rFonts w:ascii="Arial" w:hAnsi="Arial" w:cs="Arial"/>
        </w:rPr>
        <w:t xml:space="preserve"> que,</w:t>
      </w:r>
      <w:r w:rsidR="00C93698" w:rsidRPr="00141B13">
        <w:rPr>
          <w:rFonts w:ascii="Arial" w:hAnsi="Arial" w:cs="Arial"/>
        </w:rPr>
        <w:t xml:space="preserve"> </w:t>
      </w:r>
      <w:r w:rsidR="00474267" w:rsidRPr="00141B13">
        <w:rPr>
          <w:rFonts w:ascii="Arial" w:hAnsi="Arial" w:cs="Arial"/>
        </w:rPr>
        <w:t>os exames médicos periódicos são fundamentais para avaliação do estado de saúde de cada servidor, tratando-se de uma ação preventiva que busca preservar a saúde e o bem estar do servidor e havendo algum diagnóstico precoce durante estes exames, o tratamento aumenta as chances de recuperação e ainda evita que o servidor se afaste do trabalho em licenças médicas</w:t>
      </w:r>
      <w:r w:rsidR="00C93698" w:rsidRPr="00141B13">
        <w:rPr>
          <w:rFonts w:ascii="Arial" w:hAnsi="Arial" w:cs="Arial"/>
        </w:rPr>
        <w:t xml:space="preserve">; </w:t>
      </w:r>
    </w:p>
    <w:p w:rsidR="0078617D" w:rsidRPr="00141B13" w:rsidRDefault="0078617D" w:rsidP="00AA2AFB">
      <w:pPr>
        <w:ind w:firstLine="1440"/>
        <w:jc w:val="both"/>
        <w:rPr>
          <w:rFonts w:ascii="Arial" w:hAnsi="Arial" w:cs="Arial"/>
        </w:rPr>
      </w:pPr>
    </w:p>
    <w:p w:rsidR="0078617D" w:rsidRPr="00141B13" w:rsidRDefault="0078617D" w:rsidP="0078617D">
      <w:pPr>
        <w:ind w:firstLine="1440"/>
        <w:jc w:val="both"/>
        <w:rPr>
          <w:rFonts w:ascii="Arial" w:hAnsi="Arial" w:cs="Arial"/>
        </w:rPr>
      </w:pPr>
      <w:r w:rsidRPr="00141B13">
        <w:rPr>
          <w:rFonts w:ascii="Arial" w:hAnsi="Arial" w:cs="Arial"/>
          <w:b/>
          <w:bCs/>
        </w:rPr>
        <w:t>CONSIDERANDO</w:t>
      </w:r>
      <w:r w:rsidRPr="00141B13">
        <w:rPr>
          <w:rFonts w:ascii="Arial" w:hAnsi="Arial" w:cs="Arial"/>
        </w:rPr>
        <w:t xml:space="preserve"> </w:t>
      </w:r>
      <w:r w:rsidR="00B136D5" w:rsidRPr="00141B13">
        <w:rPr>
          <w:rFonts w:ascii="Arial" w:hAnsi="Arial" w:cs="Arial"/>
        </w:rPr>
        <w:t>ainda, que os exames periódicos é uma obrigatoriedade tipificada pela Norma Regulamentadora nº 7 que trata do P</w:t>
      </w:r>
      <w:r w:rsidR="00B67EF0" w:rsidRPr="00141B13">
        <w:rPr>
          <w:rFonts w:ascii="Arial" w:hAnsi="Arial" w:cs="Arial"/>
        </w:rPr>
        <w:t>CMSO</w:t>
      </w:r>
      <w:r w:rsidR="00B136D5" w:rsidRPr="00141B13">
        <w:rPr>
          <w:rFonts w:ascii="Arial" w:hAnsi="Arial" w:cs="Arial"/>
        </w:rPr>
        <w:t xml:space="preserve"> (Programa de Controle Médico de Saúde Ocupacional</w:t>
      </w:r>
      <w:r w:rsidR="00B67EF0" w:rsidRPr="00141B13">
        <w:rPr>
          <w:rFonts w:ascii="Arial" w:hAnsi="Arial" w:cs="Arial"/>
        </w:rPr>
        <w:t>)</w:t>
      </w:r>
      <w:r w:rsidR="00B136D5" w:rsidRPr="00141B13">
        <w:rPr>
          <w:rFonts w:ascii="Arial" w:hAnsi="Arial" w:cs="Arial"/>
        </w:rPr>
        <w:t>, estabelecendo a realização de exames periódicos anualmente, bem como a obrigatoriedade de se realizar o PPRA</w:t>
      </w:r>
      <w:r w:rsidR="00F74CFE" w:rsidRPr="00141B13">
        <w:rPr>
          <w:rFonts w:ascii="Arial" w:hAnsi="Arial" w:cs="Arial"/>
        </w:rPr>
        <w:t xml:space="preserve"> (Programa de Prevenção de Riscos Ambientais), para que os riscos existentes no local do trabalho sejam apresentados e os exames a serem realizados sejam mais específicos;</w:t>
      </w: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</w:p>
    <w:p w:rsidR="00F74CFE" w:rsidRPr="00141B13" w:rsidRDefault="00F74CFE" w:rsidP="00F74CFE">
      <w:pPr>
        <w:autoSpaceDE w:val="0"/>
        <w:autoSpaceDN w:val="0"/>
        <w:adjustRightInd w:val="0"/>
        <w:ind w:firstLine="1418"/>
        <w:jc w:val="both"/>
        <w:rPr>
          <w:rFonts w:ascii="Arial" w:hAnsi="Arial" w:cs="Arial"/>
        </w:rPr>
      </w:pPr>
      <w:r w:rsidRPr="00141B13">
        <w:rPr>
          <w:rFonts w:ascii="Arial" w:hAnsi="Arial" w:cs="Arial"/>
          <w:b/>
        </w:rPr>
        <w:t xml:space="preserve">CONSIDERANDO </w:t>
      </w:r>
      <w:r w:rsidRPr="00141B13">
        <w:rPr>
          <w:rFonts w:ascii="Arial" w:hAnsi="Arial" w:cs="Arial"/>
        </w:rPr>
        <w:t>que é dever e obrigação do vereador fiscalizar os órgãos públicos municipais;</w:t>
      </w: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  <w:r w:rsidRPr="00141B13">
        <w:rPr>
          <w:rFonts w:ascii="Arial" w:hAnsi="Arial" w:cs="Arial"/>
          <w:b/>
          <w:bCs/>
        </w:rPr>
        <w:t>REQUEIRO</w:t>
      </w:r>
      <w:r w:rsidRPr="00141B13">
        <w:rPr>
          <w:rFonts w:ascii="Arial" w:hAnsi="Arial" w:cs="Arial"/>
        </w:rPr>
        <w:t xml:space="preserve"> que, nos termos do Art. 10, Inciso X, da Lei Orgânica do município de Santa Bárbara d’Oeste, combinado com o Art. 63, Inciso IX, do mesmo diploma legal, seja oficiado </w:t>
      </w:r>
      <w:proofErr w:type="gramStart"/>
      <w:r w:rsidR="001D1844" w:rsidRPr="00141B13">
        <w:rPr>
          <w:rFonts w:ascii="Arial" w:hAnsi="Arial" w:cs="Arial"/>
        </w:rPr>
        <w:t>o Excelentíssimo</w:t>
      </w:r>
      <w:proofErr w:type="gramEnd"/>
      <w:r w:rsidRPr="00141B13">
        <w:rPr>
          <w:rFonts w:ascii="Arial" w:hAnsi="Arial" w:cs="Arial"/>
        </w:rPr>
        <w:t xml:space="preserve"> Senhor Prefeito Municipal para que encaminhe a esta Casa de Leis as seguintes informações</w:t>
      </w:r>
      <w:r w:rsidRPr="00141B13">
        <w:rPr>
          <w:rFonts w:ascii="Arial" w:hAnsi="Arial" w:cs="Arial"/>
          <w:bCs/>
        </w:rPr>
        <w:t>:</w:t>
      </w:r>
      <w:r w:rsidRPr="00141B13">
        <w:rPr>
          <w:rFonts w:ascii="Arial" w:hAnsi="Arial" w:cs="Arial"/>
        </w:rPr>
        <w:t xml:space="preserve"> </w:t>
      </w:r>
    </w:p>
    <w:p w:rsidR="0050792B" w:rsidRPr="00141B13" w:rsidRDefault="0050792B" w:rsidP="00AA2AFB">
      <w:pPr>
        <w:ind w:firstLine="1440"/>
        <w:jc w:val="both"/>
        <w:rPr>
          <w:rFonts w:ascii="Arial" w:hAnsi="Arial" w:cs="Arial"/>
        </w:rPr>
      </w:pPr>
    </w:p>
    <w:p w:rsidR="0050792B" w:rsidRPr="00141B13" w:rsidRDefault="0050792B" w:rsidP="0050792B">
      <w:pPr>
        <w:ind w:firstLine="1440"/>
        <w:jc w:val="both"/>
        <w:rPr>
          <w:rFonts w:ascii="Arial" w:hAnsi="Arial" w:cs="Arial"/>
        </w:rPr>
      </w:pPr>
      <w:proofErr w:type="gramStart"/>
      <w:r w:rsidRPr="00141B13">
        <w:rPr>
          <w:rFonts w:ascii="Arial" w:hAnsi="Arial" w:cs="Arial"/>
        </w:rPr>
        <w:t>1º)</w:t>
      </w:r>
      <w:proofErr w:type="gramEnd"/>
      <w:r w:rsidRPr="00141B13">
        <w:rPr>
          <w:rFonts w:ascii="Arial" w:hAnsi="Arial" w:cs="Arial"/>
        </w:rPr>
        <w:t xml:space="preserve"> </w:t>
      </w:r>
      <w:r w:rsidR="00B142AE" w:rsidRPr="00141B13">
        <w:rPr>
          <w:rFonts w:ascii="Arial" w:hAnsi="Arial" w:cs="Arial"/>
        </w:rPr>
        <w:t>A Prefeitura possui profissionais na função Médico do Trabalho e Técnico de Segurança do Trabalho</w:t>
      </w:r>
      <w:r w:rsidRPr="00141B13">
        <w:rPr>
          <w:rFonts w:ascii="Arial" w:hAnsi="Arial" w:cs="Arial"/>
        </w:rPr>
        <w:t xml:space="preserve">? </w:t>
      </w:r>
    </w:p>
    <w:p w:rsidR="00AA2AFB" w:rsidRPr="00141B13" w:rsidRDefault="00AA2AFB" w:rsidP="0050792B">
      <w:pPr>
        <w:jc w:val="both"/>
        <w:rPr>
          <w:rFonts w:ascii="Arial" w:hAnsi="Arial" w:cs="Arial"/>
        </w:rPr>
      </w:pPr>
    </w:p>
    <w:p w:rsidR="00EB354A" w:rsidRPr="00141B13" w:rsidRDefault="00EB354A" w:rsidP="00704DD5">
      <w:pPr>
        <w:ind w:firstLine="1440"/>
        <w:jc w:val="both"/>
        <w:rPr>
          <w:rFonts w:ascii="Arial" w:hAnsi="Arial" w:cs="Arial"/>
        </w:rPr>
      </w:pPr>
    </w:p>
    <w:p w:rsidR="00EB354A" w:rsidRPr="00141B13" w:rsidRDefault="00EB354A" w:rsidP="00704DD5">
      <w:pPr>
        <w:ind w:firstLine="1440"/>
        <w:jc w:val="both"/>
        <w:rPr>
          <w:rFonts w:ascii="Arial" w:hAnsi="Arial" w:cs="Arial"/>
        </w:rPr>
      </w:pPr>
    </w:p>
    <w:p w:rsidR="00704DD5" w:rsidRPr="00141B13" w:rsidRDefault="0050792B" w:rsidP="00704DD5">
      <w:pPr>
        <w:ind w:firstLine="1440"/>
        <w:jc w:val="both"/>
        <w:rPr>
          <w:rFonts w:ascii="Arial" w:hAnsi="Arial" w:cs="Arial"/>
        </w:rPr>
      </w:pPr>
      <w:proofErr w:type="gramStart"/>
      <w:r w:rsidRPr="00141B13">
        <w:rPr>
          <w:rFonts w:ascii="Arial" w:hAnsi="Arial" w:cs="Arial"/>
        </w:rPr>
        <w:t>2</w:t>
      </w:r>
      <w:r w:rsidR="00AA2AFB" w:rsidRPr="00141B13">
        <w:rPr>
          <w:rFonts w:ascii="Arial" w:hAnsi="Arial" w:cs="Arial"/>
        </w:rPr>
        <w:t>º)</w:t>
      </w:r>
      <w:proofErr w:type="gramEnd"/>
      <w:r w:rsidR="00AA2AFB" w:rsidRPr="00141B13">
        <w:rPr>
          <w:rFonts w:ascii="Arial" w:hAnsi="Arial" w:cs="Arial"/>
        </w:rPr>
        <w:t xml:space="preserve"> </w:t>
      </w:r>
      <w:r w:rsidR="00EB354A" w:rsidRPr="00141B13">
        <w:rPr>
          <w:rFonts w:ascii="Arial" w:hAnsi="Arial" w:cs="Arial"/>
        </w:rPr>
        <w:t>Se positivo, quantos são esses profissionais na rede pública</w:t>
      </w:r>
      <w:r w:rsidRPr="00141B13">
        <w:rPr>
          <w:rFonts w:ascii="Arial" w:hAnsi="Arial" w:cs="Arial"/>
        </w:rPr>
        <w:t>?</w:t>
      </w:r>
    </w:p>
    <w:p w:rsidR="00704DD5" w:rsidRPr="00141B13" w:rsidRDefault="00704DD5" w:rsidP="00AA2AFB">
      <w:pPr>
        <w:ind w:firstLine="1440"/>
        <w:jc w:val="both"/>
        <w:rPr>
          <w:rFonts w:ascii="Arial" w:hAnsi="Arial" w:cs="Arial"/>
        </w:rPr>
      </w:pPr>
    </w:p>
    <w:p w:rsidR="00704DD5" w:rsidRPr="00141B13" w:rsidRDefault="0050792B" w:rsidP="00704DD5">
      <w:pPr>
        <w:ind w:firstLine="1440"/>
        <w:jc w:val="both"/>
        <w:rPr>
          <w:rFonts w:ascii="Arial" w:hAnsi="Arial" w:cs="Arial"/>
        </w:rPr>
      </w:pPr>
      <w:proofErr w:type="gramStart"/>
      <w:r w:rsidRPr="00141B13">
        <w:rPr>
          <w:rFonts w:ascii="Arial" w:hAnsi="Arial" w:cs="Arial"/>
        </w:rPr>
        <w:t>3</w:t>
      </w:r>
      <w:r w:rsidR="00704DD5" w:rsidRPr="00141B13">
        <w:rPr>
          <w:rFonts w:ascii="Arial" w:hAnsi="Arial" w:cs="Arial"/>
        </w:rPr>
        <w:t>º)</w:t>
      </w:r>
      <w:proofErr w:type="gramEnd"/>
      <w:r w:rsidR="00704DD5" w:rsidRPr="00141B13">
        <w:rPr>
          <w:rFonts w:ascii="Arial" w:hAnsi="Arial" w:cs="Arial"/>
        </w:rPr>
        <w:t xml:space="preserve"> </w:t>
      </w:r>
      <w:r w:rsidR="00EB354A" w:rsidRPr="00141B13">
        <w:rPr>
          <w:rFonts w:ascii="Arial" w:hAnsi="Arial" w:cs="Arial"/>
        </w:rPr>
        <w:t>Se negativo, por quais motivos não possui esses profissionais</w:t>
      </w:r>
      <w:r w:rsidR="00704DD5" w:rsidRPr="00141B13">
        <w:rPr>
          <w:rFonts w:ascii="Arial" w:hAnsi="Arial" w:cs="Arial"/>
        </w:rPr>
        <w:t>?</w:t>
      </w:r>
    </w:p>
    <w:p w:rsidR="00704DD5" w:rsidRPr="00141B13" w:rsidRDefault="00704DD5" w:rsidP="00704DD5">
      <w:pPr>
        <w:ind w:firstLine="1440"/>
        <w:jc w:val="both"/>
        <w:rPr>
          <w:rFonts w:ascii="Arial" w:hAnsi="Arial" w:cs="Arial"/>
        </w:rPr>
      </w:pPr>
    </w:p>
    <w:p w:rsidR="00704DD5" w:rsidRPr="00141B13" w:rsidRDefault="0050792B" w:rsidP="00704DD5">
      <w:pPr>
        <w:ind w:firstLine="1440"/>
        <w:jc w:val="both"/>
        <w:rPr>
          <w:rFonts w:ascii="Arial" w:hAnsi="Arial" w:cs="Arial"/>
        </w:rPr>
      </w:pPr>
      <w:proofErr w:type="gramStart"/>
      <w:r w:rsidRPr="00141B13">
        <w:rPr>
          <w:rFonts w:ascii="Arial" w:hAnsi="Arial" w:cs="Arial"/>
        </w:rPr>
        <w:t>4</w:t>
      </w:r>
      <w:r w:rsidR="00704DD5" w:rsidRPr="00141B13">
        <w:rPr>
          <w:rFonts w:ascii="Arial" w:hAnsi="Arial" w:cs="Arial"/>
        </w:rPr>
        <w:t>º)</w:t>
      </w:r>
      <w:proofErr w:type="gramEnd"/>
      <w:r w:rsidR="00704DD5" w:rsidRPr="00141B13">
        <w:rPr>
          <w:rFonts w:ascii="Arial" w:hAnsi="Arial" w:cs="Arial"/>
        </w:rPr>
        <w:t xml:space="preserve"> </w:t>
      </w:r>
      <w:r w:rsidR="00EB354A" w:rsidRPr="00141B13">
        <w:rPr>
          <w:rFonts w:ascii="Arial" w:hAnsi="Arial" w:cs="Arial"/>
        </w:rPr>
        <w:t>Os servidores municipais, incluindo a guarda municipal realizam exames periódicos</w:t>
      </w:r>
      <w:r w:rsidR="00C11ABF" w:rsidRPr="00141B13">
        <w:rPr>
          <w:rFonts w:ascii="Arial" w:hAnsi="Arial" w:cs="Arial"/>
        </w:rPr>
        <w:t xml:space="preserve"> através dos documentos PPRA e PCMSO</w:t>
      </w:r>
      <w:r w:rsidR="00704DD5" w:rsidRPr="00141B13">
        <w:rPr>
          <w:rFonts w:ascii="Arial" w:hAnsi="Arial" w:cs="Arial"/>
        </w:rPr>
        <w:t>?</w:t>
      </w:r>
    </w:p>
    <w:p w:rsidR="00001AEE" w:rsidRPr="00141B13" w:rsidRDefault="00001AEE" w:rsidP="00704DD5">
      <w:pPr>
        <w:jc w:val="both"/>
        <w:rPr>
          <w:rFonts w:ascii="Arial" w:hAnsi="Arial" w:cs="Arial"/>
        </w:rPr>
      </w:pPr>
    </w:p>
    <w:p w:rsidR="0050792B" w:rsidRPr="00141B13" w:rsidRDefault="00EB354A" w:rsidP="0078617D">
      <w:pPr>
        <w:ind w:firstLine="1440"/>
        <w:jc w:val="both"/>
        <w:rPr>
          <w:rFonts w:ascii="Arial" w:hAnsi="Arial" w:cs="Arial"/>
        </w:rPr>
      </w:pPr>
      <w:proofErr w:type="gramStart"/>
      <w:r w:rsidRPr="00141B13">
        <w:rPr>
          <w:rFonts w:ascii="Arial" w:hAnsi="Arial" w:cs="Arial"/>
        </w:rPr>
        <w:t>5</w:t>
      </w:r>
      <w:r w:rsidR="00001AEE" w:rsidRPr="00141B13">
        <w:rPr>
          <w:rFonts w:ascii="Arial" w:hAnsi="Arial" w:cs="Arial"/>
        </w:rPr>
        <w:t>º)</w:t>
      </w:r>
      <w:proofErr w:type="gramEnd"/>
      <w:r w:rsidR="00001AEE" w:rsidRPr="00141B13">
        <w:rPr>
          <w:rFonts w:ascii="Arial" w:hAnsi="Arial" w:cs="Arial"/>
        </w:rPr>
        <w:t xml:space="preserve"> </w:t>
      </w:r>
      <w:r w:rsidRPr="00141B13">
        <w:rPr>
          <w:rFonts w:ascii="Arial" w:hAnsi="Arial" w:cs="Arial"/>
        </w:rPr>
        <w:t xml:space="preserve">Se positivo, com que frequência </w:t>
      </w:r>
      <w:r w:rsidR="00C11ABF" w:rsidRPr="00141B13">
        <w:rPr>
          <w:rFonts w:ascii="Arial" w:hAnsi="Arial" w:cs="Arial"/>
        </w:rPr>
        <w:t>esse exame é realizado?</w:t>
      </w:r>
    </w:p>
    <w:p w:rsidR="00C11ABF" w:rsidRPr="00141B13" w:rsidRDefault="00C11ABF" w:rsidP="0078617D">
      <w:pPr>
        <w:ind w:firstLine="1440"/>
        <w:jc w:val="both"/>
        <w:rPr>
          <w:rFonts w:ascii="Arial" w:hAnsi="Arial" w:cs="Arial"/>
        </w:rPr>
      </w:pPr>
    </w:p>
    <w:p w:rsidR="00C11ABF" w:rsidRPr="00141B13" w:rsidRDefault="00C11ABF" w:rsidP="00C11ABF">
      <w:pPr>
        <w:ind w:firstLine="1440"/>
        <w:jc w:val="both"/>
        <w:rPr>
          <w:rFonts w:ascii="Arial" w:hAnsi="Arial" w:cs="Arial"/>
        </w:rPr>
      </w:pPr>
      <w:proofErr w:type="gramStart"/>
      <w:r w:rsidRPr="00141B13">
        <w:rPr>
          <w:rFonts w:ascii="Arial" w:hAnsi="Arial" w:cs="Arial"/>
        </w:rPr>
        <w:t>6º)</w:t>
      </w:r>
      <w:proofErr w:type="gramEnd"/>
      <w:r w:rsidRPr="00141B13">
        <w:rPr>
          <w:rFonts w:ascii="Arial" w:hAnsi="Arial" w:cs="Arial"/>
        </w:rPr>
        <w:t xml:space="preserve"> Se negativo, como se comprova que o agente está apto para exercer sua função de forma segura, assim como seu local de trabalho?</w:t>
      </w:r>
    </w:p>
    <w:p w:rsidR="0050792B" w:rsidRPr="00141B13" w:rsidRDefault="0050792B" w:rsidP="0078617D">
      <w:pPr>
        <w:ind w:firstLine="1440"/>
        <w:jc w:val="both"/>
        <w:rPr>
          <w:rFonts w:ascii="Arial" w:hAnsi="Arial" w:cs="Arial"/>
        </w:rPr>
      </w:pPr>
    </w:p>
    <w:p w:rsidR="00EB354A" w:rsidRDefault="00C11ABF" w:rsidP="00EB354A">
      <w:pPr>
        <w:ind w:firstLine="1440"/>
        <w:jc w:val="both"/>
        <w:rPr>
          <w:rFonts w:ascii="Arial" w:hAnsi="Arial" w:cs="Arial"/>
        </w:rPr>
      </w:pPr>
      <w:proofErr w:type="gramStart"/>
      <w:r w:rsidRPr="00141B13">
        <w:rPr>
          <w:rFonts w:ascii="Arial" w:hAnsi="Arial" w:cs="Arial"/>
        </w:rPr>
        <w:t>7</w:t>
      </w:r>
      <w:r w:rsidR="00EB354A" w:rsidRPr="00141B13">
        <w:rPr>
          <w:rFonts w:ascii="Arial" w:hAnsi="Arial" w:cs="Arial"/>
        </w:rPr>
        <w:t>º)</w:t>
      </w:r>
      <w:proofErr w:type="gramEnd"/>
      <w:r w:rsidR="00EB354A" w:rsidRPr="00141B13">
        <w:rPr>
          <w:rFonts w:ascii="Arial" w:hAnsi="Arial" w:cs="Arial"/>
        </w:rPr>
        <w:t xml:space="preserve"> Atualmente qual </w:t>
      </w:r>
      <w:r w:rsidRPr="00141B13">
        <w:rPr>
          <w:rFonts w:ascii="Arial" w:hAnsi="Arial" w:cs="Arial"/>
        </w:rPr>
        <w:t xml:space="preserve">é o quadro de </w:t>
      </w:r>
      <w:r w:rsidR="00EB354A" w:rsidRPr="00141B13">
        <w:rPr>
          <w:rFonts w:ascii="Arial" w:hAnsi="Arial" w:cs="Arial"/>
        </w:rPr>
        <w:t>servidores ativos na rede pública?</w:t>
      </w:r>
      <w:r w:rsidRPr="00141B13">
        <w:rPr>
          <w:rFonts w:ascii="Arial" w:hAnsi="Arial" w:cs="Arial"/>
        </w:rPr>
        <w:t xml:space="preserve"> E afastados?</w:t>
      </w:r>
    </w:p>
    <w:p w:rsidR="00D1405D" w:rsidRDefault="00D1405D" w:rsidP="00EB354A">
      <w:pPr>
        <w:ind w:firstLine="1440"/>
        <w:jc w:val="both"/>
        <w:rPr>
          <w:rFonts w:ascii="Arial" w:hAnsi="Arial" w:cs="Arial"/>
        </w:rPr>
      </w:pPr>
    </w:p>
    <w:p w:rsidR="00D1405D" w:rsidRPr="00141B13" w:rsidRDefault="00D1405D" w:rsidP="00D1405D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8</w:t>
      </w:r>
      <w:r w:rsidRPr="00141B13">
        <w:rPr>
          <w:rFonts w:ascii="Arial" w:hAnsi="Arial" w:cs="Arial"/>
        </w:rPr>
        <w:t>º)</w:t>
      </w:r>
      <w:proofErr w:type="gramEnd"/>
      <w:r w:rsidRPr="00141B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Dentre o número de afastados, quantos são os afastamentos relacionados à casos de saúde</w:t>
      </w:r>
      <w:r w:rsidRPr="00141B13">
        <w:rPr>
          <w:rFonts w:ascii="Arial" w:hAnsi="Arial" w:cs="Arial"/>
        </w:rPr>
        <w:t>?</w:t>
      </w:r>
    </w:p>
    <w:p w:rsidR="005D4214" w:rsidRPr="00141B13" w:rsidRDefault="005D4214" w:rsidP="005D4214">
      <w:pPr>
        <w:jc w:val="both"/>
        <w:rPr>
          <w:rFonts w:ascii="Arial" w:hAnsi="Arial" w:cs="Arial"/>
        </w:rPr>
      </w:pPr>
      <w:bookmarkStart w:id="0" w:name="_GoBack"/>
      <w:bookmarkEnd w:id="0"/>
    </w:p>
    <w:p w:rsidR="00AA2AFB" w:rsidRPr="00141B13" w:rsidRDefault="00D1405D" w:rsidP="00AA2AFB">
      <w:pPr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9</w:t>
      </w:r>
      <w:r w:rsidR="00AA2AFB" w:rsidRPr="00141B13">
        <w:rPr>
          <w:rFonts w:ascii="Arial" w:hAnsi="Arial" w:cs="Arial"/>
        </w:rPr>
        <w:t>º)</w:t>
      </w:r>
      <w:proofErr w:type="gramEnd"/>
      <w:r w:rsidR="00AA2AFB" w:rsidRPr="00141B13">
        <w:rPr>
          <w:rFonts w:ascii="Arial" w:hAnsi="Arial" w:cs="Arial"/>
        </w:rPr>
        <w:t xml:space="preserve"> Apresente outras informações que julgar relevantes sobre o </w:t>
      </w:r>
      <w:proofErr w:type="gramStart"/>
      <w:r w:rsidR="00AA2AFB" w:rsidRPr="00141B13">
        <w:rPr>
          <w:rFonts w:ascii="Arial" w:hAnsi="Arial" w:cs="Arial"/>
        </w:rPr>
        <w:t>assunto</w:t>
      </w:r>
      <w:proofErr w:type="gramEnd"/>
      <w:r w:rsidR="00AA2AFB" w:rsidRPr="00141B13">
        <w:rPr>
          <w:rFonts w:ascii="Arial" w:hAnsi="Arial" w:cs="Arial"/>
        </w:rPr>
        <w:t xml:space="preserve">. </w:t>
      </w: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</w:p>
    <w:p w:rsidR="00AA2AFB" w:rsidRPr="00141B13" w:rsidRDefault="00AA2AFB" w:rsidP="00AA2AFB">
      <w:pPr>
        <w:ind w:firstLine="708"/>
        <w:jc w:val="both"/>
        <w:rPr>
          <w:rFonts w:ascii="Arial" w:hAnsi="Arial" w:cs="Arial"/>
          <w:b/>
        </w:rPr>
      </w:pPr>
    </w:p>
    <w:p w:rsidR="00AA2AFB" w:rsidRPr="00141B13" w:rsidRDefault="00AA2AFB" w:rsidP="00AA2AFB">
      <w:pPr>
        <w:ind w:firstLine="1440"/>
        <w:jc w:val="both"/>
        <w:rPr>
          <w:rFonts w:ascii="Arial" w:hAnsi="Arial" w:cs="Arial"/>
        </w:rPr>
      </w:pPr>
    </w:p>
    <w:p w:rsidR="001D1844" w:rsidRPr="00141B13" w:rsidRDefault="001D1844" w:rsidP="00AA2AFB">
      <w:pPr>
        <w:ind w:firstLine="1440"/>
        <w:outlineLvl w:val="0"/>
        <w:rPr>
          <w:rFonts w:ascii="Arial" w:hAnsi="Arial" w:cs="Arial"/>
        </w:rPr>
      </w:pPr>
    </w:p>
    <w:p w:rsidR="00AA2AFB" w:rsidRPr="00141B13" w:rsidRDefault="00AA2AFB" w:rsidP="00AA2AFB">
      <w:pPr>
        <w:ind w:firstLine="1440"/>
        <w:outlineLvl w:val="0"/>
        <w:rPr>
          <w:rFonts w:ascii="Arial" w:hAnsi="Arial" w:cs="Arial"/>
        </w:rPr>
      </w:pPr>
      <w:r w:rsidRPr="00141B13">
        <w:rPr>
          <w:rFonts w:ascii="Arial" w:hAnsi="Arial" w:cs="Arial"/>
        </w:rPr>
        <w:t xml:space="preserve">Plenário “Dr. Tancredo Neves”, em </w:t>
      </w:r>
      <w:r w:rsidR="00C11ABF" w:rsidRPr="00141B13">
        <w:rPr>
          <w:rFonts w:ascii="Arial" w:hAnsi="Arial" w:cs="Arial"/>
        </w:rPr>
        <w:t>31</w:t>
      </w:r>
      <w:r w:rsidRPr="00141B13">
        <w:rPr>
          <w:rFonts w:ascii="Arial" w:hAnsi="Arial" w:cs="Arial"/>
        </w:rPr>
        <w:t xml:space="preserve"> de </w:t>
      </w:r>
      <w:r w:rsidR="00F9455E" w:rsidRPr="00141B13">
        <w:rPr>
          <w:rFonts w:ascii="Arial" w:hAnsi="Arial" w:cs="Arial"/>
        </w:rPr>
        <w:t>Ju</w:t>
      </w:r>
      <w:r w:rsidR="00704DD5" w:rsidRPr="00141B13">
        <w:rPr>
          <w:rFonts w:ascii="Arial" w:hAnsi="Arial" w:cs="Arial"/>
        </w:rPr>
        <w:t>lho</w:t>
      </w:r>
      <w:r w:rsidR="001D1844" w:rsidRPr="00141B13">
        <w:rPr>
          <w:rFonts w:ascii="Arial" w:hAnsi="Arial" w:cs="Arial"/>
        </w:rPr>
        <w:t xml:space="preserve"> de 2.019</w:t>
      </w:r>
      <w:r w:rsidRPr="00141B13">
        <w:rPr>
          <w:rFonts w:ascii="Arial" w:hAnsi="Arial" w:cs="Arial"/>
        </w:rPr>
        <w:t>.</w:t>
      </w:r>
    </w:p>
    <w:p w:rsidR="00AA2AFB" w:rsidRPr="00141B13" w:rsidRDefault="00AA2AFB" w:rsidP="00AA2AFB">
      <w:pPr>
        <w:ind w:firstLine="1440"/>
        <w:rPr>
          <w:rFonts w:ascii="Arial" w:hAnsi="Arial" w:cs="Arial"/>
        </w:rPr>
      </w:pPr>
    </w:p>
    <w:p w:rsidR="00AA2AFB" w:rsidRPr="00141B13" w:rsidRDefault="00AA2AFB" w:rsidP="00AA2AFB">
      <w:pPr>
        <w:ind w:firstLine="1440"/>
        <w:rPr>
          <w:rFonts w:ascii="Arial" w:hAnsi="Arial" w:cs="Arial"/>
        </w:rPr>
      </w:pPr>
    </w:p>
    <w:p w:rsidR="00AA2AFB" w:rsidRPr="00141B13" w:rsidRDefault="00AA2AFB" w:rsidP="00AA2AFB">
      <w:pPr>
        <w:ind w:firstLine="1440"/>
        <w:jc w:val="center"/>
        <w:rPr>
          <w:rFonts w:ascii="Arial" w:hAnsi="Arial" w:cs="Arial"/>
        </w:rPr>
      </w:pPr>
    </w:p>
    <w:p w:rsidR="00282981" w:rsidRPr="00141B13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141B13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282981" w:rsidRPr="00141B13" w:rsidRDefault="00282981" w:rsidP="00282981">
      <w:pPr>
        <w:tabs>
          <w:tab w:val="left" w:pos="3700"/>
        </w:tabs>
        <w:outlineLvl w:val="0"/>
        <w:rPr>
          <w:rFonts w:ascii="Arial" w:hAnsi="Arial" w:cs="Arial"/>
          <w:b/>
        </w:rPr>
      </w:pPr>
    </w:p>
    <w:p w:rsidR="00D42E61" w:rsidRPr="00141B13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141B13">
        <w:rPr>
          <w:rFonts w:ascii="Arial" w:hAnsi="Arial" w:cs="Arial"/>
          <w:b/>
        </w:rPr>
        <w:t xml:space="preserve">Marcos </w:t>
      </w:r>
      <w:proofErr w:type="spellStart"/>
      <w:r w:rsidRPr="00141B13">
        <w:rPr>
          <w:rFonts w:ascii="Arial" w:hAnsi="Arial" w:cs="Arial"/>
          <w:b/>
        </w:rPr>
        <w:t>Antonio</w:t>
      </w:r>
      <w:proofErr w:type="spellEnd"/>
      <w:r w:rsidRPr="00141B13">
        <w:rPr>
          <w:rFonts w:ascii="Arial" w:hAnsi="Arial" w:cs="Arial"/>
          <w:b/>
        </w:rPr>
        <w:t xml:space="preserve"> Rosado Marçal</w:t>
      </w:r>
    </w:p>
    <w:p w:rsidR="00D42E61" w:rsidRPr="00141B13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141B13">
        <w:rPr>
          <w:rFonts w:ascii="Arial" w:hAnsi="Arial" w:cs="Arial"/>
          <w:b/>
        </w:rPr>
        <w:t>Marcos Rosado</w:t>
      </w:r>
    </w:p>
    <w:p w:rsidR="00D42E61" w:rsidRPr="00141B13" w:rsidRDefault="00D42E61" w:rsidP="00D42E61">
      <w:pPr>
        <w:jc w:val="center"/>
        <w:outlineLvl w:val="0"/>
        <w:rPr>
          <w:rFonts w:ascii="Arial" w:hAnsi="Arial" w:cs="Arial"/>
          <w:b/>
        </w:rPr>
      </w:pPr>
      <w:r w:rsidRPr="00141B13">
        <w:rPr>
          <w:rFonts w:ascii="Arial" w:hAnsi="Arial" w:cs="Arial"/>
          <w:b/>
        </w:rPr>
        <w:t>-vereador-</w:t>
      </w:r>
    </w:p>
    <w:p w:rsidR="00D42E61" w:rsidRPr="00141B13" w:rsidRDefault="00D42E61" w:rsidP="00D42E61">
      <w:pPr>
        <w:ind w:firstLine="1440"/>
        <w:rPr>
          <w:rFonts w:ascii="Arial" w:hAnsi="Arial" w:cs="Arial"/>
        </w:rPr>
      </w:pPr>
      <w:r w:rsidRPr="00141B13">
        <w:rPr>
          <w:rFonts w:ascii="Arial" w:hAnsi="Arial" w:cs="Arial"/>
        </w:rPr>
        <w:t xml:space="preserve">                                       </w:t>
      </w:r>
    </w:p>
    <w:p w:rsidR="00D42E61" w:rsidRPr="00141B13" w:rsidRDefault="00D42E61" w:rsidP="00D42E61">
      <w:pPr>
        <w:ind w:left="2160" w:firstLine="1440"/>
        <w:rPr>
          <w:rFonts w:ascii="Arial" w:hAnsi="Arial" w:cs="Arial"/>
        </w:rPr>
      </w:pPr>
      <w:r w:rsidRPr="00141B13">
        <w:rPr>
          <w:rFonts w:ascii="Arial" w:hAnsi="Arial" w:cs="Arial"/>
        </w:rPr>
        <w:t xml:space="preserve">   </w:t>
      </w:r>
    </w:p>
    <w:p w:rsidR="006E5EF6" w:rsidRPr="00141B13" w:rsidRDefault="006E5EF6" w:rsidP="000C6BB4">
      <w:pPr>
        <w:jc w:val="center"/>
        <w:rPr>
          <w:rFonts w:ascii="Arial" w:hAnsi="Arial" w:cs="Arial"/>
        </w:rPr>
      </w:pPr>
    </w:p>
    <w:p w:rsidR="005335AC" w:rsidRPr="00141B13" w:rsidRDefault="005335AC" w:rsidP="000C6BB4">
      <w:pPr>
        <w:jc w:val="center"/>
        <w:rPr>
          <w:rFonts w:ascii="Arial" w:hAnsi="Arial" w:cs="Arial"/>
        </w:rPr>
      </w:pPr>
    </w:p>
    <w:p w:rsidR="006E5EF6" w:rsidRPr="00141B13" w:rsidRDefault="006E5EF6" w:rsidP="005335AC">
      <w:pPr>
        <w:tabs>
          <w:tab w:val="left" w:pos="0"/>
        </w:tabs>
        <w:jc w:val="center"/>
        <w:rPr>
          <w:rFonts w:ascii="Arial" w:hAnsi="Arial" w:cs="Arial"/>
        </w:rPr>
      </w:pPr>
    </w:p>
    <w:sectPr w:rsidR="006E5EF6" w:rsidRPr="00141B13" w:rsidSect="0033204B">
      <w:headerReference w:type="default" r:id="rId9"/>
      <w:pgSz w:w="11906" w:h="16838" w:code="9"/>
      <w:pgMar w:top="1417" w:right="1701" w:bottom="1417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977" w:rsidRDefault="002E0977" w:rsidP="0033204B">
      <w:r>
        <w:separator/>
      </w:r>
    </w:p>
  </w:endnote>
  <w:endnote w:type="continuationSeparator" w:id="0">
    <w:p w:rsidR="002E0977" w:rsidRDefault="002E0977" w:rsidP="0033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977" w:rsidRDefault="002E0977" w:rsidP="0033204B">
      <w:r>
        <w:separator/>
      </w:r>
    </w:p>
  </w:footnote>
  <w:footnote w:type="continuationSeparator" w:id="0">
    <w:p w:rsidR="002E0977" w:rsidRDefault="002E0977" w:rsidP="003320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977" w:rsidRPr="0033204B" w:rsidRDefault="002E0977" w:rsidP="00E40F33">
    <w:pPr>
      <w:pStyle w:val="Cabealho"/>
      <w:tabs>
        <w:tab w:val="clear" w:pos="8504"/>
        <w:tab w:val="right" w:pos="8647"/>
      </w:tabs>
      <w:ind w:right="-994"/>
      <w:jc w:val="center"/>
      <w:rPr>
        <w:rFonts w:ascii="Arial" w:hAnsi="Arial" w:cs="Arial"/>
        <w:sz w:val="44"/>
        <w:szCs w:val="44"/>
      </w:rPr>
    </w:pPr>
    <w:r w:rsidRPr="0033204B">
      <w:rPr>
        <w:noProof/>
        <w:sz w:val="44"/>
        <w:szCs w:val="44"/>
        <w:lang w:eastAsia="pt-BR"/>
      </w:rPr>
      <w:drawing>
        <wp:anchor distT="0" distB="0" distL="114300" distR="114300" simplePos="0" relativeHeight="251658240" behindDoc="0" locked="0" layoutInCell="1" allowOverlap="1" wp14:anchorId="0EB43EEC" wp14:editId="33DE96E9">
          <wp:simplePos x="0" y="0"/>
          <wp:positionH relativeFrom="column">
            <wp:posOffset>-813435</wp:posOffset>
          </wp:positionH>
          <wp:positionV relativeFrom="paragraph">
            <wp:posOffset>-146050</wp:posOffset>
          </wp:positionV>
          <wp:extent cx="1041400" cy="1171575"/>
          <wp:effectExtent l="0" t="0" r="6350" b="9525"/>
          <wp:wrapSquare wrapText="bothSides"/>
          <wp:docPr id="3" name="Imagem 3" descr="Descrição: 200px-Brasao_SantaBarbaradOeste_SaoPaulo_Brasil_sv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200px-Brasao_SantaBarbaradOeste_SaoPaulo_Brasil_sv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44"/>
        <w:szCs w:val="44"/>
      </w:rPr>
      <w:t xml:space="preserve">      </w:t>
    </w:r>
    <w:r w:rsidRPr="0033204B">
      <w:rPr>
        <w:rFonts w:ascii="Arial" w:hAnsi="Arial" w:cs="Arial"/>
        <w:sz w:val="44"/>
        <w:szCs w:val="44"/>
      </w:rPr>
      <w:t>Câmara Municipal de Santa Bárbara d’Oeste</w:t>
    </w:r>
  </w:p>
  <w:p w:rsidR="002E0977" w:rsidRPr="0033204B" w:rsidRDefault="002E0977" w:rsidP="0033204B">
    <w:pPr>
      <w:pStyle w:val="Cabealho"/>
      <w:jc w:val="center"/>
      <w:rPr>
        <w:rFonts w:ascii="Arial" w:hAnsi="Arial" w:cs="Arial"/>
        <w:sz w:val="36"/>
        <w:szCs w:val="36"/>
      </w:rPr>
    </w:pPr>
  </w:p>
  <w:p w:rsidR="002E0977" w:rsidRPr="0033204B" w:rsidRDefault="002E0977" w:rsidP="0033204B">
    <w:pPr>
      <w:pStyle w:val="Cabealho"/>
      <w:ind w:firstLine="142"/>
      <w:jc w:val="center"/>
      <w:rPr>
        <w:rFonts w:ascii="Arial" w:hAnsi="Arial" w:cs="Arial"/>
        <w:sz w:val="44"/>
        <w:szCs w:val="44"/>
      </w:rPr>
    </w:pPr>
    <w:r>
      <w:rPr>
        <w:rFonts w:ascii="Arial" w:hAnsi="Arial" w:cs="Arial"/>
        <w:sz w:val="44"/>
        <w:szCs w:val="44"/>
      </w:rPr>
      <w:t xml:space="preserve">            </w:t>
    </w:r>
    <w:r w:rsidRPr="0033204B">
      <w:rPr>
        <w:rFonts w:ascii="Arial" w:hAnsi="Arial" w:cs="Arial"/>
        <w:sz w:val="44"/>
        <w:szCs w:val="44"/>
      </w:rPr>
      <w:t>“Palácio 15 de Junho”</w: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4ebbfa665fc443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E135F"/>
    <w:multiLevelType w:val="hybridMultilevel"/>
    <w:tmpl w:val="E7FE964C"/>
    <w:lvl w:ilvl="0" w:tplc="C73A9710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04B"/>
    <w:rsid w:val="000017B3"/>
    <w:rsid w:val="00001AEE"/>
    <w:rsid w:val="00004213"/>
    <w:rsid w:val="00014ABC"/>
    <w:rsid w:val="00041A11"/>
    <w:rsid w:val="000471B3"/>
    <w:rsid w:val="00050DB4"/>
    <w:rsid w:val="00051BBF"/>
    <w:rsid w:val="0006546E"/>
    <w:rsid w:val="0006712C"/>
    <w:rsid w:val="00073135"/>
    <w:rsid w:val="00083BC7"/>
    <w:rsid w:val="00093F01"/>
    <w:rsid w:val="000974A8"/>
    <w:rsid w:val="000A3296"/>
    <w:rsid w:val="000B3AB4"/>
    <w:rsid w:val="000B4A05"/>
    <w:rsid w:val="000B7A1B"/>
    <w:rsid w:val="000C580D"/>
    <w:rsid w:val="000C6BB4"/>
    <w:rsid w:val="000C785A"/>
    <w:rsid w:val="000D512E"/>
    <w:rsid w:val="001009F2"/>
    <w:rsid w:val="001235A6"/>
    <w:rsid w:val="00134849"/>
    <w:rsid w:val="00140AC7"/>
    <w:rsid w:val="00141B13"/>
    <w:rsid w:val="00160DEC"/>
    <w:rsid w:val="001648D0"/>
    <w:rsid w:val="00165A85"/>
    <w:rsid w:val="00165CE5"/>
    <w:rsid w:val="00167E48"/>
    <w:rsid w:val="00184F0C"/>
    <w:rsid w:val="001B05A2"/>
    <w:rsid w:val="001D1844"/>
    <w:rsid w:val="001D51A3"/>
    <w:rsid w:val="001E0E9F"/>
    <w:rsid w:val="001E566D"/>
    <w:rsid w:val="001F19C6"/>
    <w:rsid w:val="001F5912"/>
    <w:rsid w:val="00207DEA"/>
    <w:rsid w:val="00216018"/>
    <w:rsid w:val="00226015"/>
    <w:rsid w:val="00230DE8"/>
    <w:rsid w:val="00231CA3"/>
    <w:rsid w:val="00241B66"/>
    <w:rsid w:val="00242A3A"/>
    <w:rsid w:val="002458BD"/>
    <w:rsid w:val="0024655E"/>
    <w:rsid w:val="0025554D"/>
    <w:rsid w:val="00267D83"/>
    <w:rsid w:val="00271E5F"/>
    <w:rsid w:val="00275638"/>
    <w:rsid w:val="00282981"/>
    <w:rsid w:val="0029407A"/>
    <w:rsid w:val="002B5A04"/>
    <w:rsid w:val="002C0742"/>
    <w:rsid w:val="002C6721"/>
    <w:rsid w:val="002D613A"/>
    <w:rsid w:val="002D64B2"/>
    <w:rsid w:val="002E0977"/>
    <w:rsid w:val="002E6194"/>
    <w:rsid w:val="002F77AA"/>
    <w:rsid w:val="003010EE"/>
    <w:rsid w:val="00303509"/>
    <w:rsid w:val="0031043F"/>
    <w:rsid w:val="00312066"/>
    <w:rsid w:val="0033204B"/>
    <w:rsid w:val="00332F22"/>
    <w:rsid w:val="003350E6"/>
    <w:rsid w:val="00354E46"/>
    <w:rsid w:val="0035603B"/>
    <w:rsid w:val="003565C2"/>
    <w:rsid w:val="003709FF"/>
    <w:rsid w:val="00374177"/>
    <w:rsid w:val="003A3E4D"/>
    <w:rsid w:val="003A61AD"/>
    <w:rsid w:val="003B52F3"/>
    <w:rsid w:val="003C0EFB"/>
    <w:rsid w:val="003C696F"/>
    <w:rsid w:val="003C757E"/>
    <w:rsid w:val="003F2C82"/>
    <w:rsid w:val="00404D9B"/>
    <w:rsid w:val="00416D09"/>
    <w:rsid w:val="0042170D"/>
    <w:rsid w:val="00425B92"/>
    <w:rsid w:val="00436C8D"/>
    <w:rsid w:val="00440B5E"/>
    <w:rsid w:val="00465F65"/>
    <w:rsid w:val="00471F9F"/>
    <w:rsid w:val="00474267"/>
    <w:rsid w:val="00482D31"/>
    <w:rsid w:val="00486C4A"/>
    <w:rsid w:val="004A1870"/>
    <w:rsid w:val="004A3A39"/>
    <w:rsid w:val="004A76AF"/>
    <w:rsid w:val="004E3F2A"/>
    <w:rsid w:val="004E4710"/>
    <w:rsid w:val="004E5607"/>
    <w:rsid w:val="004E5D19"/>
    <w:rsid w:val="0050792B"/>
    <w:rsid w:val="0051044E"/>
    <w:rsid w:val="005335AC"/>
    <w:rsid w:val="00546889"/>
    <w:rsid w:val="005931C8"/>
    <w:rsid w:val="005A03FD"/>
    <w:rsid w:val="005A232C"/>
    <w:rsid w:val="005C627E"/>
    <w:rsid w:val="005D2448"/>
    <w:rsid w:val="005D4214"/>
    <w:rsid w:val="005E25FB"/>
    <w:rsid w:val="005E30C7"/>
    <w:rsid w:val="005F5E8F"/>
    <w:rsid w:val="005F75B0"/>
    <w:rsid w:val="00603E7A"/>
    <w:rsid w:val="00605494"/>
    <w:rsid w:val="006109FF"/>
    <w:rsid w:val="00630FDC"/>
    <w:rsid w:val="00633488"/>
    <w:rsid w:val="006342D8"/>
    <w:rsid w:val="006410B2"/>
    <w:rsid w:val="00641740"/>
    <w:rsid w:val="006434F2"/>
    <w:rsid w:val="00644B45"/>
    <w:rsid w:val="00661DDD"/>
    <w:rsid w:val="006652FF"/>
    <w:rsid w:val="00687E00"/>
    <w:rsid w:val="006A04CA"/>
    <w:rsid w:val="006A3738"/>
    <w:rsid w:val="006A5CFE"/>
    <w:rsid w:val="006B6B0D"/>
    <w:rsid w:val="006C0D33"/>
    <w:rsid w:val="006E0CDC"/>
    <w:rsid w:val="006E1909"/>
    <w:rsid w:val="006E5EF6"/>
    <w:rsid w:val="00704DD5"/>
    <w:rsid w:val="0072422F"/>
    <w:rsid w:val="007307C5"/>
    <w:rsid w:val="00744BEB"/>
    <w:rsid w:val="00756A0D"/>
    <w:rsid w:val="00770863"/>
    <w:rsid w:val="00784450"/>
    <w:rsid w:val="0078617D"/>
    <w:rsid w:val="007A318C"/>
    <w:rsid w:val="007B2A3D"/>
    <w:rsid w:val="007E10EE"/>
    <w:rsid w:val="007F02AD"/>
    <w:rsid w:val="007F745F"/>
    <w:rsid w:val="00815DD4"/>
    <w:rsid w:val="008415B3"/>
    <w:rsid w:val="008468F8"/>
    <w:rsid w:val="008508EC"/>
    <w:rsid w:val="00860942"/>
    <w:rsid w:val="008914EB"/>
    <w:rsid w:val="00891B2D"/>
    <w:rsid w:val="008A2A79"/>
    <w:rsid w:val="008A39F1"/>
    <w:rsid w:val="008A6DA4"/>
    <w:rsid w:val="008C3A83"/>
    <w:rsid w:val="008D2821"/>
    <w:rsid w:val="008F71B7"/>
    <w:rsid w:val="00903446"/>
    <w:rsid w:val="00934E25"/>
    <w:rsid w:val="00944D8B"/>
    <w:rsid w:val="00950FF4"/>
    <w:rsid w:val="00956E28"/>
    <w:rsid w:val="0097640C"/>
    <w:rsid w:val="009835FB"/>
    <w:rsid w:val="00990056"/>
    <w:rsid w:val="009A2007"/>
    <w:rsid w:val="009A5185"/>
    <w:rsid w:val="009B20CA"/>
    <w:rsid w:val="009C2C0F"/>
    <w:rsid w:val="009D6B9C"/>
    <w:rsid w:val="009E0971"/>
    <w:rsid w:val="009F4188"/>
    <w:rsid w:val="009F50FD"/>
    <w:rsid w:val="00A14F86"/>
    <w:rsid w:val="00A20B6C"/>
    <w:rsid w:val="00A23C59"/>
    <w:rsid w:val="00A31881"/>
    <w:rsid w:val="00A3674E"/>
    <w:rsid w:val="00A455BC"/>
    <w:rsid w:val="00A5024A"/>
    <w:rsid w:val="00A53CFF"/>
    <w:rsid w:val="00A62EA5"/>
    <w:rsid w:val="00A7098A"/>
    <w:rsid w:val="00A850EF"/>
    <w:rsid w:val="00AA2491"/>
    <w:rsid w:val="00AA2AFB"/>
    <w:rsid w:val="00AB3790"/>
    <w:rsid w:val="00AB3ADD"/>
    <w:rsid w:val="00AB3B39"/>
    <w:rsid w:val="00AB5EBD"/>
    <w:rsid w:val="00AD4E79"/>
    <w:rsid w:val="00B02779"/>
    <w:rsid w:val="00B057DB"/>
    <w:rsid w:val="00B06608"/>
    <w:rsid w:val="00B136D5"/>
    <w:rsid w:val="00B142AE"/>
    <w:rsid w:val="00B27331"/>
    <w:rsid w:val="00B42CB1"/>
    <w:rsid w:val="00B44726"/>
    <w:rsid w:val="00B67EF0"/>
    <w:rsid w:val="00B75276"/>
    <w:rsid w:val="00B8018E"/>
    <w:rsid w:val="00B82988"/>
    <w:rsid w:val="00B841AA"/>
    <w:rsid w:val="00B8535B"/>
    <w:rsid w:val="00B92EA7"/>
    <w:rsid w:val="00BA1712"/>
    <w:rsid w:val="00BA7F29"/>
    <w:rsid w:val="00BB651A"/>
    <w:rsid w:val="00BD06F4"/>
    <w:rsid w:val="00BD082C"/>
    <w:rsid w:val="00BD2B66"/>
    <w:rsid w:val="00BD3C50"/>
    <w:rsid w:val="00BF2810"/>
    <w:rsid w:val="00C04150"/>
    <w:rsid w:val="00C04E3C"/>
    <w:rsid w:val="00C055D2"/>
    <w:rsid w:val="00C11ABF"/>
    <w:rsid w:val="00C46A13"/>
    <w:rsid w:val="00C703DB"/>
    <w:rsid w:val="00C83F88"/>
    <w:rsid w:val="00C93698"/>
    <w:rsid w:val="00CA3E0E"/>
    <w:rsid w:val="00CB4A83"/>
    <w:rsid w:val="00CB4C92"/>
    <w:rsid w:val="00CC54C7"/>
    <w:rsid w:val="00CF1617"/>
    <w:rsid w:val="00D1405D"/>
    <w:rsid w:val="00D177F3"/>
    <w:rsid w:val="00D2035C"/>
    <w:rsid w:val="00D359AA"/>
    <w:rsid w:val="00D429BC"/>
    <w:rsid w:val="00D42E61"/>
    <w:rsid w:val="00D42F3C"/>
    <w:rsid w:val="00D45810"/>
    <w:rsid w:val="00D52761"/>
    <w:rsid w:val="00D5488A"/>
    <w:rsid w:val="00D57641"/>
    <w:rsid w:val="00D61E42"/>
    <w:rsid w:val="00D72918"/>
    <w:rsid w:val="00D76FF0"/>
    <w:rsid w:val="00D770B7"/>
    <w:rsid w:val="00DA6E86"/>
    <w:rsid w:val="00DB2C21"/>
    <w:rsid w:val="00DB7446"/>
    <w:rsid w:val="00DC5D6A"/>
    <w:rsid w:val="00DD2F11"/>
    <w:rsid w:val="00DE7E83"/>
    <w:rsid w:val="00E15FAC"/>
    <w:rsid w:val="00E1703D"/>
    <w:rsid w:val="00E3444D"/>
    <w:rsid w:val="00E370B9"/>
    <w:rsid w:val="00E40F33"/>
    <w:rsid w:val="00E56E67"/>
    <w:rsid w:val="00E60B2B"/>
    <w:rsid w:val="00E7725B"/>
    <w:rsid w:val="00E91915"/>
    <w:rsid w:val="00E95FE0"/>
    <w:rsid w:val="00E96D3C"/>
    <w:rsid w:val="00E97337"/>
    <w:rsid w:val="00EA4299"/>
    <w:rsid w:val="00EB354A"/>
    <w:rsid w:val="00EB540E"/>
    <w:rsid w:val="00EE6F43"/>
    <w:rsid w:val="00EF1236"/>
    <w:rsid w:val="00F067A6"/>
    <w:rsid w:val="00F41109"/>
    <w:rsid w:val="00F47FC0"/>
    <w:rsid w:val="00F5492C"/>
    <w:rsid w:val="00F618AC"/>
    <w:rsid w:val="00F63B50"/>
    <w:rsid w:val="00F74CFE"/>
    <w:rsid w:val="00F9455E"/>
    <w:rsid w:val="00FB5A25"/>
    <w:rsid w:val="00FC3FD5"/>
    <w:rsid w:val="00FD1F69"/>
    <w:rsid w:val="00FD6271"/>
    <w:rsid w:val="00FE0029"/>
    <w:rsid w:val="00FE79AE"/>
    <w:rsid w:val="00FF6B94"/>
    <w:rsid w:val="00FF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3FD5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3FD5"/>
    <w:pPr>
      <w:keepNext/>
      <w:outlineLvl w:val="0"/>
    </w:pPr>
    <w:rPr>
      <w:rFonts w:ascii="Times New Roman" w:hAnsi="Times New Roman"/>
      <w:szCs w:val="20"/>
    </w:rPr>
  </w:style>
  <w:style w:type="paragraph" w:styleId="Ttulo2">
    <w:name w:val="heading 2"/>
    <w:basedOn w:val="Normal"/>
    <w:next w:val="Normal"/>
    <w:link w:val="Ttulo2Char"/>
    <w:qFormat/>
    <w:rsid w:val="00FC3FD5"/>
    <w:pPr>
      <w:keepNext/>
      <w:outlineLvl w:val="1"/>
    </w:pPr>
    <w:rPr>
      <w:rFonts w:ascii="Times New Roman" w:hAnsi="Times New Roman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FC3FD5"/>
    <w:pPr>
      <w:keepNext/>
      <w:outlineLvl w:val="2"/>
    </w:pPr>
    <w:rPr>
      <w:rFonts w:ascii="Times New Roman" w:hAnsi="Times New Roman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204B"/>
  </w:style>
  <w:style w:type="paragraph" w:styleId="Rodap">
    <w:name w:val="footer"/>
    <w:basedOn w:val="Normal"/>
    <w:link w:val="RodapChar"/>
    <w:uiPriority w:val="99"/>
    <w:unhideWhenUsed/>
    <w:rsid w:val="003320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204B"/>
  </w:style>
  <w:style w:type="character" w:customStyle="1" w:styleId="Ttulo1Char">
    <w:name w:val="Título 1 Char"/>
    <w:basedOn w:val="Fontepargpadro"/>
    <w:link w:val="Ttulo1"/>
    <w:rsid w:val="00FC3FD5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C3F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C3FD5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277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2779"/>
    <w:rPr>
      <w:rFonts w:ascii="Tahoma" w:eastAsia="Times New Roman" w:hAnsi="Tahoma" w:cs="Tahom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6A04CA"/>
    <w:pPr>
      <w:ind w:left="432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A04CA"/>
    <w:rPr>
      <w:rFonts w:ascii="Bookman Old Style" w:eastAsia="Times New Roman" w:hAnsi="Bookman Old Style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8508E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8508EC"/>
    <w:rPr>
      <w:rFonts w:ascii="Bookman Old Style" w:eastAsia="Times New Roman" w:hAnsi="Bookman Old Style" w:cs="Times New Roman"/>
      <w:b/>
      <w:sz w:val="24"/>
      <w:szCs w:val="24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8018E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50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6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image" Target="/word/media/d28ffdb3-55f3-4f32-bf42-7ee3f63550e9.png" Id="R9bacfba3b4ec4e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png" Id="rId1" /><Relationship Type="http://schemas.openxmlformats.org/officeDocument/2006/relationships/image" Target="/word/media/d28ffdb3-55f3-4f32-bf42-7ee3f63550e9.png" Id="R64ebbfa665fc443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880D7-15DA-45E1-981C-E0D2FFDB6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438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Dayane Cristina Santos Camolez</cp:lastModifiedBy>
  <cp:revision>10</cp:revision>
  <cp:lastPrinted>2019-07-25T13:09:00Z</cp:lastPrinted>
  <dcterms:created xsi:type="dcterms:W3CDTF">2019-07-25T17:09:00Z</dcterms:created>
  <dcterms:modified xsi:type="dcterms:W3CDTF">2019-08-02T11:34:00Z</dcterms:modified>
</cp:coreProperties>
</file>