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4A3601">
        <w:rPr>
          <w:rFonts w:ascii="Arial" w:hAnsi="Arial" w:cs="Arial"/>
        </w:rPr>
        <w:t>03442</w:t>
      </w:r>
      <w:r w:rsidRPr="007D0209">
        <w:rPr>
          <w:rFonts w:ascii="Arial" w:hAnsi="Arial" w:cs="Arial"/>
        </w:rPr>
        <w:t>/</w:t>
      </w:r>
      <w:r w:rsidR="004A3601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</w:t>
      </w:r>
      <w:r w:rsidR="00C33B6E">
        <w:rPr>
          <w:rFonts w:ascii="Arial" w:hAnsi="Arial" w:cs="Arial"/>
          <w:sz w:val="24"/>
          <w:szCs w:val="24"/>
        </w:rPr>
        <w:t xml:space="preserve">e construção de canaleta para contenção d’agua de chuva </w:t>
      </w:r>
      <w:r w:rsidR="005D7945" w:rsidRPr="007D0209">
        <w:rPr>
          <w:rFonts w:ascii="Arial" w:hAnsi="Arial" w:cs="Arial"/>
          <w:sz w:val="24"/>
          <w:szCs w:val="24"/>
        </w:rPr>
        <w:t xml:space="preserve">na </w:t>
      </w:r>
      <w:r w:rsidR="00C33B6E">
        <w:rPr>
          <w:rFonts w:ascii="Arial" w:hAnsi="Arial" w:cs="Arial"/>
          <w:sz w:val="24"/>
          <w:szCs w:val="24"/>
        </w:rPr>
        <w:t>Av. Mogi Guaçu esquina com Av. Prof. Charles Keese Dodson no</w:t>
      </w:r>
      <w:r w:rsidR="00A46850" w:rsidRPr="007D0209">
        <w:rPr>
          <w:rFonts w:ascii="Arial" w:hAnsi="Arial" w:cs="Arial"/>
          <w:sz w:val="24"/>
          <w:szCs w:val="24"/>
        </w:rPr>
        <w:t xml:space="preserve"> bairro </w:t>
      </w:r>
      <w:r w:rsidR="00C33B6E">
        <w:rPr>
          <w:rFonts w:ascii="Arial" w:hAnsi="Arial" w:cs="Arial"/>
          <w:sz w:val="24"/>
          <w:szCs w:val="24"/>
        </w:rPr>
        <w:t>Planalto do Sol II</w:t>
      </w:r>
      <w:r w:rsidR="00705E8F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C33B6E" w:rsidRPr="00C33B6E">
        <w:rPr>
          <w:rFonts w:ascii="Arial" w:hAnsi="Arial" w:cs="Arial"/>
          <w:bCs/>
          <w:sz w:val="24"/>
          <w:szCs w:val="24"/>
        </w:rPr>
        <w:t>e construção de canaleta para contenção d’agua de chuva na Av. Mogi Guaçu esquina com Av. Prof. Charles Keese Dodson no bairro Planalto do Sol II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331A66">
        <w:rPr>
          <w:rFonts w:ascii="Arial" w:hAnsi="Arial" w:cs="Arial"/>
        </w:rPr>
        <w:t xml:space="preserve">que </w:t>
      </w:r>
      <w:r w:rsidR="00C33B6E">
        <w:rPr>
          <w:rFonts w:ascii="Arial" w:hAnsi="Arial" w:cs="Arial"/>
        </w:rPr>
        <w:t xml:space="preserve">devido a alfa de canaleta para contenção de agua,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2548">
        <w:rPr>
          <w:rFonts w:ascii="Arial" w:hAnsi="Arial" w:cs="Arial"/>
          <w:sz w:val="24"/>
          <w:szCs w:val="24"/>
        </w:rPr>
        <w:t>2</w:t>
      </w:r>
      <w:r w:rsidR="00705E8F">
        <w:rPr>
          <w:rFonts w:ascii="Arial" w:hAnsi="Arial" w:cs="Arial"/>
          <w:sz w:val="24"/>
          <w:szCs w:val="24"/>
        </w:rPr>
        <w:t>9</w:t>
      </w:r>
      <w:r w:rsidR="00022548">
        <w:rPr>
          <w:rFonts w:ascii="Arial" w:hAnsi="Arial" w:cs="Arial"/>
          <w:sz w:val="24"/>
          <w:szCs w:val="24"/>
        </w:rPr>
        <w:t xml:space="preserve"> de Maio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B0" w:rsidRDefault="000C2AB0">
      <w:r>
        <w:separator/>
      </w:r>
    </w:p>
  </w:endnote>
  <w:endnote w:type="continuationSeparator" w:id="0">
    <w:p w:rsidR="000C2AB0" w:rsidRDefault="000C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B0" w:rsidRDefault="000C2AB0">
      <w:r>
        <w:separator/>
      </w:r>
    </w:p>
  </w:footnote>
  <w:footnote w:type="continuationSeparator" w:id="0">
    <w:p w:rsidR="000C2AB0" w:rsidRDefault="000C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5F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5F6B" w:rsidRPr="00E55F6B" w:rsidRDefault="00E55F6B" w:rsidP="00E55F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5F6B">
                  <w:rPr>
                    <w:rFonts w:ascii="Arial" w:hAnsi="Arial" w:cs="Arial"/>
                    <w:b/>
                  </w:rPr>
                  <w:t>PROTOCOLO Nº: 06075/2013     DATA: 29/05/2013     HORA: 15:31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2548"/>
    <w:rsid w:val="0002649E"/>
    <w:rsid w:val="00037798"/>
    <w:rsid w:val="000C2AB0"/>
    <w:rsid w:val="000C5005"/>
    <w:rsid w:val="000D567C"/>
    <w:rsid w:val="001B478A"/>
    <w:rsid w:val="001C427F"/>
    <w:rsid w:val="001D1394"/>
    <w:rsid w:val="002A073E"/>
    <w:rsid w:val="00331A66"/>
    <w:rsid w:val="0033648A"/>
    <w:rsid w:val="00353C3D"/>
    <w:rsid w:val="00373483"/>
    <w:rsid w:val="003D3AA8"/>
    <w:rsid w:val="00454EAC"/>
    <w:rsid w:val="0049057E"/>
    <w:rsid w:val="004A3601"/>
    <w:rsid w:val="004B57DB"/>
    <w:rsid w:val="004C67DE"/>
    <w:rsid w:val="00586F3B"/>
    <w:rsid w:val="005D7945"/>
    <w:rsid w:val="00705ABB"/>
    <w:rsid w:val="00705E8F"/>
    <w:rsid w:val="007D0209"/>
    <w:rsid w:val="00865CF5"/>
    <w:rsid w:val="008A7940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C33B6E"/>
    <w:rsid w:val="00CD613B"/>
    <w:rsid w:val="00CF7F49"/>
    <w:rsid w:val="00D26CB3"/>
    <w:rsid w:val="00DF248F"/>
    <w:rsid w:val="00E47D69"/>
    <w:rsid w:val="00E55F6B"/>
    <w:rsid w:val="00E5760E"/>
    <w:rsid w:val="00E903BB"/>
    <w:rsid w:val="00EB7D7D"/>
    <w:rsid w:val="00EE7983"/>
    <w:rsid w:val="00F16623"/>
    <w:rsid w:val="00F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