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5A67CA" w:rsidRDefault="00EB7D7D">
      <w:pPr>
        <w:pStyle w:val="Ttulo"/>
        <w:rPr>
          <w:rFonts w:ascii="Arial" w:hAnsi="Arial" w:cs="Arial"/>
        </w:rPr>
      </w:pPr>
      <w:r w:rsidRPr="005A67CA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2486</w:t>
      </w:r>
      <w:r w:rsidRPr="005A67CA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5A67CA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67CA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5A67CA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21FC0" w:rsidRPr="005A67CA" w:rsidRDefault="00E21FC0" w:rsidP="00E21FC0">
      <w:pPr>
        <w:ind w:left="4536"/>
        <w:jc w:val="both"/>
        <w:rPr>
          <w:rFonts w:ascii="Arial" w:hAnsi="Arial" w:cs="Arial"/>
          <w:sz w:val="24"/>
          <w:szCs w:val="24"/>
        </w:rPr>
      </w:pPr>
      <w:r w:rsidRPr="005A67CA">
        <w:rPr>
          <w:rFonts w:ascii="Arial" w:hAnsi="Arial" w:cs="Arial"/>
          <w:sz w:val="24"/>
          <w:szCs w:val="24"/>
        </w:rPr>
        <w:t xml:space="preserve">Sugere ao Poder Executivo Municipal </w:t>
      </w:r>
      <w:r w:rsidR="008A021F">
        <w:rPr>
          <w:rFonts w:ascii="Arial" w:hAnsi="Arial" w:cs="Arial"/>
          <w:sz w:val="24"/>
          <w:szCs w:val="24"/>
        </w:rPr>
        <w:t>estudos para instalação de pla</w:t>
      </w:r>
      <w:r w:rsidR="00B657C9">
        <w:rPr>
          <w:rFonts w:ascii="Arial" w:hAnsi="Arial" w:cs="Arial"/>
          <w:sz w:val="24"/>
          <w:szCs w:val="24"/>
        </w:rPr>
        <w:t>ca de proibido estacionar no iní</w:t>
      </w:r>
      <w:r w:rsidR="008A021F">
        <w:rPr>
          <w:rFonts w:ascii="Arial" w:hAnsi="Arial" w:cs="Arial"/>
          <w:sz w:val="24"/>
          <w:szCs w:val="24"/>
        </w:rPr>
        <w:t>cio da Av. Corifeu Azevedo de Marques</w:t>
      </w:r>
      <w:r w:rsidR="00F35960">
        <w:rPr>
          <w:rFonts w:ascii="Arial" w:hAnsi="Arial" w:cs="Arial"/>
          <w:sz w:val="24"/>
          <w:szCs w:val="24"/>
        </w:rPr>
        <w:t>;</w:t>
      </w:r>
    </w:p>
    <w:p w:rsidR="00E21FC0" w:rsidRPr="005A67CA" w:rsidRDefault="00E21FC0" w:rsidP="00E21FC0">
      <w:pPr>
        <w:jc w:val="both"/>
        <w:rPr>
          <w:rFonts w:ascii="Arial" w:hAnsi="Arial" w:cs="Arial"/>
          <w:sz w:val="24"/>
          <w:szCs w:val="24"/>
        </w:rPr>
      </w:pPr>
    </w:p>
    <w:p w:rsidR="002944E4" w:rsidRPr="005A67CA" w:rsidRDefault="002944E4" w:rsidP="002944E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A67CA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944E4" w:rsidRPr="005A67CA" w:rsidRDefault="002944E4" w:rsidP="002944E4">
      <w:pPr>
        <w:jc w:val="both"/>
        <w:rPr>
          <w:rFonts w:ascii="Arial" w:hAnsi="Arial" w:cs="Arial"/>
          <w:sz w:val="24"/>
          <w:szCs w:val="24"/>
        </w:rPr>
      </w:pPr>
    </w:p>
    <w:p w:rsidR="002944E4" w:rsidRPr="005A67CA" w:rsidRDefault="002944E4" w:rsidP="002944E4">
      <w:pPr>
        <w:jc w:val="both"/>
        <w:rPr>
          <w:rFonts w:ascii="Arial" w:hAnsi="Arial" w:cs="Arial"/>
          <w:sz w:val="24"/>
          <w:szCs w:val="24"/>
        </w:rPr>
      </w:pPr>
    </w:p>
    <w:p w:rsidR="002944E4" w:rsidRPr="005A67CA" w:rsidRDefault="002944E4" w:rsidP="002944E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2615D" w:rsidRPr="005A67CA" w:rsidRDefault="00A2615D" w:rsidP="00A2615D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5A67CA">
        <w:rPr>
          <w:rFonts w:ascii="Arial" w:hAnsi="Arial" w:cs="Arial"/>
          <w:sz w:val="24"/>
          <w:szCs w:val="24"/>
        </w:rPr>
        <w:t xml:space="preserve">            Nos termos do Art. 108 do Regimento Interno desta Casa de Leis, </w:t>
      </w:r>
      <w:proofErr w:type="gramStart"/>
      <w:r w:rsidRPr="005A67CA">
        <w:rPr>
          <w:rFonts w:ascii="Arial" w:hAnsi="Arial" w:cs="Arial"/>
          <w:sz w:val="24"/>
          <w:szCs w:val="24"/>
        </w:rPr>
        <w:t>dirijo-me</w:t>
      </w:r>
      <w:proofErr w:type="gramEnd"/>
      <w:r w:rsidRPr="005A67CA">
        <w:rPr>
          <w:rFonts w:ascii="Arial" w:hAnsi="Arial" w:cs="Arial"/>
          <w:sz w:val="24"/>
          <w:szCs w:val="24"/>
        </w:rPr>
        <w:t xml:space="preserve"> a Vossa Excelência </w:t>
      </w:r>
      <w:r w:rsidRPr="005A67CA">
        <w:rPr>
          <w:rFonts w:ascii="Arial" w:hAnsi="Arial" w:cs="Arial"/>
          <w:bCs/>
          <w:sz w:val="24"/>
          <w:szCs w:val="24"/>
        </w:rPr>
        <w:t>para sugerir que, por intermédio do Setor compet</w:t>
      </w:r>
      <w:r w:rsidR="00E3323B">
        <w:rPr>
          <w:rFonts w:ascii="Arial" w:hAnsi="Arial" w:cs="Arial"/>
          <w:bCs/>
          <w:sz w:val="24"/>
          <w:szCs w:val="24"/>
        </w:rPr>
        <w:t>ente</w:t>
      </w:r>
      <w:r w:rsidR="005B2A12" w:rsidRPr="005A67CA">
        <w:rPr>
          <w:rFonts w:ascii="Arial" w:hAnsi="Arial" w:cs="Arial"/>
          <w:bCs/>
          <w:sz w:val="24"/>
          <w:szCs w:val="24"/>
        </w:rPr>
        <w:t xml:space="preserve">, </w:t>
      </w:r>
      <w:r w:rsidR="005B2A12" w:rsidRPr="005A67CA">
        <w:rPr>
          <w:rFonts w:ascii="Arial" w:hAnsi="Arial" w:cs="Arial"/>
          <w:sz w:val="24"/>
          <w:szCs w:val="24"/>
        </w:rPr>
        <w:t xml:space="preserve">que </w:t>
      </w:r>
      <w:r w:rsidR="008A021F">
        <w:rPr>
          <w:rFonts w:ascii="Arial" w:hAnsi="Arial" w:cs="Arial"/>
          <w:sz w:val="24"/>
          <w:szCs w:val="24"/>
        </w:rPr>
        <w:t xml:space="preserve">promova estudos para instalação de placa de </w:t>
      </w:r>
      <w:r w:rsidR="00B657C9">
        <w:rPr>
          <w:rFonts w:ascii="Arial" w:hAnsi="Arial" w:cs="Arial"/>
          <w:sz w:val="24"/>
          <w:szCs w:val="24"/>
        </w:rPr>
        <w:t>proibido estacionar no iní</w:t>
      </w:r>
      <w:r w:rsidR="008A021F">
        <w:rPr>
          <w:rFonts w:ascii="Arial" w:hAnsi="Arial" w:cs="Arial"/>
          <w:sz w:val="24"/>
          <w:szCs w:val="24"/>
        </w:rPr>
        <w:t>cio da Av. Corifeu Azevedo de Marques</w:t>
      </w:r>
      <w:r w:rsidR="005B2A12" w:rsidRPr="005A67CA">
        <w:rPr>
          <w:rFonts w:ascii="Arial" w:hAnsi="Arial" w:cs="Arial"/>
          <w:sz w:val="24"/>
          <w:szCs w:val="24"/>
        </w:rPr>
        <w:t xml:space="preserve">, neste município. </w:t>
      </w:r>
    </w:p>
    <w:p w:rsidR="002944E4" w:rsidRPr="005A67CA" w:rsidRDefault="002944E4" w:rsidP="002944E4">
      <w:pPr>
        <w:jc w:val="both"/>
        <w:rPr>
          <w:rFonts w:ascii="Arial" w:hAnsi="Arial" w:cs="Arial"/>
          <w:sz w:val="24"/>
          <w:szCs w:val="24"/>
        </w:rPr>
      </w:pPr>
    </w:p>
    <w:p w:rsidR="002944E4" w:rsidRPr="005A67CA" w:rsidRDefault="002944E4" w:rsidP="002944E4">
      <w:pPr>
        <w:jc w:val="both"/>
        <w:rPr>
          <w:rFonts w:ascii="Arial" w:hAnsi="Arial" w:cs="Arial"/>
          <w:sz w:val="24"/>
          <w:szCs w:val="24"/>
        </w:rPr>
      </w:pPr>
    </w:p>
    <w:p w:rsidR="002944E4" w:rsidRPr="005A67CA" w:rsidRDefault="002944E4" w:rsidP="002944E4">
      <w:pPr>
        <w:jc w:val="center"/>
        <w:rPr>
          <w:rFonts w:ascii="Arial" w:hAnsi="Arial" w:cs="Arial"/>
          <w:b/>
          <w:sz w:val="24"/>
          <w:szCs w:val="24"/>
        </w:rPr>
      </w:pPr>
      <w:r w:rsidRPr="005A67CA">
        <w:rPr>
          <w:rFonts w:ascii="Arial" w:hAnsi="Arial" w:cs="Arial"/>
          <w:b/>
          <w:sz w:val="24"/>
          <w:szCs w:val="24"/>
        </w:rPr>
        <w:t>Justificativa:</w:t>
      </w:r>
    </w:p>
    <w:p w:rsidR="002944E4" w:rsidRPr="005A67CA" w:rsidRDefault="002944E4" w:rsidP="002944E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944E4" w:rsidRPr="005A67CA" w:rsidRDefault="002944E4" w:rsidP="002944E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A67CA" w:rsidRPr="005A67CA" w:rsidRDefault="005B2A12" w:rsidP="005B2A12">
      <w:pPr>
        <w:pStyle w:val="Recuodecorpodetexto2"/>
        <w:rPr>
          <w:rFonts w:ascii="Arial" w:hAnsi="Arial" w:cs="Arial"/>
        </w:rPr>
      </w:pPr>
      <w:r w:rsidRPr="005A67CA">
        <w:rPr>
          <w:rFonts w:ascii="Arial" w:hAnsi="Arial" w:cs="Arial"/>
        </w:rPr>
        <w:t xml:space="preserve">Fomos procurados por munícipes que </w:t>
      </w:r>
      <w:r w:rsidR="0066097B">
        <w:rPr>
          <w:rFonts w:ascii="Arial" w:hAnsi="Arial" w:cs="Arial"/>
        </w:rPr>
        <w:t xml:space="preserve">solicitaram a instalação de </w:t>
      </w:r>
      <w:r w:rsidR="008A021F">
        <w:rPr>
          <w:rFonts w:ascii="Arial" w:hAnsi="Arial" w:cs="Arial"/>
        </w:rPr>
        <w:t>placas de proibido estacionar no local referido, pois recebe um fluxo intenso de veículos e por se tratar de uma esquina</w:t>
      </w:r>
      <w:r w:rsidR="00B657C9">
        <w:rPr>
          <w:rFonts w:ascii="Arial" w:hAnsi="Arial" w:cs="Arial"/>
        </w:rPr>
        <w:t xml:space="preserve"> fica perigoso </w:t>
      </w:r>
      <w:r w:rsidR="009071F4">
        <w:rPr>
          <w:rFonts w:ascii="Arial" w:hAnsi="Arial" w:cs="Arial"/>
        </w:rPr>
        <w:t>se</w:t>
      </w:r>
      <w:r w:rsidR="00B657C9">
        <w:rPr>
          <w:rFonts w:ascii="Arial" w:hAnsi="Arial" w:cs="Arial"/>
        </w:rPr>
        <w:t xml:space="preserve"> estacionarem no local.</w:t>
      </w:r>
    </w:p>
    <w:p w:rsidR="00A649F9" w:rsidRPr="005A67CA" w:rsidRDefault="00A649F9" w:rsidP="00A649F9">
      <w:pPr>
        <w:spacing w:line="276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</w:p>
    <w:p w:rsidR="005A67CA" w:rsidRPr="005A67CA" w:rsidRDefault="005A67CA" w:rsidP="00A649F9">
      <w:pPr>
        <w:spacing w:line="276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A67CA" w:rsidRPr="005A67CA" w:rsidRDefault="005A67CA" w:rsidP="00A649F9">
      <w:pPr>
        <w:spacing w:line="276" w:lineRule="auto"/>
        <w:ind w:firstLine="1701"/>
        <w:jc w:val="both"/>
        <w:outlineLvl w:val="0"/>
        <w:rPr>
          <w:rFonts w:ascii="Arial" w:hAnsi="Arial" w:cs="Arial"/>
          <w:sz w:val="24"/>
          <w:szCs w:val="24"/>
        </w:rPr>
      </w:pPr>
    </w:p>
    <w:p w:rsidR="00A649F9" w:rsidRPr="005A67CA" w:rsidRDefault="00A649F9" w:rsidP="002944E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A67CA">
        <w:rPr>
          <w:rFonts w:ascii="Arial" w:hAnsi="Arial" w:cs="Arial"/>
          <w:sz w:val="24"/>
          <w:szCs w:val="24"/>
        </w:rPr>
        <w:t xml:space="preserve">Plenário “Dr. Tancredo Neves”, em </w:t>
      </w:r>
      <w:r w:rsidR="0066097B">
        <w:rPr>
          <w:rFonts w:ascii="Arial" w:hAnsi="Arial" w:cs="Arial"/>
          <w:sz w:val="24"/>
          <w:szCs w:val="24"/>
        </w:rPr>
        <w:t>22</w:t>
      </w:r>
      <w:r w:rsidRPr="005A67CA">
        <w:rPr>
          <w:rFonts w:ascii="Arial" w:hAnsi="Arial" w:cs="Arial"/>
          <w:sz w:val="24"/>
          <w:szCs w:val="24"/>
        </w:rPr>
        <w:t xml:space="preserve"> de </w:t>
      </w:r>
      <w:r w:rsidR="00B419A8">
        <w:rPr>
          <w:rFonts w:ascii="Arial" w:hAnsi="Arial" w:cs="Arial"/>
          <w:sz w:val="24"/>
          <w:szCs w:val="24"/>
        </w:rPr>
        <w:t>Ju</w:t>
      </w:r>
      <w:r w:rsidR="00001F64">
        <w:rPr>
          <w:rFonts w:ascii="Arial" w:hAnsi="Arial" w:cs="Arial"/>
          <w:sz w:val="24"/>
          <w:szCs w:val="24"/>
        </w:rPr>
        <w:t>lho</w:t>
      </w:r>
      <w:r w:rsidRPr="005A67CA">
        <w:rPr>
          <w:rFonts w:ascii="Arial" w:hAnsi="Arial" w:cs="Arial"/>
          <w:sz w:val="24"/>
          <w:szCs w:val="24"/>
        </w:rPr>
        <w:t xml:space="preserve"> de 2019.</w:t>
      </w:r>
    </w:p>
    <w:p w:rsidR="00787CC3" w:rsidRPr="005A67CA" w:rsidRDefault="00787CC3" w:rsidP="00E05AD8">
      <w:pPr>
        <w:rPr>
          <w:rFonts w:ascii="Arial" w:hAnsi="Arial" w:cs="Arial"/>
          <w:sz w:val="24"/>
          <w:szCs w:val="24"/>
        </w:rPr>
      </w:pPr>
    </w:p>
    <w:p w:rsidR="004832E5" w:rsidRPr="005A67CA" w:rsidRDefault="004832E5" w:rsidP="003B5901">
      <w:pPr>
        <w:rPr>
          <w:rFonts w:ascii="Arial" w:hAnsi="Arial" w:cs="Arial"/>
          <w:sz w:val="24"/>
          <w:szCs w:val="24"/>
        </w:rPr>
      </w:pPr>
    </w:p>
    <w:p w:rsidR="005A67CA" w:rsidRPr="005A67CA" w:rsidRDefault="005A67CA" w:rsidP="003B5901">
      <w:pPr>
        <w:rPr>
          <w:rFonts w:ascii="Arial" w:hAnsi="Arial" w:cs="Arial"/>
          <w:sz w:val="24"/>
          <w:szCs w:val="24"/>
        </w:rPr>
      </w:pPr>
    </w:p>
    <w:p w:rsidR="005A67CA" w:rsidRPr="005A67CA" w:rsidRDefault="005A67CA" w:rsidP="003B5901">
      <w:pPr>
        <w:rPr>
          <w:rFonts w:ascii="Arial" w:hAnsi="Arial" w:cs="Arial"/>
          <w:sz w:val="24"/>
          <w:szCs w:val="24"/>
        </w:rPr>
      </w:pPr>
    </w:p>
    <w:p w:rsidR="005A67CA" w:rsidRPr="005A67CA" w:rsidRDefault="005A67CA" w:rsidP="003B5901">
      <w:pPr>
        <w:rPr>
          <w:rFonts w:ascii="Arial" w:hAnsi="Arial" w:cs="Arial"/>
          <w:sz w:val="24"/>
          <w:szCs w:val="24"/>
        </w:rPr>
      </w:pPr>
    </w:p>
    <w:p w:rsidR="00577C76" w:rsidRPr="005A67CA" w:rsidRDefault="00577C76" w:rsidP="003B5901">
      <w:pPr>
        <w:rPr>
          <w:rFonts w:ascii="Arial" w:hAnsi="Arial" w:cs="Arial"/>
          <w:sz w:val="24"/>
          <w:szCs w:val="24"/>
        </w:rPr>
      </w:pPr>
    </w:p>
    <w:p w:rsidR="00787CC3" w:rsidRPr="005A67CA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A67CA"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 w:rsidRPr="005A67CA">
        <w:rPr>
          <w:rFonts w:ascii="Arial" w:hAnsi="Arial" w:cs="Arial"/>
          <w:b/>
          <w:sz w:val="24"/>
          <w:szCs w:val="24"/>
        </w:rPr>
        <w:t>Antonio</w:t>
      </w:r>
      <w:proofErr w:type="spellEnd"/>
      <w:r w:rsidRPr="005A67CA"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Pr="005A67CA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A67CA">
        <w:rPr>
          <w:rFonts w:ascii="Arial" w:hAnsi="Arial" w:cs="Arial"/>
          <w:b/>
          <w:sz w:val="24"/>
          <w:szCs w:val="24"/>
        </w:rPr>
        <w:t>Marcos Rosado</w:t>
      </w:r>
    </w:p>
    <w:p w:rsidR="00787CC3" w:rsidRPr="005A67CA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5A67CA">
        <w:rPr>
          <w:rFonts w:ascii="Arial" w:hAnsi="Arial" w:cs="Arial"/>
          <w:sz w:val="24"/>
          <w:szCs w:val="24"/>
        </w:rPr>
        <w:t>-vereador-</w:t>
      </w:r>
    </w:p>
    <w:p w:rsidR="00F455E3" w:rsidRPr="005A67CA" w:rsidRDefault="00F455E3" w:rsidP="002944E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46E73" w:rsidRPr="005A67CA" w:rsidRDefault="00346E73" w:rsidP="002944E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46E73" w:rsidRPr="005A67CA" w:rsidRDefault="00346E73" w:rsidP="002944E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0B19" w:rsidRDefault="002B0B19" w:rsidP="00B419A8">
      <w:pPr>
        <w:outlineLvl w:val="0"/>
        <w:rPr>
          <w:rFonts w:ascii="Arial" w:hAnsi="Arial" w:cs="Arial"/>
          <w:sz w:val="24"/>
          <w:szCs w:val="24"/>
        </w:rPr>
      </w:pPr>
    </w:p>
    <w:p w:rsidR="00001F64" w:rsidRPr="005A67CA" w:rsidRDefault="008A021F" w:rsidP="00B419A8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8930" cy="2259965"/>
            <wp:effectExtent l="0" t="0" r="127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930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1F64" w:rsidRPr="005A67CA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A12" w:rsidRDefault="005B2A12">
      <w:r>
        <w:separator/>
      </w:r>
    </w:p>
  </w:endnote>
  <w:endnote w:type="continuationSeparator" w:id="0">
    <w:p w:rsidR="005B2A12" w:rsidRDefault="005B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A12" w:rsidRDefault="005B2A12">
      <w:r>
        <w:separator/>
      </w:r>
    </w:p>
  </w:footnote>
  <w:footnote w:type="continuationSeparator" w:id="0">
    <w:p w:rsidR="005B2A12" w:rsidRDefault="005B2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A12" w:rsidRDefault="005B2A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B2A12" w:rsidRPr="00AE702A" w:rsidRDefault="005B2A1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B2A12" w:rsidRPr="00D26CB3" w:rsidRDefault="005B2A1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A7178" w:rsidRPr="00AE702A" w:rsidRDefault="008A717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8A7178" w:rsidRPr="00D26CB3" w:rsidRDefault="008A717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B2A12" w:rsidRDefault="005B2A1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8A7178" w:rsidRDefault="008A717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aa2d5d857e42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F64"/>
    <w:rsid w:val="0001168D"/>
    <w:rsid w:val="00011975"/>
    <w:rsid w:val="0001216D"/>
    <w:rsid w:val="00017693"/>
    <w:rsid w:val="00017A84"/>
    <w:rsid w:val="00020029"/>
    <w:rsid w:val="000378E2"/>
    <w:rsid w:val="00046759"/>
    <w:rsid w:val="000A18C4"/>
    <w:rsid w:val="000B2D3D"/>
    <w:rsid w:val="000D0FEA"/>
    <w:rsid w:val="000D5175"/>
    <w:rsid w:val="000D73A5"/>
    <w:rsid w:val="000D7486"/>
    <w:rsid w:val="000E365A"/>
    <w:rsid w:val="000E42D6"/>
    <w:rsid w:val="000F0DAA"/>
    <w:rsid w:val="000F40B1"/>
    <w:rsid w:val="00116B7E"/>
    <w:rsid w:val="001957ED"/>
    <w:rsid w:val="001A562B"/>
    <w:rsid w:val="001B478A"/>
    <w:rsid w:val="001D1394"/>
    <w:rsid w:val="00233238"/>
    <w:rsid w:val="0024345F"/>
    <w:rsid w:val="0025607A"/>
    <w:rsid w:val="002745CB"/>
    <w:rsid w:val="00283A6F"/>
    <w:rsid w:val="002944E4"/>
    <w:rsid w:val="00295A1E"/>
    <w:rsid w:val="002B0003"/>
    <w:rsid w:val="002B02A9"/>
    <w:rsid w:val="002B0B19"/>
    <w:rsid w:val="002C261C"/>
    <w:rsid w:val="002C6FB7"/>
    <w:rsid w:val="002D59B2"/>
    <w:rsid w:val="002E15A7"/>
    <w:rsid w:val="002E7220"/>
    <w:rsid w:val="0033648A"/>
    <w:rsid w:val="00346E73"/>
    <w:rsid w:val="00357DB0"/>
    <w:rsid w:val="003A78F5"/>
    <w:rsid w:val="003B5901"/>
    <w:rsid w:val="003D3AA8"/>
    <w:rsid w:val="003D59A2"/>
    <w:rsid w:val="003F2E08"/>
    <w:rsid w:val="003F7E67"/>
    <w:rsid w:val="0041317A"/>
    <w:rsid w:val="00445A12"/>
    <w:rsid w:val="00454EAC"/>
    <w:rsid w:val="0048062D"/>
    <w:rsid w:val="004832E5"/>
    <w:rsid w:val="0049057E"/>
    <w:rsid w:val="004B0207"/>
    <w:rsid w:val="004B57DB"/>
    <w:rsid w:val="004C67DE"/>
    <w:rsid w:val="00502ACD"/>
    <w:rsid w:val="00520894"/>
    <w:rsid w:val="00531CB7"/>
    <w:rsid w:val="005733CA"/>
    <w:rsid w:val="00576DA2"/>
    <w:rsid w:val="00577C76"/>
    <w:rsid w:val="005A30D9"/>
    <w:rsid w:val="005A67CA"/>
    <w:rsid w:val="005B164E"/>
    <w:rsid w:val="005B2A12"/>
    <w:rsid w:val="005D7BE3"/>
    <w:rsid w:val="005E57D2"/>
    <w:rsid w:val="00613591"/>
    <w:rsid w:val="0066097B"/>
    <w:rsid w:val="006A77E1"/>
    <w:rsid w:val="006D359D"/>
    <w:rsid w:val="00705ABB"/>
    <w:rsid w:val="00760AA8"/>
    <w:rsid w:val="0077272B"/>
    <w:rsid w:val="0077518E"/>
    <w:rsid w:val="00787CC3"/>
    <w:rsid w:val="007B1121"/>
    <w:rsid w:val="007B7B00"/>
    <w:rsid w:val="007E3E8A"/>
    <w:rsid w:val="007F6357"/>
    <w:rsid w:val="0080460F"/>
    <w:rsid w:val="008222AC"/>
    <w:rsid w:val="00825FDC"/>
    <w:rsid w:val="00880884"/>
    <w:rsid w:val="008A021F"/>
    <w:rsid w:val="008A7178"/>
    <w:rsid w:val="008E2630"/>
    <w:rsid w:val="009071F4"/>
    <w:rsid w:val="00947FB1"/>
    <w:rsid w:val="0095484B"/>
    <w:rsid w:val="009A4DF9"/>
    <w:rsid w:val="009F196D"/>
    <w:rsid w:val="00A2615D"/>
    <w:rsid w:val="00A31CDD"/>
    <w:rsid w:val="00A3782B"/>
    <w:rsid w:val="00A457F0"/>
    <w:rsid w:val="00A511F3"/>
    <w:rsid w:val="00A649F9"/>
    <w:rsid w:val="00A719DA"/>
    <w:rsid w:val="00A71CAF"/>
    <w:rsid w:val="00A774A8"/>
    <w:rsid w:val="00A842BA"/>
    <w:rsid w:val="00A9035B"/>
    <w:rsid w:val="00AA03DB"/>
    <w:rsid w:val="00AA4472"/>
    <w:rsid w:val="00AB7156"/>
    <w:rsid w:val="00AE0415"/>
    <w:rsid w:val="00AE04E1"/>
    <w:rsid w:val="00AE702A"/>
    <w:rsid w:val="00AE787D"/>
    <w:rsid w:val="00B16C32"/>
    <w:rsid w:val="00B419A8"/>
    <w:rsid w:val="00B60AED"/>
    <w:rsid w:val="00B657C9"/>
    <w:rsid w:val="00BA43D1"/>
    <w:rsid w:val="00BB1D91"/>
    <w:rsid w:val="00BC2F65"/>
    <w:rsid w:val="00BC3D5E"/>
    <w:rsid w:val="00BE323B"/>
    <w:rsid w:val="00BF1A41"/>
    <w:rsid w:val="00C13667"/>
    <w:rsid w:val="00C355D1"/>
    <w:rsid w:val="00C74247"/>
    <w:rsid w:val="00C765C1"/>
    <w:rsid w:val="00C84F71"/>
    <w:rsid w:val="00CD613B"/>
    <w:rsid w:val="00CE60A8"/>
    <w:rsid w:val="00D152D7"/>
    <w:rsid w:val="00D26CB3"/>
    <w:rsid w:val="00D30451"/>
    <w:rsid w:val="00D31FC8"/>
    <w:rsid w:val="00D63B68"/>
    <w:rsid w:val="00D71F06"/>
    <w:rsid w:val="00D736CB"/>
    <w:rsid w:val="00D9112C"/>
    <w:rsid w:val="00DC28A1"/>
    <w:rsid w:val="00DD4C6D"/>
    <w:rsid w:val="00DD77EF"/>
    <w:rsid w:val="00E01289"/>
    <w:rsid w:val="00E05AD8"/>
    <w:rsid w:val="00E06BCE"/>
    <w:rsid w:val="00E21FC0"/>
    <w:rsid w:val="00E3323B"/>
    <w:rsid w:val="00E470EC"/>
    <w:rsid w:val="00E66FAE"/>
    <w:rsid w:val="00E903BB"/>
    <w:rsid w:val="00EA70F5"/>
    <w:rsid w:val="00EB7D7D"/>
    <w:rsid w:val="00EC562A"/>
    <w:rsid w:val="00ED0EB3"/>
    <w:rsid w:val="00EE5E2D"/>
    <w:rsid w:val="00EF17F1"/>
    <w:rsid w:val="00F006C1"/>
    <w:rsid w:val="00F16623"/>
    <w:rsid w:val="00F271F0"/>
    <w:rsid w:val="00F35960"/>
    <w:rsid w:val="00F455E3"/>
    <w:rsid w:val="00F743A9"/>
    <w:rsid w:val="00F90D45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59B2"/>
  </w:style>
  <w:style w:type="character" w:customStyle="1" w:styleId="Recuodecorpodetexto2Char">
    <w:name w:val="Recuo de corpo de texto 2 Char"/>
    <w:basedOn w:val="Fontepargpadro"/>
    <w:link w:val="Recuodecorpodetexto2"/>
    <w:rsid w:val="002D59B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59B2"/>
  </w:style>
  <w:style w:type="character" w:customStyle="1" w:styleId="Recuodecorpodetexto2Char">
    <w:name w:val="Recuo de corpo de texto 2 Char"/>
    <w:basedOn w:val="Fontepargpadro"/>
    <w:link w:val="Recuodecorpodetexto2"/>
    <w:rsid w:val="002D59B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a784be4-d963-45b2-922b-6ab603740bad.png" Id="R9172a67b7dc748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2.jpeg" Id="rId1" /><Relationship Type="http://schemas.openxmlformats.org/officeDocument/2006/relationships/image" Target="/word/media/3a784be4-d963-45b2-922b-6ab603740bad.png" Id="Rd5aa2d5d857e42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5</cp:revision>
  <cp:lastPrinted>2013-01-24T12:50:00Z</cp:lastPrinted>
  <dcterms:created xsi:type="dcterms:W3CDTF">2019-07-23T17:41:00Z</dcterms:created>
  <dcterms:modified xsi:type="dcterms:W3CDTF">2019-07-26T12:16:00Z</dcterms:modified>
</cp:coreProperties>
</file>